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0342" w14:textId="25a0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"Сербия Республикасында Қазақстан Республикасының Елшілігін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12 шілдедегі № 505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"Сербия Республикасында Қазақстан Республикасының Елшілігін ашу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Сербия Республикасында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Сербия Республикасында Қазақстан Республикасының Елшілігі ашылсын.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