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9a2a" w14:textId="0c49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"Тәуелсіз Мемлекеттер Достастығына қатысушы мемлекеттердің ақпараттық технологиялар саласындағы қылмыстармен күрестегі ынтымақтастығы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21 маусымдағы № 426 қаулысы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"Тәуелсіз Мемлекеттер Достастығына қатысушы мемлекеттердің ақпараттық технологиялар саласындағы қылмыстармен күрестегі ынтымақтастығы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Республикаcының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Тәуелсіз Мемлекеттер Достастығына қатысушы мемлекеттердің ақпараттық технологнялар саласындағы қылмыстармен күрестегі ынтымақтастығы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жылгы 28 қыркүйекте Душанбеде жасалған Тәуелсіз Мемлекеттер Достастығына қатысушы мемлекеттердің ақпараттық технологиялар саласындағы қылмыстармен күрестегі ынтымақтастығы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