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78d0" w14:textId="b837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2019 жылғы 24 мамырдағы № 314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 Президентінің қарауына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w:t>
      </w:r>
      <w:r>
        <w:rPr>
          <w:rFonts w:ascii="Times New Roman"/>
          <w:b w:val="false"/>
          <w:i w:val="false"/>
          <w:color w:val="000000"/>
          <w:sz w:val="28"/>
        </w:rPr>
        <w:t>хаттамаға</w:t>
      </w:r>
      <w:r>
        <w:rPr>
          <w:rFonts w:ascii="Times New Roman"/>
          <w:b w:val="false"/>
          <w:i w:val="false"/>
          <w:color w:val="000000"/>
          <w:sz w:val="28"/>
        </w:rPr>
        <w:t xml:space="preserve"> өзгеріс енгізу туралы хаттамаға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2"/>
    <w:p>
      <w:pPr>
        <w:spacing w:after="0"/>
        <w:ind w:left="0"/>
        <w:jc w:val="left"/>
      </w:pPr>
      <w:r>
        <w:rPr>
          <w:rFonts w:ascii="Times New Roman"/>
          <w:b/>
          <w:i w:val="false"/>
          <w:color w:val="000000"/>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w:t>
      </w:r>
    </w:p>
    <w:bookmarkEnd w:id="2"/>
    <w:bookmarkStart w:name="z4" w:id="3"/>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3"/>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 туралы 2014 жылғы 23 желтоқсанда қол қойылған шарттың 1-бабының үшінші абзацын басшылыққа ала отырып,</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2018 жылғы 14 мамырда қол қойылған хаттаманы назарға ала отырып,</w:t>
      </w:r>
    </w:p>
    <w:p>
      <w:pPr>
        <w:spacing w:after="0"/>
        <w:ind w:left="0"/>
        <w:jc w:val="both"/>
      </w:pPr>
      <w:r>
        <w:rPr>
          <w:rFonts w:ascii="Times New Roman"/>
          <w:b w:val="false"/>
          <w:i w:val="false"/>
          <w:color w:val="000000"/>
          <w:sz w:val="28"/>
        </w:rPr>
        <w:t>
      төмендегiлер туралы осы Хаттаманы жасасты:</w:t>
      </w:r>
    </w:p>
    <w:p>
      <w:pPr>
        <w:spacing w:after="0"/>
        <w:ind w:left="0"/>
        <w:jc w:val="both"/>
      </w:pPr>
      <w:r>
        <w:rPr>
          <w:rFonts w:ascii="Times New Roman"/>
          <w:b/>
          <w:i w:val="false"/>
          <w:color w:val="000000"/>
          <w:sz w:val="28"/>
        </w:rPr>
        <w:t>1-бап</w:t>
      </w:r>
    </w:p>
    <w:bookmarkStart w:name="z6" w:id="4"/>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 1 қосымшаның 37-тармағының үшінші абзацындағы "48" деген цифрлар "72" деген цифрлармен ауыстырылсын.</w:t>
      </w:r>
    </w:p>
    <w:bookmarkEnd w:id="4"/>
    <w:p>
      <w:pPr>
        <w:spacing w:after="0"/>
        <w:ind w:left="0"/>
        <w:jc w:val="both"/>
      </w:pPr>
      <w:r>
        <w:rPr>
          <w:rFonts w:ascii="Times New Roman"/>
          <w:b/>
          <w:i w:val="false"/>
          <w:color w:val="000000"/>
          <w:sz w:val="28"/>
        </w:rPr>
        <w:t>2-бап</w:t>
      </w:r>
    </w:p>
    <w:bookmarkStart w:name="z8" w:id="5"/>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күнінен бастап күшіне енеді.</w:t>
      </w:r>
    </w:p>
    <w:bookmarkEnd w:id="5"/>
    <w:p>
      <w:pPr>
        <w:spacing w:after="0"/>
        <w:ind w:left="0"/>
        <w:jc w:val="both"/>
      </w:pPr>
      <w:r>
        <w:rPr>
          <w:rFonts w:ascii="Times New Roman"/>
          <w:b w:val="false"/>
          <w:i w:val="false"/>
          <w:color w:val="000000"/>
          <w:sz w:val="28"/>
        </w:rPr>
        <w:t>
      2019 жылғы "____" _________ _________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қатысушы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2094"/>
        <w:gridCol w:w="1268"/>
        <w:gridCol w:w="3865"/>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үшін</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i w:val="false"/>
                <w:color w:val="000000"/>
                <w:sz w:val="20"/>
              </w:rPr>
              <w:t>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Қырғыз</w:t>
            </w:r>
            <w:r>
              <w:br/>
            </w:r>
            <w:r>
              <w:rPr>
                <w:rFonts w:ascii="Times New Roman"/>
                <w:b w:val="false"/>
                <w:i w:val="false"/>
                <w:color w:val="000000"/>
                <w:sz w:val="20"/>
              </w:rPr>
              <w:t>
Республикасы</w:t>
            </w:r>
            <w:r>
              <w:br/>
            </w:r>
            <w:r>
              <w:rPr>
                <w:rFonts w:ascii="Times New Roman"/>
                <w:b w:val="false"/>
                <w:i w:val="false"/>
                <w:color w:val="000000"/>
                <w:sz w:val="20"/>
              </w:rPr>
              <w:t>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Ресей</w:t>
            </w:r>
            <w:r>
              <w:br/>
            </w:r>
            <w:r>
              <w:rPr>
                <w:rFonts w:ascii="Times New Roman"/>
                <w:b w:val="false"/>
                <w:i w:val="false"/>
                <w:color w:val="000000"/>
                <w:sz w:val="20"/>
              </w:rPr>
              <w:t>
Федерациясы</w:t>
            </w:r>
            <w:r>
              <w:br/>
            </w: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