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b22a" w14:textId="d77b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2019 жылғы 8 мамырдағы № 264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2"/>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w:t>
      </w:r>
      <w:r>
        <w:br/>
      </w:r>
      <w:r>
        <w:rPr>
          <w:rFonts w:ascii="Times New Roman"/>
          <w:b/>
          <w:i w:val="false"/>
          <w:color w:val="000000"/>
        </w:rPr>
        <w:t>ХАТТАМА</w:t>
      </w:r>
    </w:p>
    <w:bookmarkEnd w:id="2"/>
    <w:bookmarkStart w:name="z9"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3"/>
    <w:bookmarkStart w:name="z10" w:id="4"/>
    <w:p>
      <w:pPr>
        <w:spacing w:after="0"/>
        <w:ind w:left="0"/>
        <w:jc w:val="both"/>
      </w:pPr>
      <w:r>
        <w:rPr>
          <w:rFonts w:ascii="Times New Roman"/>
          <w:b w:val="false"/>
          <w:i w:val="false"/>
          <w:color w:val="000000"/>
          <w:sz w:val="28"/>
        </w:rPr>
        <w:t>
      2014 жылғы 29 мамырдағы Еуразиялық экономикалық одақ туралы шарттың 115-бабын басшылыққа ала отырып,</w:t>
      </w:r>
    </w:p>
    <w:bookmarkEnd w:id="4"/>
    <w:bookmarkStart w:name="z11" w:id="5"/>
    <w:p>
      <w:pPr>
        <w:spacing w:after="0"/>
        <w:ind w:left="0"/>
        <w:jc w:val="both"/>
      </w:pPr>
      <w:r>
        <w:rPr>
          <w:rFonts w:ascii="Times New Roman"/>
          <w:b w:val="false"/>
          <w:i w:val="false"/>
          <w:color w:val="000000"/>
          <w:sz w:val="28"/>
        </w:rPr>
        <w:t>
      төмендегілер туралы келісті:</w:t>
      </w:r>
    </w:p>
    <w:bookmarkEnd w:id="5"/>
    <w:p>
      <w:pPr>
        <w:spacing w:after="0"/>
        <w:ind w:left="0"/>
        <w:jc w:val="both"/>
      </w:pPr>
      <w:r>
        <w:rPr>
          <w:rFonts w:ascii="Times New Roman"/>
          <w:b/>
          <w:i w:val="false"/>
          <w:color w:val="000000"/>
          <w:sz w:val="28"/>
        </w:rPr>
        <w:t>1-бап</w:t>
      </w:r>
    </w:p>
    <w:bookmarkStart w:name="z13" w:id="6"/>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26.19.2019 </w:t>
      </w:r>
      <w:r>
        <w:rPr>
          <w:rFonts w:ascii="Times New Roman"/>
          <w:b w:val="false"/>
          <w:i w:val="false"/>
          <w:color w:val="000000"/>
          <w:sz w:val="28"/>
        </w:rPr>
        <w:t>№ 711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42-бапта:</w:t>
      </w:r>
    </w:p>
    <w:bookmarkEnd w:id="7"/>
    <w:bookmarkStart w:name="z16" w:id="8"/>
    <w:p>
      <w:pPr>
        <w:spacing w:after="0"/>
        <w:ind w:left="0"/>
        <w:jc w:val="both"/>
      </w:pPr>
      <w:r>
        <w:rPr>
          <w:rFonts w:ascii="Times New Roman"/>
          <w:b w:val="false"/>
          <w:i w:val="false"/>
          <w:color w:val="000000"/>
          <w:sz w:val="28"/>
        </w:rPr>
        <w:t>
      4-тармақ мынадай редакцияда жазылсын:</w:t>
      </w:r>
    </w:p>
    <w:bookmarkEnd w:id="8"/>
    <w:bookmarkStart w:name="z17" w:id="9"/>
    <w:p>
      <w:pPr>
        <w:spacing w:after="0"/>
        <w:ind w:left="0"/>
        <w:jc w:val="both"/>
      </w:pPr>
      <w:r>
        <w:rPr>
          <w:rFonts w:ascii="Times New Roman"/>
          <w:b w:val="false"/>
          <w:i w:val="false"/>
          <w:color w:val="000000"/>
          <w:sz w:val="28"/>
        </w:rPr>
        <w:t>
      "4. Еуразиялық экономикалық одақтың Бірыңғай кедендік тарифінің кедендік әкелу баждарының мөлшерлемелері біртұтас болып табылады және тауарларды Одақтың кедендік шекарасы арқылы өткізетін тұлғаларға, тауарлардың шығарылған жеріне (оның ішінде тауарлардың шығарылған жері белгісіз болған не расталмаған деп есептелген жағдайларда), мәмілелердің түрлеріне және өзге де мән-жайларға қарай өзгертілуге жатпайды.</w:t>
      </w:r>
    </w:p>
    <w:bookmarkEnd w:id="9"/>
    <w:bookmarkStart w:name="z18" w:id="10"/>
    <w:p>
      <w:pPr>
        <w:spacing w:after="0"/>
        <w:ind w:left="0"/>
        <w:jc w:val="both"/>
      </w:pPr>
      <w:r>
        <w:rPr>
          <w:rFonts w:ascii="Times New Roman"/>
          <w:b w:val="false"/>
          <w:i w:val="false"/>
          <w:color w:val="000000"/>
          <w:sz w:val="28"/>
        </w:rPr>
        <w:t>
      Еуразиялық экономикалық одақтың Бірыңғай кедендік тарифінің кедендік әкелу баждарының мөлшерлемелері осы Шарттың 35, 36 және 40-баптарының, осы бабының 6-тармағының және 43-бабының, Одақ шеңберіндегі халықаралық шарттардың және Одақтың үшінші тараппен халықаралық шарттарының ережелері ескеріле отырып қолданылады.</w:t>
      </w:r>
    </w:p>
    <w:bookmarkEnd w:id="10"/>
    <w:bookmarkStart w:name="z19" w:id="11"/>
    <w:p>
      <w:pPr>
        <w:spacing w:after="0"/>
        <w:ind w:left="0"/>
        <w:jc w:val="both"/>
      </w:pPr>
      <w:r>
        <w:rPr>
          <w:rFonts w:ascii="Times New Roman"/>
          <w:b w:val="false"/>
          <w:i w:val="false"/>
          <w:color w:val="000000"/>
          <w:sz w:val="28"/>
        </w:rPr>
        <w:t>
      Осы тармақтың ережелері, оның ішінде, егер тауарлармен сыртқы саудаға қатысты осы Шарттың 34-бабында көзделген неғұрлым қолайлы жағдай жасау режимі қолданылмаған жағдайда қолданылады.";</w:t>
      </w:r>
    </w:p>
    <w:bookmarkEnd w:id="11"/>
    <w:bookmarkStart w:name="z20" w:id="12"/>
    <w:p>
      <w:pPr>
        <w:spacing w:after="0"/>
        <w:ind w:left="0"/>
        <w:jc w:val="both"/>
      </w:pPr>
      <w:r>
        <w:rPr>
          <w:rFonts w:ascii="Times New Roman"/>
          <w:b w:val="false"/>
          <w:i w:val="false"/>
          <w:color w:val="000000"/>
          <w:sz w:val="28"/>
        </w:rPr>
        <w:t>
      6-тармақта:</w:t>
      </w:r>
    </w:p>
    <w:bookmarkEnd w:id="12"/>
    <w:bookmarkStart w:name="z21" w:id="13"/>
    <w:p>
      <w:pPr>
        <w:spacing w:after="0"/>
        <w:ind w:left="0"/>
        <w:jc w:val="both"/>
      </w:pPr>
      <w:r>
        <w:rPr>
          <w:rFonts w:ascii="Times New Roman"/>
          <w:b w:val="false"/>
          <w:i w:val="false"/>
          <w:color w:val="000000"/>
          <w:sz w:val="28"/>
        </w:rPr>
        <w:t>
      бірінші абзацтағы "тарифінің" деген сөз "тарифі баждарының" деген сөздермен ауыстырылсын;</w:t>
      </w:r>
    </w:p>
    <w:bookmarkEnd w:id="13"/>
    <w:bookmarkStart w:name="z22" w:id="14"/>
    <w:p>
      <w:pPr>
        <w:spacing w:after="0"/>
        <w:ind w:left="0"/>
        <w:jc w:val="both"/>
      </w:pPr>
      <w:r>
        <w:rPr>
          <w:rFonts w:ascii="Times New Roman"/>
          <w:b w:val="false"/>
          <w:i w:val="false"/>
          <w:color w:val="000000"/>
          <w:sz w:val="28"/>
        </w:rPr>
        <w:t>
      екінші абзацтағы "Бірыңғай кедендік тарифімен" деген сөздер "Бірыңғай кедендік тарифі баждарының мөлшерлемелерімен" деген сөздермен ауыстырылсын, "тарифінің" деген сөз "тарифі баждарының" деген сөздермен ауыстырылсын, "басқа мүше мемлекеттерге" деген сөздер "басқа мүше мемлекеттердің аумақтарына" деген сөздермен ауыстырылсын;</w:t>
      </w:r>
    </w:p>
    <w:bookmarkEnd w:id="14"/>
    <w:bookmarkStart w:name="z23" w:id="15"/>
    <w:p>
      <w:pPr>
        <w:spacing w:after="0"/>
        <w:ind w:left="0"/>
        <w:jc w:val="both"/>
      </w:pPr>
      <w:r>
        <w:rPr>
          <w:rFonts w:ascii="Times New Roman"/>
          <w:b w:val="false"/>
          <w:i w:val="false"/>
          <w:color w:val="000000"/>
          <w:sz w:val="28"/>
        </w:rPr>
        <w:t>
      3) 52-баптың 1-тармағының үшінші абзацы мынадай редакцияда жазылсын:</w:t>
      </w:r>
    </w:p>
    <w:bookmarkEnd w:id="15"/>
    <w:bookmarkStart w:name="z24" w:id="16"/>
    <w:p>
      <w:pPr>
        <w:spacing w:after="0"/>
        <w:ind w:left="0"/>
        <w:jc w:val="both"/>
      </w:pPr>
      <w:r>
        <w:rPr>
          <w:rFonts w:ascii="Times New Roman"/>
          <w:b w:val="false"/>
          <w:i w:val="false"/>
          <w:color w:val="000000"/>
          <w:sz w:val="28"/>
        </w:rPr>
        <w:t>
      "Одақтың техникалық регламенттерін әзірлеу, қабылдау, өзгерту және олардың күшін жою тәртібін Комиссия бекітеді.";</w:t>
      </w:r>
    </w:p>
    <w:bookmarkEnd w:id="16"/>
    <w:bookmarkStart w:name="z25" w:id="17"/>
    <w:p>
      <w:pPr>
        <w:spacing w:after="0"/>
        <w:ind w:left="0"/>
        <w:jc w:val="both"/>
      </w:pPr>
      <w:r>
        <w:rPr>
          <w:rFonts w:ascii="Times New Roman"/>
          <w:b w:val="false"/>
          <w:i w:val="false"/>
          <w:color w:val="000000"/>
          <w:sz w:val="28"/>
        </w:rPr>
        <w:t>
      4) 54-баптың 4-тармағы бірінші абзацтан кейін мынадай мазмұндағы абзацпен толықтырылсын:</w:t>
      </w:r>
    </w:p>
    <w:bookmarkEnd w:id="17"/>
    <w:bookmarkStart w:name="z26" w:id="18"/>
    <w:p>
      <w:pPr>
        <w:spacing w:after="0"/>
        <w:ind w:left="0"/>
        <w:jc w:val="both"/>
      </w:pPr>
      <w:r>
        <w:rPr>
          <w:rFonts w:ascii="Times New Roman"/>
          <w:b w:val="false"/>
          <w:i w:val="false"/>
          <w:color w:val="000000"/>
          <w:sz w:val="28"/>
        </w:rPr>
        <w:t>
      "Мүше мемлекеттердің аккредиттеу жөніндегі органдарының өзара салыстырмалы бағалауды жүзеге асыру тәртібін Комиссия Кеңесі бекітеді.";</w:t>
      </w:r>
    </w:p>
    <w:bookmarkEnd w:id="18"/>
    <w:bookmarkStart w:name="z27" w:id="19"/>
    <w:p>
      <w:pPr>
        <w:spacing w:after="0"/>
        <w:ind w:left="0"/>
        <w:jc w:val="both"/>
      </w:pPr>
      <w:r>
        <w:rPr>
          <w:rFonts w:ascii="Times New Roman"/>
          <w:b w:val="false"/>
          <w:i w:val="false"/>
          <w:color w:val="000000"/>
          <w:sz w:val="28"/>
        </w:rPr>
        <w:t>
      5) 74-баптың 3-тармағы мынадай редакцияда жазылсын:</w:t>
      </w:r>
    </w:p>
    <w:bookmarkEnd w:id="19"/>
    <w:bookmarkStart w:name="z28" w:id="20"/>
    <w:p>
      <w:pPr>
        <w:spacing w:after="0"/>
        <w:ind w:left="0"/>
        <w:jc w:val="both"/>
      </w:pPr>
      <w:r>
        <w:rPr>
          <w:rFonts w:ascii="Times New Roman"/>
          <w:b w:val="false"/>
          <w:i w:val="false"/>
          <w:color w:val="000000"/>
          <w:sz w:val="28"/>
        </w:rPr>
        <w:t>
      "3. Мүше мемлекеттер өз заңнамасында:</w:t>
      </w:r>
    </w:p>
    <w:bookmarkEnd w:id="20"/>
    <w:bookmarkStart w:name="z29" w:id="21"/>
    <w:p>
      <w:pPr>
        <w:spacing w:after="0"/>
        <w:ind w:left="0"/>
        <w:jc w:val="both"/>
      </w:pPr>
      <w:r>
        <w:rPr>
          <w:rFonts w:ascii="Times New Roman"/>
          <w:b w:val="false"/>
          <w:i w:val="false"/>
          <w:color w:val="000000"/>
          <w:sz w:val="28"/>
        </w:rPr>
        <w:t>
      1) қосымша тыйым салуларды, сондай-ақ осы Шарттың 75 және 76-баптарында көзделген тыйым салуларға қатысты қосымша талаптар мен шектеулерді;</w:t>
      </w:r>
    </w:p>
    <w:bookmarkEnd w:id="21"/>
    <w:bookmarkStart w:name="z30" w:id="22"/>
    <w:p>
      <w:pPr>
        <w:spacing w:after="0"/>
        <w:ind w:left="0"/>
        <w:jc w:val="both"/>
      </w:pPr>
      <w:r>
        <w:rPr>
          <w:rFonts w:ascii="Times New Roman"/>
          <w:b w:val="false"/>
          <w:i w:val="false"/>
          <w:color w:val="000000"/>
          <w:sz w:val="28"/>
        </w:rPr>
        <w:t>
      2) шаруашылық жүргізуші субъектінің (нарық субъектісінің) үстем жағдайын танудың өзге де (қосымша) шарттарын;</w:t>
      </w:r>
    </w:p>
    <w:bookmarkEnd w:id="22"/>
    <w:bookmarkStart w:name="z31" w:id="23"/>
    <w:p>
      <w:pPr>
        <w:spacing w:after="0"/>
        <w:ind w:left="0"/>
        <w:jc w:val="both"/>
      </w:pPr>
      <w:r>
        <w:rPr>
          <w:rFonts w:ascii="Times New Roman"/>
          <w:b w:val="false"/>
          <w:i w:val="false"/>
          <w:color w:val="000000"/>
          <w:sz w:val="28"/>
        </w:rPr>
        <w:t>
      3) мүше мемлекеттің бәсекелестік (монополияға қарсы) заңнамасының бұзылу белгілерінің алдын алу және оларды анықтау жөніндегі өкілеттіктерді іске асыру кезінде ескертулер беру негіздері мен тәртібін;</w:t>
      </w:r>
    </w:p>
    <w:bookmarkEnd w:id="23"/>
    <w:bookmarkStart w:name="z32" w:id="24"/>
    <w:p>
      <w:pPr>
        <w:spacing w:after="0"/>
        <w:ind w:left="0"/>
        <w:jc w:val="both"/>
      </w:pPr>
      <w:r>
        <w:rPr>
          <w:rFonts w:ascii="Times New Roman"/>
          <w:b w:val="false"/>
          <w:i w:val="false"/>
          <w:color w:val="000000"/>
          <w:sz w:val="28"/>
        </w:rPr>
        <w:t>
      4) мүше мемлекеттің бәсекелестік (монополияға қарсы) заңнамасының бұзылуына алып келуі мүмкін әрекеттерді (әрекетсіздікті) жасауға жол бермеу туралы алдын ала ескертулер шығару негіздері мен тәртібін белгілеуге құқылы.";</w:t>
      </w:r>
    </w:p>
    <w:bookmarkEnd w:id="24"/>
    <w:bookmarkStart w:name="z33" w:id="25"/>
    <w:p>
      <w:pPr>
        <w:spacing w:after="0"/>
        <w:ind w:left="0"/>
        <w:jc w:val="both"/>
      </w:pPr>
      <w:r>
        <w:rPr>
          <w:rFonts w:ascii="Times New Roman"/>
          <w:b w:val="false"/>
          <w:i w:val="false"/>
          <w:color w:val="000000"/>
          <w:sz w:val="28"/>
        </w:rPr>
        <w:t>
      6) 85-бап мынадай редакцияда жазылсын:</w:t>
      </w:r>
    </w:p>
    <w:bookmarkEnd w:id="25"/>
    <w:p>
      <w:pPr>
        <w:spacing w:after="0"/>
        <w:ind w:left="0"/>
        <w:jc w:val="both"/>
      </w:pPr>
      <w:r>
        <w:rPr>
          <w:rFonts w:ascii="Times New Roman"/>
          <w:b/>
          <w:i w:val="false"/>
          <w:color w:val="000000"/>
          <w:sz w:val="28"/>
        </w:rPr>
        <w:t>"85-бап</w:t>
      </w:r>
    </w:p>
    <w:p>
      <w:pPr>
        <w:spacing w:after="0"/>
        <w:ind w:left="0"/>
        <w:jc w:val="both"/>
      </w:pPr>
      <w:r>
        <w:rPr>
          <w:rFonts w:ascii="Times New Roman"/>
          <w:b/>
          <w:i w:val="false"/>
          <w:color w:val="000000"/>
          <w:sz w:val="28"/>
        </w:rPr>
        <w:t>Комиссияның энергетика саласындағы өкілеттіктері</w:t>
      </w:r>
    </w:p>
    <w:bookmarkStart w:name="z36" w:id="26"/>
    <w:p>
      <w:pPr>
        <w:spacing w:after="0"/>
        <w:ind w:left="0"/>
        <w:jc w:val="both"/>
      </w:pPr>
      <w:r>
        <w:rPr>
          <w:rFonts w:ascii="Times New Roman"/>
          <w:b w:val="false"/>
          <w:i w:val="false"/>
          <w:color w:val="000000"/>
          <w:sz w:val="28"/>
        </w:rPr>
        <w:t>
      Комиссия энергетика саласында:</w:t>
      </w:r>
    </w:p>
    <w:bookmarkEnd w:id="26"/>
    <w:bookmarkStart w:name="z37" w:id="27"/>
    <w:p>
      <w:pPr>
        <w:spacing w:after="0"/>
        <w:ind w:left="0"/>
        <w:jc w:val="both"/>
      </w:pPr>
      <w:r>
        <w:rPr>
          <w:rFonts w:ascii="Times New Roman"/>
          <w:b w:val="false"/>
          <w:i w:val="false"/>
          <w:color w:val="000000"/>
          <w:sz w:val="28"/>
        </w:rPr>
        <w:t>
      осы бөлімнің орындалуына мониторингті;</w:t>
      </w:r>
    </w:p>
    <w:bookmarkEnd w:id="27"/>
    <w:bookmarkStart w:name="z38" w:id="28"/>
    <w:p>
      <w:pPr>
        <w:spacing w:after="0"/>
        <w:ind w:left="0"/>
        <w:jc w:val="both"/>
      </w:pPr>
      <w:r>
        <w:rPr>
          <w:rFonts w:ascii="Times New Roman"/>
          <w:b w:val="false"/>
          <w:i w:val="false"/>
          <w:color w:val="000000"/>
          <w:sz w:val="28"/>
        </w:rPr>
        <w:t>
      энергетика саласында реттеуге уәкілеттік берілген мүше мемлекеттердің мемлекеттік органдарының, технологиялық және коммерциялык инфрақұрылым ұйымдарының және мүше мемлекетгердің энергетикалық ресурстар нарықтарына қатысушылардың энергетикалық ресурстардың ортақ нарықтарын қалыптастыру және олардың жұмыс істеуі кезіндегі өзара іс-қимылын ұйымдастырушылық-техникалық қамтамасыз етуді;</w:t>
      </w:r>
    </w:p>
    <w:bookmarkEnd w:id="28"/>
    <w:bookmarkStart w:name="z39" w:id="29"/>
    <w:p>
      <w:pPr>
        <w:spacing w:after="0"/>
        <w:ind w:left="0"/>
        <w:jc w:val="both"/>
      </w:pPr>
      <w:r>
        <w:rPr>
          <w:rFonts w:ascii="Times New Roman"/>
          <w:b w:val="false"/>
          <w:i w:val="false"/>
          <w:color w:val="000000"/>
          <w:sz w:val="28"/>
        </w:rPr>
        <w:t>
      Одақ органдарының энергетикалық ресурстардың ортақ нарықтарын қалыптастыруға қатысты актілерін іске асыру мониторингін жүзеге асырады.";</w:t>
      </w:r>
    </w:p>
    <w:bookmarkEnd w:id="29"/>
    <w:bookmarkStart w:name="z40" w:id="30"/>
    <w:p>
      <w:pPr>
        <w:spacing w:after="0"/>
        <w:ind w:left="0"/>
        <w:jc w:val="both"/>
      </w:pPr>
      <w:r>
        <w:rPr>
          <w:rFonts w:ascii="Times New Roman"/>
          <w:b w:val="false"/>
          <w:i w:val="false"/>
          <w:color w:val="000000"/>
          <w:sz w:val="28"/>
        </w:rPr>
        <w:t>
      7) мынадай мазмұндағы 991-баппен толықтырылсын:</w:t>
      </w:r>
    </w:p>
    <w:bookmarkEnd w:id="30"/>
    <w:p>
      <w:pPr>
        <w:spacing w:after="0"/>
        <w:ind w:left="0"/>
        <w:jc w:val="both"/>
      </w:pPr>
      <w:r>
        <w:rPr>
          <w:rFonts w:ascii="Times New Roman"/>
          <w:b/>
          <w:i w:val="false"/>
          <w:color w:val="000000"/>
          <w:sz w:val="28"/>
        </w:rPr>
        <w:t>"991-бап</w:t>
      </w:r>
    </w:p>
    <w:p>
      <w:pPr>
        <w:spacing w:after="0"/>
        <w:ind w:left="0"/>
        <w:jc w:val="both"/>
      </w:pPr>
      <w:r>
        <w:rPr>
          <w:rFonts w:ascii="Times New Roman"/>
          <w:b/>
          <w:i w:val="false"/>
          <w:color w:val="000000"/>
          <w:sz w:val="28"/>
        </w:rPr>
        <w:t>VI бөлімге қатысты өтпелі ережелер</w:t>
      </w:r>
    </w:p>
    <w:bookmarkStart w:name="z43" w:id="31"/>
    <w:p>
      <w:pPr>
        <w:spacing w:after="0"/>
        <w:ind w:left="0"/>
        <w:jc w:val="both"/>
      </w:pPr>
      <w:r>
        <w:rPr>
          <w:rFonts w:ascii="Times New Roman"/>
          <w:b w:val="false"/>
          <w:i w:val="false"/>
          <w:color w:val="000000"/>
          <w:sz w:val="28"/>
        </w:rPr>
        <w:t>
      Одақтың интеграцияланған ақпараттық жүйесі қолданысқа енгізілгенге дейін осы Шартқа № 5 қосымшаның 40 және 41-тармақтарында керсетілген ақпарат осы ақпаратты қамтитын құжаттардың графикалық электрондық көшірмелері түрінде электрондық байланыс арналары арқылы жіберіледі.";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w:t>
      </w:r>
      <w:r>
        <w:rPr>
          <w:rFonts w:ascii="Times New Roman"/>
          <w:b w:val="false"/>
          <w:i w:val="false"/>
          <w:color w:val="ff0000"/>
          <w:sz w:val="28"/>
        </w:rPr>
        <w:t xml:space="preserve">Алып тасталды – ҚР Үкіметінің 26.19.2019 </w:t>
      </w:r>
      <w:r>
        <w:rPr>
          <w:rFonts w:ascii="Times New Roman"/>
          <w:b w:val="false"/>
          <w:i w:val="false"/>
          <w:color w:val="000000"/>
          <w:sz w:val="28"/>
        </w:rPr>
        <w:t>№ 711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9) Еуразиялық экономикалық одақ шеңберіндегі ақпараттық-коммуникациялық технологиялар және ақпараттық өзара іс-қимыл туралы хаттамада (көрсетілген Шартқа № 3 қосымша):</w:t>
      </w:r>
    </w:p>
    <w:bookmarkEnd w:id="32"/>
    <w:bookmarkStart w:name="z48" w:id="33"/>
    <w:p>
      <w:pPr>
        <w:spacing w:after="0"/>
        <w:ind w:left="0"/>
        <w:jc w:val="both"/>
      </w:pPr>
      <w:r>
        <w:rPr>
          <w:rFonts w:ascii="Times New Roman"/>
          <w:b w:val="false"/>
          <w:i w:val="false"/>
          <w:color w:val="000000"/>
          <w:sz w:val="28"/>
        </w:rPr>
        <w:t>
      2-тармақта:</w:t>
      </w:r>
    </w:p>
    <w:bookmarkEnd w:id="33"/>
    <w:bookmarkStart w:name="z49" w:id="34"/>
    <w:p>
      <w:pPr>
        <w:spacing w:after="0"/>
        <w:ind w:left="0"/>
        <w:jc w:val="both"/>
      </w:pPr>
      <w:r>
        <w:rPr>
          <w:rFonts w:ascii="Times New Roman"/>
          <w:b w:val="false"/>
          <w:i w:val="false"/>
          <w:color w:val="000000"/>
          <w:sz w:val="28"/>
        </w:rPr>
        <w:t>
      он үшінші абзацтағы "уәкілетті органдар" деген сөздер "электрондық өзара іс-қимыл субъектілері" деген сөздермен ауыстырылсын;</w:t>
      </w:r>
    </w:p>
    <w:bookmarkEnd w:id="34"/>
    <w:bookmarkStart w:name="z50" w:id="35"/>
    <w:p>
      <w:pPr>
        <w:spacing w:after="0"/>
        <w:ind w:left="0"/>
        <w:jc w:val="both"/>
      </w:pPr>
      <w:r>
        <w:rPr>
          <w:rFonts w:ascii="Times New Roman"/>
          <w:b w:val="false"/>
          <w:i w:val="false"/>
          <w:color w:val="000000"/>
          <w:sz w:val="28"/>
        </w:rPr>
        <w:t>
      он жетінші абзац мынадай мазмұндағы сөйлеммен толықтырылсын:</w:t>
      </w:r>
    </w:p>
    <w:bookmarkEnd w:id="35"/>
    <w:bookmarkStart w:name="z51" w:id="36"/>
    <w:p>
      <w:pPr>
        <w:spacing w:after="0"/>
        <w:ind w:left="0"/>
        <w:jc w:val="both"/>
      </w:pPr>
      <w:r>
        <w:rPr>
          <w:rFonts w:ascii="Times New Roman"/>
          <w:b w:val="false"/>
          <w:i w:val="false"/>
          <w:color w:val="000000"/>
          <w:sz w:val="28"/>
        </w:rPr>
        <w:t>
      "Жинақтар, тізімдер, көрсеткіштер, тізімдемелер, сөздіктер және басқа әліпбилік, жүйелі, пәндік, хронологиялық немесе қандай да бір өзге де белгі бойынша құрастырылған ақпарат тізбелері анықтамалықтардың түрлері болып табылады;";</w:t>
      </w:r>
    </w:p>
    <w:bookmarkEnd w:id="36"/>
    <w:bookmarkStart w:name="z52" w:id="37"/>
    <w:p>
      <w:pPr>
        <w:spacing w:after="0"/>
        <w:ind w:left="0"/>
        <w:jc w:val="both"/>
      </w:pPr>
      <w:r>
        <w:rPr>
          <w:rFonts w:ascii="Times New Roman"/>
          <w:b w:val="false"/>
          <w:i w:val="false"/>
          <w:color w:val="000000"/>
          <w:sz w:val="28"/>
        </w:rPr>
        <w:t>
      3-тармақтың 5-тармақшасы "демпингке" деген сөздің алдынан "арнайы" деген сөзбен толықтырылсын;</w:t>
      </w:r>
    </w:p>
    <w:bookmarkEnd w:id="37"/>
    <w:bookmarkStart w:name="z53" w:id="38"/>
    <w:p>
      <w:pPr>
        <w:spacing w:after="0"/>
        <w:ind w:left="0"/>
        <w:jc w:val="both"/>
      </w:pPr>
      <w:r>
        <w:rPr>
          <w:rFonts w:ascii="Times New Roman"/>
          <w:b w:val="false"/>
          <w:i w:val="false"/>
          <w:color w:val="000000"/>
          <w:sz w:val="28"/>
        </w:rPr>
        <w:t>
      12-тармақтың 3-тармақшасындағы "нысанында" деген сөз "түрінде" деген сөзбен ауыстырылсын;</w:t>
      </w:r>
    </w:p>
    <w:bookmarkEnd w:id="38"/>
    <w:bookmarkStart w:name="z54" w:id="39"/>
    <w:p>
      <w:pPr>
        <w:spacing w:after="0"/>
        <w:ind w:left="0"/>
        <w:jc w:val="both"/>
      </w:pPr>
      <w:r>
        <w:rPr>
          <w:rFonts w:ascii="Times New Roman"/>
          <w:b w:val="false"/>
          <w:i w:val="false"/>
          <w:color w:val="000000"/>
          <w:sz w:val="28"/>
        </w:rPr>
        <w:t>
      31-тармақ мынадай мазмұндағы абзацпен толықтырылсын:</w:t>
      </w:r>
    </w:p>
    <w:bookmarkEnd w:id="39"/>
    <w:bookmarkStart w:name="z55" w:id="40"/>
    <w:p>
      <w:pPr>
        <w:spacing w:after="0"/>
        <w:ind w:left="0"/>
        <w:jc w:val="both"/>
      </w:pPr>
      <w:r>
        <w:rPr>
          <w:rFonts w:ascii="Times New Roman"/>
          <w:b w:val="false"/>
          <w:i w:val="false"/>
          <w:color w:val="000000"/>
          <w:sz w:val="28"/>
        </w:rPr>
        <w:t>
      "Мүше мемлекеттің ұлттық сегментіне тапсырыс берушінің уәкілетті органдармен өзара іс-қимыл жасау тәртібі осы мүше мемлекеттің заңнамасында айқындалады.";</w:t>
      </w:r>
    </w:p>
    <w:bookmarkEnd w:id="40"/>
    <w:bookmarkStart w:name="z56" w:id="41"/>
    <w:p>
      <w:pPr>
        <w:spacing w:after="0"/>
        <w:ind w:left="0"/>
        <w:jc w:val="both"/>
      </w:pPr>
      <w:r>
        <w:rPr>
          <w:rFonts w:ascii="Times New Roman"/>
          <w:b w:val="false"/>
          <w:i w:val="false"/>
          <w:color w:val="000000"/>
          <w:sz w:val="28"/>
        </w:rPr>
        <w:t>
      10)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хаттамада (көрсетілген Шартқа № 5 қосымша):</w:t>
      </w:r>
    </w:p>
    <w:bookmarkEnd w:id="41"/>
    <w:bookmarkStart w:name="z57" w:id="42"/>
    <w:p>
      <w:pPr>
        <w:spacing w:after="0"/>
        <w:ind w:left="0"/>
        <w:jc w:val="both"/>
      </w:pPr>
      <w:r>
        <w:rPr>
          <w:rFonts w:ascii="Times New Roman"/>
          <w:b w:val="false"/>
          <w:i w:val="false"/>
          <w:color w:val="000000"/>
          <w:sz w:val="28"/>
        </w:rPr>
        <w:t>
      3-тармақтың төртінші абзацындағы "қорғау, демпингке қарсы және өтемақы" деген сөздер ", демпингке қарсы, өтемақы" деген сөздермен ауыстырылсын;</w:t>
      </w:r>
    </w:p>
    <w:bookmarkEnd w:id="42"/>
    <w:p>
      <w:pPr>
        <w:spacing w:after="0"/>
        <w:ind w:left="0"/>
        <w:jc w:val="both"/>
      </w:pPr>
      <w:r>
        <w:rPr>
          <w:rFonts w:ascii="Times New Roman"/>
          <w:b w:val="false"/>
          <w:i w:val="false"/>
          <w:color w:val="000000"/>
          <w:sz w:val="28"/>
        </w:rPr>
        <w:t>
      40-тармақтың бірінші абзацындағы "Астана" деген сөз "Нұр-Сұлтан" деген сөзбен ауыстырылсын;</w:t>
      </w:r>
    </w:p>
    <w:bookmarkStart w:name="z58" w:id="43"/>
    <w:p>
      <w:pPr>
        <w:spacing w:after="0"/>
        <w:ind w:left="0"/>
        <w:jc w:val="both"/>
      </w:pPr>
      <w:r>
        <w:rPr>
          <w:rFonts w:ascii="Times New Roman"/>
          <w:b w:val="false"/>
          <w:i w:val="false"/>
          <w:color w:val="000000"/>
          <w:sz w:val="28"/>
        </w:rPr>
        <w:t>
      41-тармақ мынадай редакцияда жазылсын:</w:t>
      </w:r>
    </w:p>
    <w:bookmarkEnd w:id="43"/>
    <w:bookmarkStart w:name="z59" w:id="44"/>
    <w:p>
      <w:pPr>
        <w:spacing w:after="0"/>
        <w:ind w:left="0"/>
        <w:jc w:val="both"/>
      </w:pPr>
      <w:r>
        <w:rPr>
          <w:rFonts w:ascii="Times New Roman"/>
          <w:b w:val="false"/>
          <w:i w:val="false"/>
          <w:color w:val="000000"/>
          <w:sz w:val="28"/>
        </w:rPr>
        <w:t>
      "41. Уәкілетті орган ай сайын, есепті айдан кейінгі айдың бесінші жұмыс күні осы Хаттаманың 40-тармағында белгіленген ақпаратты күнтізбелік жылдың басынан бері өсу қорытындысымен Комиссияға жібереді.";</w:t>
      </w:r>
    </w:p>
    <w:bookmarkEnd w:id="44"/>
    <w:bookmarkStart w:name="z60" w:id="45"/>
    <w:p>
      <w:pPr>
        <w:spacing w:after="0"/>
        <w:ind w:left="0"/>
        <w:jc w:val="both"/>
      </w:pPr>
      <w:r>
        <w:rPr>
          <w:rFonts w:ascii="Times New Roman"/>
          <w:b w:val="false"/>
          <w:i w:val="false"/>
          <w:color w:val="000000"/>
          <w:sz w:val="28"/>
        </w:rPr>
        <w:t>
      мынадай мазмұндағы 411-тармақпен толықтырылсын:</w:t>
      </w:r>
    </w:p>
    <w:bookmarkEnd w:id="45"/>
    <w:bookmarkStart w:name="z61" w:id="46"/>
    <w:p>
      <w:pPr>
        <w:spacing w:after="0"/>
        <w:ind w:left="0"/>
        <w:jc w:val="both"/>
      </w:pPr>
      <w:r>
        <w:rPr>
          <w:rFonts w:ascii="Times New Roman"/>
          <w:b w:val="false"/>
          <w:i w:val="false"/>
          <w:color w:val="000000"/>
          <w:sz w:val="28"/>
        </w:rPr>
        <w:t>
      "411. Осы Хаттаманың 40 және 41-тармақтарында көрсетілген ақпарат Одақтың интеграцияланған ақпараттық жүйесі пайдаланыла отырып электрондық түрде жіберіледі.";</w:t>
      </w:r>
    </w:p>
    <w:bookmarkEnd w:id="46"/>
    <w:bookmarkStart w:name="z62" w:id="47"/>
    <w:p>
      <w:pPr>
        <w:spacing w:after="0"/>
        <w:ind w:left="0"/>
        <w:jc w:val="both"/>
      </w:pPr>
      <w:r>
        <w:rPr>
          <w:rFonts w:ascii="Times New Roman"/>
          <w:b w:val="false"/>
          <w:i w:val="false"/>
          <w:color w:val="000000"/>
          <w:sz w:val="28"/>
        </w:rPr>
        <w:t>
      43-тармақтың бірінші абзацындағы "40 және 41-тармақтарына" деген сөздер "40-тармағына" деген сөздермен ауыстырылсын;</w:t>
      </w:r>
    </w:p>
    <w:bookmarkEnd w:id="47"/>
    <w:bookmarkStart w:name="z63" w:id="48"/>
    <w:p>
      <w:pPr>
        <w:spacing w:after="0"/>
        <w:ind w:left="0"/>
        <w:jc w:val="both"/>
      </w:pPr>
      <w:r>
        <w:rPr>
          <w:rFonts w:ascii="Times New Roman"/>
          <w:b w:val="false"/>
          <w:i w:val="false"/>
          <w:color w:val="000000"/>
          <w:sz w:val="28"/>
        </w:rPr>
        <w:t>
      11) Үшінші елдерге қатысты арнайы қорғау, демпингке қарсы және өтемақы шараларын қолдану туралы хахтамада (көрсетілген Шартқа № 8 қосымша):</w:t>
      </w:r>
    </w:p>
    <w:bookmarkEnd w:id="48"/>
    <w:bookmarkStart w:name="z64" w:id="49"/>
    <w:p>
      <w:pPr>
        <w:spacing w:after="0"/>
        <w:ind w:left="0"/>
        <w:jc w:val="both"/>
      </w:pPr>
      <w:r>
        <w:rPr>
          <w:rFonts w:ascii="Times New Roman"/>
          <w:b w:val="false"/>
          <w:i w:val="false"/>
          <w:color w:val="000000"/>
          <w:sz w:val="28"/>
        </w:rPr>
        <w:t>
      2-тармақта:</w:t>
      </w:r>
    </w:p>
    <w:bookmarkEnd w:id="49"/>
    <w:bookmarkStart w:name="z65" w:id="50"/>
    <w:p>
      <w:pPr>
        <w:spacing w:after="0"/>
        <w:ind w:left="0"/>
        <w:jc w:val="both"/>
      </w:pPr>
      <w:r>
        <w:rPr>
          <w:rFonts w:ascii="Times New Roman"/>
          <w:b w:val="false"/>
          <w:i w:val="false"/>
          <w:color w:val="000000"/>
          <w:sz w:val="28"/>
        </w:rPr>
        <w:t>
      алтыншы абзац мынадай редакцияда жазылсын:</w:t>
      </w:r>
    </w:p>
    <w:bookmarkEnd w:id="50"/>
    <w:bookmarkStart w:name="z66" w:id="51"/>
    <w:p>
      <w:pPr>
        <w:spacing w:after="0"/>
        <w:ind w:left="0"/>
        <w:jc w:val="both"/>
      </w:pPr>
      <w:r>
        <w:rPr>
          <w:rFonts w:ascii="Times New Roman"/>
          <w:b w:val="false"/>
          <w:i w:val="false"/>
          <w:color w:val="000000"/>
          <w:sz w:val="28"/>
        </w:rPr>
        <w:t>
      "импорттық квота" - Одақтың кедендік аумағына одан жоғары тауар жеткізілмейтін Одақтың кедендік аумағына тауар импортының көлемі (заттай және (немесе) құндық мәнінде);";</w:t>
      </w:r>
    </w:p>
    <w:bookmarkEnd w:id="51"/>
    <w:bookmarkStart w:name="z67" w:id="52"/>
    <w:p>
      <w:pPr>
        <w:spacing w:after="0"/>
        <w:ind w:left="0"/>
        <w:jc w:val="both"/>
      </w:pPr>
      <w:r>
        <w:rPr>
          <w:rFonts w:ascii="Times New Roman"/>
          <w:b w:val="false"/>
          <w:i w:val="false"/>
          <w:color w:val="000000"/>
          <w:sz w:val="28"/>
        </w:rPr>
        <w:t>
      отыз үшінші абзацтағы "белгілі бір көлемін белгілеу" деген сөздер "көлемі (заттай және (немесе) құндық мәнінде)" деген сөздермен ауыстырылсын;</w:t>
      </w:r>
    </w:p>
    <w:bookmarkEnd w:id="52"/>
    <w:bookmarkStart w:name="z68" w:id="53"/>
    <w:p>
      <w:pPr>
        <w:spacing w:after="0"/>
        <w:ind w:left="0"/>
        <w:jc w:val="both"/>
      </w:pPr>
      <w:r>
        <w:rPr>
          <w:rFonts w:ascii="Times New Roman"/>
          <w:b w:val="false"/>
          <w:i w:val="false"/>
          <w:color w:val="000000"/>
          <w:sz w:val="28"/>
        </w:rPr>
        <w:t>
      74-тармақтың екінші абзацындағы "шектеулі сауда практикасын" деген сөздер "шетелдік өндірушілер мен мүше мемлекеттер өндірушілерінің шектеулі сауда практикасын және осындай өндірушілер арасындағы бәсекелестікті" деген сөздермен ауыстырылсын;</w:t>
      </w:r>
    </w:p>
    <w:bookmarkEnd w:id="53"/>
    <w:bookmarkStart w:name="z69" w:id="54"/>
    <w:p>
      <w:pPr>
        <w:spacing w:after="0"/>
        <w:ind w:left="0"/>
        <w:jc w:val="both"/>
      </w:pPr>
      <w:r>
        <w:rPr>
          <w:rFonts w:ascii="Times New Roman"/>
          <w:b w:val="false"/>
          <w:i w:val="false"/>
          <w:color w:val="000000"/>
          <w:sz w:val="28"/>
        </w:rPr>
        <w:t>
      105-тармақтың бірінші абзацындағы "Шартта көзделген ресми көздерде" деген сөздер "Одақтың Интернет желісіндегі ресми сайтында" деген сөздермен ауыстырылсын;</w:t>
      </w:r>
    </w:p>
    <w:bookmarkEnd w:id="54"/>
    <w:bookmarkStart w:name="z70" w:id="55"/>
    <w:p>
      <w:pPr>
        <w:spacing w:after="0"/>
        <w:ind w:left="0"/>
        <w:jc w:val="both"/>
      </w:pPr>
      <w:r>
        <w:rPr>
          <w:rFonts w:ascii="Times New Roman"/>
          <w:b w:val="false"/>
          <w:i w:val="false"/>
          <w:color w:val="000000"/>
          <w:sz w:val="28"/>
        </w:rPr>
        <w:t>
      130-тармақтың 4-тармақшасының бірінші сөйлеміндегі "тауарларды немесе көрсетілген қызметтерді баламалы сыйақыдан кем жеткізсе не сатып алу кемінде баламалы" деген сөздер "тауарларды немесе көрсетілген қызметтерді барабар сыйақыдан төмен бағаға жеткізілмесе не сатып алу барабар" деген сөздермен ауыстырылсын;</w:t>
      </w:r>
    </w:p>
    <w:bookmarkEnd w:id="55"/>
    <w:bookmarkStart w:name="z71" w:id="56"/>
    <w:p>
      <w:pPr>
        <w:spacing w:after="0"/>
        <w:ind w:left="0"/>
        <w:jc w:val="both"/>
      </w:pPr>
      <w:r>
        <w:rPr>
          <w:rFonts w:ascii="Times New Roman"/>
          <w:b w:val="false"/>
          <w:i w:val="false"/>
          <w:color w:val="000000"/>
          <w:sz w:val="28"/>
        </w:rPr>
        <w:t>
      170-тармақтың бірінші абзацындағы "Шартта көзделген ресми көздерде" деген сөздер "Одақтың Интернет желісіндегі ресми сайтында" деген сөздермен ауыстырылсын;</w:t>
      </w:r>
    </w:p>
    <w:bookmarkEnd w:id="56"/>
    <w:bookmarkStart w:name="z72" w:id="57"/>
    <w:p>
      <w:pPr>
        <w:spacing w:after="0"/>
        <w:ind w:left="0"/>
        <w:jc w:val="both"/>
      </w:pPr>
      <w:r>
        <w:rPr>
          <w:rFonts w:ascii="Times New Roman"/>
          <w:b w:val="false"/>
          <w:i w:val="false"/>
          <w:color w:val="000000"/>
          <w:sz w:val="28"/>
        </w:rPr>
        <w:t>
      190-тармақта:</w:t>
      </w:r>
    </w:p>
    <w:bookmarkEnd w:id="57"/>
    <w:bookmarkStart w:name="z73" w:id="58"/>
    <w:p>
      <w:pPr>
        <w:spacing w:after="0"/>
        <w:ind w:left="0"/>
        <w:jc w:val="both"/>
      </w:pPr>
      <w:r>
        <w:rPr>
          <w:rFonts w:ascii="Times New Roman"/>
          <w:b w:val="false"/>
          <w:i w:val="false"/>
          <w:color w:val="000000"/>
          <w:sz w:val="28"/>
        </w:rPr>
        <w:t>
      2-тармақшада орыс тіліндегі мәтінге түзету енгізілді, қазақ тіліндегі мәтін өзгермейді;</w:t>
      </w:r>
    </w:p>
    <w:bookmarkEnd w:id="58"/>
    <w:bookmarkStart w:name="z74" w:id="59"/>
    <w:p>
      <w:pPr>
        <w:spacing w:after="0"/>
        <w:ind w:left="0"/>
        <w:jc w:val="both"/>
      </w:pPr>
      <w:r>
        <w:rPr>
          <w:rFonts w:ascii="Times New Roman"/>
          <w:b w:val="false"/>
          <w:i w:val="false"/>
          <w:color w:val="000000"/>
          <w:sz w:val="28"/>
        </w:rPr>
        <w:t>
      3-тармақшадағы "атауын" деген сөз "атауларын" деген сөзбен ауыстырылсын;</w:t>
      </w:r>
    </w:p>
    <w:bookmarkEnd w:id="59"/>
    <w:bookmarkStart w:name="z75" w:id="60"/>
    <w:p>
      <w:pPr>
        <w:spacing w:after="0"/>
        <w:ind w:left="0"/>
        <w:jc w:val="both"/>
      </w:pPr>
      <w:r>
        <w:rPr>
          <w:rFonts w:ascii="Times New Roman"/>
          <w:b w:val="false"/>
          <w:i w:val="false"/>
          <w:color w:val="000000"/>
          <w:sz w:val="28"/>
        </w:rPr>
        <w:t>
      201-тармақ бірінші абзацтан кейін мынадай мазмұндағы абзацпен толықтырылсын:</w:t>
      </w:r>
    </w:p>
    <w:bookmarkEnd w:id="60"/>
    <w:bookmarkStart w:name="z76" w:id="61"/>
    <w:p>
      <w:pPr>
        <w:spacing w:after="0"/>
        <w:ind w:left="0"/>
        <w:jc w:val="both"/>
      </w:pPr>
      <w:r>
        <w:rPr>
          <w:rFonts w:ascii="Times New Roman"/>
          <w:b w:val="false"/>
          <w:i w:val="false"/>
          <w:color w:val="000000"/>
          <w:sz w:val="28"/>
        </w:rPr>
        <w:t>
      "Осы Хаттаманың 110, 111, 114 - 120, 175 және 179 - 185-тармақтарына сәйкес тергеп-тексерулер жүргізілген жағдайда өтініш беруші өтінішін не тергеп-тексеру басталғанға дейін, не оны жүргізу барысында, бірақ тергеп-тексеру жүргізетін орган осы Хаттаманың 224 және 230-тармақтарына сәйкес тергеп-тексеру нәтижелері бойынша жасалған негізгі қорытындылар туралы мүдделі тұлғаларды хабардар ететін күннен кешіктірмей қайтарып ала алады.";</w:t>
      </w:r>
    </w:p>
    <w:bookmarkEnd w:id="61"/>
    <w:bookmarkStart w:name="z77" w:id="62"/>
    <w:p>
      <w:pPr>
        <w:spacing w:after="0"/>
        <w:ind w:left="0"/>
        <w:jc w:val="both"/>
      </w:pPr>
      <w:r>
        <w:rPr>
          <w:rFonts w:ascii="Times New Roman"/>
          <w:b w:val="false"/>
          <w:i w:val="false"/>
          <w:color w:val="000000"/>
          <w:sz w:val="28"/>
        </w:rPr>
        <w:t>
      204-тармақтағы "Шартта көзделген ресми көздерде" деген сөздер "Одақтың Интернет желісіндегі ресми сайтында" деген сөздермен ауыстырылсын;</w:t>
      </w:r>
    </w:p>
    <w:bookmarkEnd w:id="62"/>
    <w:bookmarkStart w:name="z78" w:id="63"/>
    <w:p>
      <w:pPr>
        <w:spacing w:after="0"/>
        <w:ind w:left="0"/>
        <w:jc w:val="both"/>
      </w:pPr>
      <w:r>
        <w:rPr>
          <w:rFonts w:ascii="Times New Roman"/>
          <w:b w:val="false"/>
          <w:i w:val="false"/>
          <w:color w:val="000000"/>
          <w:sz w:val="28"/>
        </w:rPr>
        <w:t>
      242-тармақтың төртінші абзацы "тауарды" деген сөзден кейін "(арнайы қорғау тергеп-тексеруі жүргізілген жағдайда) не ұқсас тауарды (демпингке қарсы немесе өтемақылық тергеп-тексеру жүргізілген жағдайда)" деген сөздермен толықтырылсын;</w:t>
      </w:r>
    </w:p>
    <w:bookmarkEnd w:id="63"/>
    <w:bookmarkStart w:name="z79" w:id="64"/>
    <w:p>
      <w:pPr>
        <w:spacing w:after="0"/>
        <w:ind w:left="0"/>
        <w:jc w:val="both"/>
      </w:pPr>
      <w:r>
        <w:rPr>
          <w:rFonts w:ascii="Times New Roman"/>
          <w:b w:val="false"/>
          <w:i w:val="false"/>
          <w:color w:val="000000"/>
          <w:sz w:val="28"/>
        </w:rPr>
        <w:t>
      272-тармақтың екінші абзацының екінші сөйлемінде орыс тіліндегі мәтінге түзету енгізілді, қазақ тіліндегі мәтін өзгермейді;</w:t>
      </w:r>
    </w:p>
    <w:bookmarkEnd w:id="64"/>
    <w:bookmarkStart w:name="z80" w:id="65"/>
    <w:p>
      <w:pPr>
        <w:spacing w:after="0"/>
        <w:ind w:left="0"/>
        <w:jc w:val="both"/>
      </w:pPr>
      <w:r>
        <w:rPr>
          <w:rFonts w:ascii="Times New Roman"/>
          <w:b w:val="false"/>
          <w:i w:val="false"/>
          <w:color w:val="000000"/>
          <w:sz w:val="28"/>
        </w:rPr>
        <w:t>
      12) Еуразиялық экономикалық одақ шеңберіндегі техникалық реттеу туралы хаттамада (көрсетілген Шартқа № 9 қосымша):</w:t>
      </w:r>
    </w:p>
    <w:bookmarkEnd w:id="65"/>
    <w:bookmarkStart w:name="z81" w:id="66"/>
    <w:p>
      <w:pPr>
        <w:spacing w:after="0"/>
        <w:ind w:left="0"/>
        <w:jc w:val="both"/>
      </w:pPr>
      <w:r>
        <w:rPr>
          <w:rFonts w:ascii="Times New Roman"/>
          <w:b w:val="false"/>
          <w:i w:val="false"/>
          <w:color w:val="000000"/>
          <w:sz w:val="28"/>
        </w:rPr>
        <w:t>
      3-тармақтың тоғызыншы абзацының күші жойылды деп танылсын;</w:t>
      </w:r>
    </w:p>
    <w:bookmarkEnd w:id="66"/>
    <w:bookmarkStart w:name="z82" w:id="67"/>
    <w:p>
      <w:pPr>
        <w:spacing w:after="0"/>
        <w:ind w:left="0"/>
        <w:jc w:val="both"/>
      </w:pPr>
      <w:r>
        <w:rPr>
          <w:rFonts w:ascii="Times New Roman"/>
          <w:b w:val="false"/>
          <w:i w:val="false"/>
          <w:color w:val="000000"/>
          <w:sz w:val="28"/>
        </w:rPr>
        <w:t>
      5-тармақ оныншы абзацтан кейін мынадай мазмұндағы абзацпен толықтырылсын:</w:t>
      </w:r>
    </w:p>
    <w:bookmarkEnd w:id="67"/>
    <w:bookmarkStart w:name="z83" w:id="68"/>
    <w:p>
      <w:pPr>
        <w:spacing w:after="0"/>
        <w:ind w:left="0"/>
        <w:jc w:val="both"/>
      </w:pPr>
      <w:r>
        <w:rPr>
          <w:rFonts w:ascii="Times New Roman"/>
          <w:b w:val="false"/>
          <w:i w:val="false"/>
          <w:color w:val="000000"/>
          <w:sz w:val="28"/>
        </w:rPr>
        <w:t>
      "Одақтың техникалық регламенттеріне сәйкестігі туралы декларацияларды тіркеу Комиссия айқындайтын тәртіппен жүзеге асырылады.</w:t>
      </w:r>
    </w:p>
    <w:bookmarkEnd w:id="68"/>
    <w:bookmarkStart w:name="z84" w:id="69"/>
    <w:p>
      <w:pPr>
        <w:spacing w:after="0"/>
        <w:ind w:left="0"/>
        <w:jc w:val="both"/>
      </w:pPr>
      <w:r>
        <w:rPr>
          <w:rFonts w:ascii="Times New Roman"/>
          <w:b w:val="false"/>
          <w:i w:val="false"/>
          <w:color w:val="000000"/>
          <w:sz w:val="28"/>
        </w:rPr>
        <w:t>
      Одақтың техникалық регламенттерінде Одақтың сәйкестікті бағалау жөніндегі органдарының бірыңғай тізіліміне енгізілген сәйкестікті бағалау жөніндегі органдардың (оның ішінде сертификаттау жөніндегі органдардың және сынақ зертханаларының (орталықтарының)) сәйкестікті бағалау бойынша жұмыстарды жүргізу жөніндегі талаптарды белгілеу кезінде мұндай жұмыстар өтініш берушінің таңдауы бойынша талап етілетін аккредиттеу саласында қолданыстағы аккредиттелуі бар және осы тізілімге енгізілген сәйкестікті бағалау жөніндегі кез келген органдарда жүргізіледі.";</w:t>
      </w:r>
    </w:p>
    <w:bookmarkEnd w:id="69"/>
    <w:bookmarkStart w:name="z85" w:id="70"/>
    <w:p>
      <w:pPr>
        <w:spacing w:after="0"/>
        <w:ind w:left="0"/>
        <w:jc w:val="both"/>
      </w:pPr>
      <w:r>
        <w:rPr>
          <w:rFonts w:ascii="Times New Roman"/>
          <w:b w:val="false"/>
          <w:i w:val="false"/>
          <w:color w:val="000000"/>
          <w:sz w:val="28"/>
        </w:rPr>
        <w:t>
      13) Санитариялық, ветеринариялық-санитариялық және карантиндік фитосанитариялық шараларды қолдану туралы хаттамада (көрсетілген Шартқа № 12 қосымша):</w:t>
      </w:r>
    </w:p>
    <w:bookmarkEnd w:id="70"/>
    <w:bookmarkStart w:name="z86" w:id="71"/>
    <w:p>
      <w:pPr>
        <w:spacing w:after="0"/>
        <w:ind w:left="0"/>
        <w:jc w:val="both"/>
      </w:pPr>
      <w:r>
        <w:rPr>
          <w:rFonts w:ascii="Times New Roman"/>
          <w:b w:val="false"/>
          <w:i w:val="false"/>
          <w:color w:val="000000"/>
          <w:sz w:val="28"/>
        </w:rPr>
        <w:t>
      2-тармақтың бесінші абзацы "уәкілетті орган" деген сөздерден кейін "немесе үшінші елдің құзыретті органы" деген сөздермен толықтырылсын, "орнын ауыстыруға" деген сөздердің алдынан "әкелуге," деген сөзбен толықтырылсын;</w:t>
      </w:r>
    </w:p>
    <w:bookmarkEnd w:id="71"/>
    <w:bookmarkStart w:name="z87" w:id="72"/>
    <w:p>
      <w:pPr>
        <w:spacing w:after="0"/>
        <w:ind w:left="0"/>
        <w:jc w:val="both"/>
      </w:pPr>
      <w:r>
        <w:rPr>
          <w:rFonts w:ascii="Times New Roman"/>
          <w:b w:val="false"/>
          <w:i w:val="false"/>
          <w:color w:val="000000"/>
          <w:sz w:val="28"/>
        </w:rPr>
        <w:t>
      17-тармақ мынадай редакцияда жазылсын:</w:t>
      </w:r>
    </w:p>
    <w:bookmarkEnd w:id="72"/>
    <w:bookmarkStart w:name="z88" w:id="73"/>
    <w:p>
      <w:pPr>
        <w:spacing w:after="0"/>
        <w:ind w:left="0"/>
        <w:jc w:val="both"/>
      </w:pPr>
      <w:r>
        <w:rPr>
          <w:rFonts w:ascii="Times New Roman"/>
          <w:b w:val="false"/>
          <w:i w:val="false"/>
          <w:color w:val="000000"/>
          <w:sz w:val="28"/>
        </w:rPr>
        <w:t>
      "17. Ветеринариялық бақылауға (қадағалауға) жататын, мүше мемлекеттер арасында тасымалданатын тауарларға ветеринариялық сертификаттардың нысандарын, сондай-ақ ветеринариялық бақылауға (қадағалауға) жататын, Одақтың кедендік аумағына әкелінетін тауарларға бірыңғай ветеринариялық (ветеринариялық-санитариялық) талаптарда көзделген бірыңғай ветеринариялық сертификаттардың нысандарын Комиссия бекітеді.";</w:t>
      </w:r>
    </w:p>
    <w:bookmarkEnd w:id="73"/>
    <w:bookmarkStart w:name="z89" w:id="74"/>
    <w:p>
      <w:pPr>
        <w:spacing w:after="0"/>
        <w:ind w:left="0"/>
        <w:jc w:val="both"/>
      </w:pPr>
      <w:r>
        <w:rPr>
          <w:rFonts w:ascii="Times New Roman"/>
          <w:b w:val="false"/>
          <w:i w:val="false"/>
          <w:color w:val="000000"/>
          <w:sz w:val="28"/>
        </w:rPr>
        <w:t>
      14) Келісілген макроэкономикалық саясатты жүргізу туралы хаттамада (көрсетілген Шартқа № 14 қосымша):</w:t>
      </w:r>
    </w:p>
    <w:bookmarkEnd w:id="74"/>
    <w:bookmarkStart w:name="z90" w:id="75"/>
    <w:p>
      <w:pPr>
        <w:spacing w:after="0"/>
        <w:ind w:left="0"/>
        <w:jc w:val="both"/>
      </w:pPr>
      <w:r>
        <w:rPr>
          <w:rFonts w:ascii="Times New Roman"/>
          <w:b w:val="false"/>
          <w:i w:val="false"/>
          <w:color w:val="000000"/>
          <w:sz w:val="28"/>
        </w:rPr>
        <w:t>
      4-тармақтың 5-тармақшасы мынадай мазмұндағы сөйлеммен толықтырылсын:</w:t>
      </w:r>
    </w:p>
    <w:bookmarkEnd w:id="75"/>
    <w:bookmarkStart w:name="z91" w:id="76"/>
    <w:p>
      <w:pPr>
        <w:spacing w:after="0"/>
        <w:ind w:left="0"/>
        <w:jc w:val="both"/>
      </w:pPr>
      <w:r>
        <w:rPr>
          <w:rFonts w:ascii="Times New Roman"/>
          <w:b w:val="false"/>
          <w:i w:val="false"/>
          <w:color w:val="000000"/>
          <w:sz w:val="28"/>
        </w:rPr>
        <w:t>
      "Мұндай келісу тәртібін Комиссия бекітеді.";</w:t>
      </w:r>
    </w:p>
    <w:bookmarkEnd w:id="76"/>
    <w:bookmarkStart w:name="z92" w:id="77"/>
    <w:p>
      <w:pPr>
        <w:spacing w:after="0"/>
        <w:ind w:left="0"/>
        <w:jc w:val="both"/>
      </w:pPr>
      <w:r>
        <w:rPr>
          <w:rFonts w:ascii="Times New Roman"/>
          <w:b w:val="false"/>
          <w:i w:val="false"/>
          <w:color w:val="000000"/>
          <w:sz w:val="28"/>
        </w:rPr>
        <w:t>
      5-тармақтың 1 және 2-тармақшалары мынадай редакцияда жазылсын:</w:t>
      </w:r>
    </w:p>
    <w:bookmarkEnd w:id="77"/>
    <w:bookmarkStart w:name="z93" w:id="78"/>
    <w:p>
      <w:pPr>
        <w:spacing w:after="0"/>
        <w:ind w:left="0"/>
        <w:jc w:val="both"/>
      </w:pPr>
      <w:r>
        <w:rPr>
          <w:rFonts w:ascii="Times New Roman"/>
          <w:b w:val="false"/>
          <w:i w:val="false"/>
          <w:color w:val="000000"/>
          <w:sz w:val="28"/>
        </w:rPr>
        <w:t>
      "1) әрбір мүше мемлекеттің экономикасына бағытталған, нетто-негізде (таза негізде) (АҚШ долларымен) есептелген тікелей инвестициялар көлемі;</w:t>
      </w:r>
    </w:p>
    <w:bookmarkEnd w:id="78"/>
    <w:bookmarkStart w:name="z94" w:id="79"/>
    <w:p>
      <w:pPr>
        <w:spacing w:after="0"/>
        <w:ind w:left="0"/>
        <w:jc w:val="both"/>
      </w:pPr>
      <w:r>
        <w:rPr>
          <w:rFonts w:ascii="Times New Roman"/>
          <w:b w:val="false"/>
          <w:i w:val="false"/>
          <w:color w:val="000000"/>
          <w:sz w:val="28"/>
        </w:rPr>
        <w:t>
      2) әрбір мүше мемлекеттен ұлттық экономикаға түскен, нетто-негізде (таза негізде) (АҚШ долларымен) есептелген тікелей инвестициялар көлемі;";</w:t>
      </w:r>
    </w:p>
    <w:bookmarkEnd w:id="79"/>
    <w:bookmarkStart w:name="z95" w:id="80"/>
    <w:p>
      <w:pPr>
        <w:spacing w:after="0"/>
        <w:ind w:left="0"/>
        <w:jc w:val="both"/>
      </w:pPr>
      <w:r>
        <w:rPr>
          <w:rFonts w:ascii="Times New Roman"/>
          <w:b w:val="false"/>
          <w:i w:val="false"/>
          <w:color w:val="000000"/>
          <w:sz w:val="28"/>
        </w:rPr>
        <w:t>
      15) Көрсетілетін қызметтер саудасы, инвестициялар құру, қызметі және  инвестицияларды жүзеге асыру туралы хаттаманың (көрсетілген Шартқа № 16 қосымша) 75-тармағының 2-тармақшасы алып тасталсын;</w:t>
      </w:r>
    </w:p>
    <w:bookmarkEnd w:id="80"/>
    <w:bookmarkStart w:name="z96" w:id="81"/>
    <w:p>
      <w:pPr>
        <w:spacing w:after="0"/>
        <w:ind w:left="0"/>
        <w:jc w:val="both"/>
      </w:pPr>
      <w:r>
        <w:rPr>
          <w:rFonts w:ascii="Times New Roman"/>
          <w:b w:val="false"/>
          <w:i w:val="false"/>
          <w:color w:val="000000"/>
          <w:sz w:val="28"/>
        </w:rPr>
        <w:t>
      16) Бәсекелестіктің жалпы қағидаттары мен қағидалары туралы хаттамада (көрсетілген Шартқа № 19 қосымша):</w:t>
      </w:r>
    </w:p>
    <w:bookmarkEnd w:id="81"/>
    <w:bookmarkStart w:name="z97" w:id="82"/>
    <w:p>
      <w:pPr>
        <w:spacing w:after="0"/>
        <w:ind w:left="0"/>
        <w:jc w:val="both"/>
      </w:pPr>
      <w:r>
        <w:rPr>
          <w:rFonts w:ascii="Times New Roman"/>
          <w:b w:val="false"/>
          <w:i w:val="false"/>
          <w:color w:val="000000"/>
          <w:sz w:val="28"/>
        </w:rPr>
        <w:t>
      2-тармақтың 9-тармақшасындағы "мүше мемлекеттердің нормативтік құқықтық актілерімен қорғалатын" деген сөздер "оған қол жеткізу мүше мемлекеттердің нормативтік құқықтық актілеріне сәйкес шектелген" деген сөздермен ауыстырылсын;</w:t>
      </w:r>
    </w:p>
    <w:bookmarkEnd w:id="82"/>
    <w:bookmarkStart w:name="z98" w:id="83"/>
    <w:p>
      <w:pPr>
        <w:spacing w:after="0"/>
        <w:ind w:left="0"/>
        <w:jc w:val="both"/>
      </w:pPr>
      <w:r>
        <w:rPr>
          <w:rFonts w:ascii="Times New Roman"/>
          <w:b w:val="false"/>
          <w:i w:val="false"/>
          <w:color w:val="000000"/>
          <w:sz w:val="28"/>
        </w:rPr>
        <w:t>
      4-тармақтың бірінші абзацының күші жойылды деп танылсын;</w:t>
      </w:r>
    </w:p>
    <w:bookmarkEnd w:id="83"/>
    <w:bookmarkStart w:name="z99" w:id="84"/>
    <w:p>
      <w:pPr>
        <w:spacing w:after="0"/>
        <w:ind w:left="0"/>
        <w:jc w:val="both"/>
      </w:pPr>
      <w:r>
        <w:rPr>
          <w:rFonts w:ascii="Times New Roman"/>
          <w:b w:val="false"/>
          <w:i w:val="false"/>
          <w:color w:val="000000"/>
          <w:sz w:val="28"/>
        </w:rPr>
        <w:t>
      10-тармақ мынадай редакцияда жазылсын:</w:t>
      </w:r>
    </w:p>
    <w:bookmarkEnd w:id="84"/>
    <w:bookmarkStart w:name="z100" w:id="85"/>
    <w:p>
      <w:pPr>
        <w:spacing w:after="0"/>
        <w:ind w:left="0"/>
        <w:jc w:val="both"/>
      </w:pPr>
      <w:r>
        <w:rPr>
          <w:rFonts w:ascii="Times New Roman"/>
          <w:b w:val="false"/>
          <w:i w:val="false"/>
          <w:color w:val="000000"/>
          <w:sz w:val="28"/>
        </w:rPr>
        <w:t>
      "10. Комиссия:</w:t>
      </w:r>
    </w:p>
    <w:bookmarkEnd w:id="85"/>
    <w:bookmarkStart w:name="z101" w:id="86"/>
    <w:p>
      <w:pPr>
        <w:spacing w:after="0"/>
        <w:ind w:left="0"/>
        <w:jc w:val="both"/>
      </w:pPr>
      <w:r>
        <w:rPr>
          <w:rFonts w:ascii="Times New Roman"/>
          <w:b w:val="false"/>
          <w:i w:val="false"/>
          <w:color w:val="000000"/>
          <w:sz w:val="28"/>
        </w:rPr>
        <w:t>
      1) трансшекаралық нарықтардағы бәсекелестікке теріс әсер ететін немесе әсер етуі мүмкін, Шарттың 76-бабында белгіленген бәсекелестіктің жалпы қағидаларын бұзу белгілерінің болуы туралы өтінішті (материалдарды) қарауды (бұдан әрі - өтінішті қарау);</w:t>
      </w:r>
    </w:p>
    <w:bookmarkEnd w:id="86"/>
    <w:bookmarkStart w:name="z102" w:id="87"/>
    <w:p>
      <w:pPr>
        <w:spacing w:after="0"/>
        <w:ind w:left="0"/>
        <w:jc w:val="both"/>
      </w:pPr>
      <w:r>
        <w:rPr>
          <w:rFonts w:ascii="Times New Roman"/>
          <w:b w:val="false"/>
          <w:i w:val="false"/>
          <w:color w:val="000000"/>
          <w:sz w:val="28"/>
        </w:rPr>
        <w:t>
      2) трансшекаралық нарықтардағы бәсекелестіктің жалпы қағидаларының бұзылуына тергеп-тексеру жүргізуді (бұдан әрі - тергеп-тексеру жүргізу);</w:t>
      </w:r>
    </w:p>
    <w:bookmarkEnd w:id="87"/>
    <w:bookmarkStart w:name="z103" w:id="88"/>
    <w:p>
      <w:pPr>
        <w:spacing w:after="0"/>
        <w:ind w:left="0"/>
        <w:jc w:val="both"/>
      </w:pPr>
      <w:r>
        <w:rPr>
          <w:rFonts w:ascii="Times New Roman"/>
          <w:b w:val="false"/>
          <w:i w:val="false"/>
          <w:color w:val="000000"/>
          <w:sz w:val="28"/>
        </w:rPr>
        <w:t>
      3) мүше мемлекеттердің уәкілетті органдарының, мүше мемлекеттердің шаруашылық жүргізуші субъектілерінің (нарық субъектілерінің), мүше мемлекеттердің билік органдарының, жеке тұлғалардың өтініштері негізінде немесе жеке бастамасы бойынша трансшекаралық нарықтардағы бәсекелестікке теріс әсер ететін немесе әсер етуі мүмкін, Шарттың 76-бабында белгіленген бәсекелестіктің жалпы қағидаларының бұзылуы туралы істі қозғауды және қарауды (бұдан әрі - істі қарау);</w:t>
      </w:r>
    </w:p>
    <w:bookmarkEnd w:id="88"/>
    <w:bookmarkStart w:name="z104" w:id="89"/>
    <w:p>
      <w:pPr>
        <w:spacing w:after="0"/>
        <w:ind w:left="0"/>
        <w:jc w:val="both"/>
      </w:pPr>
      <w:r>
        <w:rPr>
          <w:rFonts w:ascii="Times New Roman"/>
          <w:b w:val="false"/>
          <w:i w:val="false"/>
          <w:color w:val="000000"/>
          <w:sz w:val="28"/>
        </w:rPr>
        <w:t>
      4) ұйғарым, трансшекаралық нарықтардағы бәсекелестіктің жалпы қағидаларының бұзылуына алып келуі мүмкін әрекеттерді жасауға жол бермеу туралы алдын ала ескерту (бұдан әрі - алдын ала ескерту) шығаруды, сондай-ақ мүше мемлекеттердің шаруашылық жүргізуші субъектілерінің (нарық субъектілерінің) орындауы үшін міндетті шешімдер, оның ішінде:</w:t>
      </w:r>
    </w:p>
    <w:bookmarkEnd w:id="89"/>
    <w:bookmarkStart w:name="z105" w:id="90"/>
    <w:p>
      <w:pPr>
        <w:spacing w:after="0"/>
        <w:ind w:left="0"/>
        <w:jc w:val="both"/>
      </w:pPr>
      <w:r>
        <w:rPr>
          <w:rFonts w:ascii="Times New Roman"/>
          <w:b w:val="false"/>
          <w:i w:val="false"/>
          <w:color w:val="000000"/>
          <w:sz w:val="28"/>
        </w:rPr>
        <w:t>
      Шарттың XVIII бөлімінде және осы Хаттамада көзделген жағдайларда мүше мемлекеттердің шаруашылық жүргізуші субъектілеріне (нарық субьектілеріне) айыппұл санкцияларын қолдану;</w:t>
      </w:r>
    </w:p>
    <w:bookmarkEnd w:id="90"/>
    <w:bookmarkStart w:name="z106" w:id="91"/>
    <w:p>
      <w:pPr>
        <w:spacing w:after="0"/>
        <w:ind w:left="0"/>
        <w:jc w:val="both"/>
      </w:pPr>
      <w:r>
        <w:rPr>
          <w:rFonts w:ascii="Times New Roman"/>
          <w:b w:val="false"/>
          <w:i w:val="false"/>
          <w:color w:val="000000"/>
          <w:sz w:val="28"/>
        </w:rPr>
        <w:t>
      бәсекелестіктің жалпы қағидаларының бұзылуын тоқтатуға, оларды бұзу салдарын жоюға, бәсекелестікті қамтамасыз етуге бағытталған әрекеттер жасау;</w:t>
      </w:r>
    </w:p>
    <w:bookmarkEnd w:id="91"/>
    <w:bookmarkStart w:name="z107" w:id="92"/>
    <w:p>
      <w:pPr>
        <w:spacing w:after="0"/>
        <w:ind w:left="0"/>
        <w:jc w:val="both"/>
      </w:pPr>
      <w:r>
        <w:rPr>
          <w:rFonts w:ascii="Times New Roman"/>
          <w:b w:val="false"/>
          <w:i w:val="false"/>
          <w:color w:val="000000"/>
          <w:sz w:val="28"/>
        </w:rPr>
        <w:t>
      траксшекаралық нарықта бәсекелестіктің туындауына кедергі болып табылуы мүмкін және (немесе) бәсекелестікті шектеуге, жоюға және Шарттың XVIII бөлімінде және осы Хаттамада көзделген жағдайларда бәсекелестіктің жалпы қағидаларының бұзылуына алып келуі мүмкін әрекеттерге жол бермеу туралы шешімдер қабылдауды;</w:t>
      </w:r>
    </w:p>
    <w:bookmarkEnd w:id="92"/>
    <w:bookmarkStart w:name="z108" w:id="93"/>
    <w:p>
      <w:pPr>
        <w:spacing w:after="0"/>
        <w:ind w:left="0"/>
        <w:jc w:val="both"/>
      </w:pPr>
      <w:r>
        <w:rPr>
          <w:rFonts w:ascii="Times New Roman"/>
          <w:b w:val="false"/>
          <w:i w:val="false"/>
          <w:color w:val="000000"/>
          <w:sz w:val="28"/>
        </w:rPr>
        <w:t>
      5) мүше мемлекеттердің шаруашылық жүргізуші субъектілеріне (нарық субъектілеріне), сондай-ақ шаруашылық жүргізуші субъектілер (нарық субъектілері) болып табылмайтын жеке тұлғаларына және коммерциялық емес ұйымдарына бәсекелестіктің жалпы қағидаларын бұзу белгілерін қамтитын әрекеттерді (әрекетсіздікті) тоқтату қажеттігі туралы және (немесе) осындай бұзушылық белгілерінің туындауына ықпал еткен себептер мен шарттарды жою туралы және осындай әрекеттердің (әрекетсіздіктің) салдарын жою жөнінде шаралар қабылдау туралы ескерту (бұдан әрі - ескерту) беруді;</w:t>
      </w:r>
    </w:p>
    <w:bookmarkEnd w:id="93"/>
    <w:bookmarkStart w:name="z109" w:id="94"/>
    <w:p>
      <w:pPr>
        <w:spacing w:after="0"/>
        <w:ind w:left="0"/>
        <w:jc w:val="both"/>
      </w:pPr>
      <w:r>
        <w:rPr>
          <w:rFonts w:ascii="Times New Roman"/>
          <w:b w:val="false"/>
          <w:i w:val="false"/>
          <w:color w:val="000000"/>
          <w:sz w:val="28"/>
        </w:rPr>
        <w:t>
      6) мүше мемлекеттердің уәкілетті органдары өкілдерінің қатысуымен және өзге де тұлғаларды тарту мүмкіндігімен консультациялар (қажет болған кезде) өткізуді;</w:t>
      </w:r>
    </w:p>
    <w:bookmarkEnd w:id="94"/>
    <w:bookmarkStart w:name="z110" w:id="95"/>
    <w:p>
      <w:pPr>
        <w:spacing w:after="0"/>
        <w:ind w:left="0"/>
        <w:jc w:val="both"/>
      </w:pPr>
      <w:r>
        <w:rPr>
          <w:rFonts w:ascii="Times New Roman"/>
          <w:b w:val="false"/>
          <w:i w:val="false"/>
          <w:color w:val="000000"/>
          <w:sz w:val="28"/>
        </w:rPr>
        <w:t>
      7) мүше мемлекеттердің мемлекеттік билік органдарынан, жергілікті өзін-өзі басқару органдарынан, олардың функцияларын жүзеге асыратын өзге де органдары мен ұйымдарынан, заңды және жеке тұлғалардан ақпаратты, оның ішінде трансшекаралық нарықтардағы бәсекелестіктің жалпы қағидаларының сақталуын бақылау жөніндегі өкілеттіктерді жүзеге асыру үшін қажетті құпия ақпаратты сұратуды және алуды;</w:t>
      </w:r>
    </w:p>
    <w:bookmarkEnd w:id="95"/>
    <w:bookmarkStart w:name="z111" w:id="96"/>
    <w:p>
      <w:pPr>
        <w:spacing w:after="0"/>
        <w:ind w:left="0"/>
        <w:jc w:val="both"/>
      </w:pPr>
      <w:r>
        <w:rPr>
          <w:rFonts w:ascii="Times New Roman"/>
          <w:b w:val="false"/>
          <w:i w:val="false"/>
          <w:color w:val="000000"/>
          <w:sz w:val="28"/>
        </w:rPr>
        <w:t>
      8) трансшекаралық нарықтардағы бәсекелестіктің жай-күйі және бәсекелестіктің жалпы қағидаларын бұзудың жолын кесу бойынша қабылданатын шаралар туралы жылдық есепті жыл сайын Үкіметаралық кеңестің қарауына ұсынуды және мақұлданған есепті Интернет желісіндегі Одақтың ресми сайтына орналастыруды;</w:t>
      </w:r>
    </w:p>
    <w:bookmarkEnd w:id="96"/>
    <w:bookmarkStart w:name="z112" w:id="97"/>
    <w:p>
      <w:pPr>
        <w:spacing w:after="0"/>
        <w:ind w:left="0"/>
        <w:jc w:val="both"/>
      </w:pPr>
      <w:r>
        <w:rPr>
          <w:rFonts w:ascii="Times New Roman"/>
          <w:b w:val="false"/>
          <w:i w:val="false"/>
          <w:color w:val="000000"/>
          <w:sz w:val="28"/>
        </w:rPr>
        <w:t>
      9) бәсекелестіктің жалпы қағидаларының бұзылуы туралы қаралған істер бойынша шешімдерді Интернет желісіндегі Одақтың ресми сайтына орналастыруды;</w:t>
      </w:r>
    </w:p>
    <w:bookmarkEnd w:id="97"/>
    <w:bookmarkStart w:name="z113" w:id="98"/>
    <w:p>
      <w:pPr>
        <w:spacing w:after="0"/>
        <w:ind w:left="0"/>
        <w:jc w:val="both"/>
      </w:pPr>
      <w:r>
        <w:rPr>
          <w:rFonts w:ascii="Times New Roman"/>
          <w:b w:val="false"/>
          <w:i w:val="false"/>
          <w:color w:val="000000"/>
          <w:sz w:val="28"/>
        </w:rPr>
        <w:t>
      10) Шарттың XVIII бөлімінің және осы Хаттаманың ережелерін іске асыру үшін қажетті өзге де өкілеттіктерді жүзеге асырады.";</w:t>
      </w:r>
    </w:p>
    <w:bookmarkEnd w:id="98"/>
    <w:bookmarkStart w:name="z114" w:id="99"/>
    <w:p>
      <w:pPr>
        <w:spacing w:after="0"/>
        <w:ind w:left="0"/>
        <w:jc w:val="both"/>
      </w:pPr>
      <w:r>
        <w:rPr>
          <w:rFonts w:ascii="Times New Roman"/>
          <w:b w:val="false"/>
          <w:i w:val="false"/>
          <w:color w:val="000000"/>
          <w:sz w:val="28"/>
        </w:rPr>
        <w:t>
      11-тармақта:</w:t>
      </w:r>
    </w:p>
    <w:bookmarkEnd w:id="99"/>
    <w:bookmarkStart w:name="z115" w:id="100"/>
    <w:p>
      <w:pPr>
        <w:spacing w:after="0"/>
        <w:ind w:left="0"/>
        <w:jc w:val="both"/>
      </w:pPr>
      <w:r>
        <w:rPr>
          <w:rFonts w:ascii="Times New Roman"/>
          <w:b w:val="false"/>
          <w:i w:val="false"/>
          <w:color w:val="000000"/>
          <w:sz w:val="28"/>
        </w:rPr>
        <w:t>
      бірінші абзац мынадай редакцияда жазылсын:</w:t>
      </w:r>
    </w:p>
    <w:bookmarkEnd w:id="100"/>
    <w:bookmarkStart w:name="z116" w:id="101"/>
    <w:p>
      <w:pPr>
        <w:spacing w:after="0"/>
        <w:ind w:left="0"/>
        <w:jc w:val="both"/>
      </w:pPr>
      <w:r>
        <w:rPr>
          <w:rFonts w:ascii="Times New Roman"/>
          <w:b w:val="false"/>
          <w:i w:val="false"/>
          <w:color w:val="000000"/>
          <w:sz w:val="28"/>
        </w:rPr>
        <w:t>
      "11. Өтінішті қарау тәртібін, тергеп-тексеру жүргізу тәртібін, істі қарау тәртібін, сондай-ақ алдын ала ескерту жасау тәртібін Комиссия бекітеді. Құпия ақпаратты қоспағанда, Комиссия істі қарау мақсаттары үшін жүргізген бәсекелестіктің жай-күйін талдау нәтижелері Комиссияның істі қарау нәтижелері бойынша қабылданатын шешіміне енгізіледі.";</w:t>
      </w:r>
    </w:p>
    <w:bookmarkEnd w:id="101"/>
    <w:bookmarkStart w:name="z117" w:id="102"/>
    <w:p>
      <w:pPr>
        <w:spacing w:after="0"/>
        <w:ind w:left="0"/>
        <w:jc w:val="both"/>
      </w:pPr>
      <w:r>
        <w:rPr>
          <w:rFonts w:ascii="Times New Roman"/>
          <w:b w:val="false"/>
          <w:i w:val="false"/>
          <w:color w:val="000000"/>
          <w:sz w:val="28"/>
        </w:rPr>
        <w:t>
      жетінші абзацтағы "тәртібін бекітеді." деген сөздер "тәртібін;" деген сөзбен ауыстырылып, мынадай мазмұндағы абзацтармен толықтырылсын:</w:t>
      </w:r>
    </w:p>
    <w:bookmarkEnd w:id="102"/>
    <w:bookmarkStart w:name="z118" w:id="103"/>
    <w:p>
      <w:pPr>
        <w:spacing w:after="0"/>
        <w:ind w:left="0"/>
        <w:jc w:val="both"/>
      </w:pPr>
      <w:r>
        <w:rPr>
          <w:rFonts w:ascii="Times New Roman"/>
          <w:b w:val="false"/>
          <w:i w:val="false"/>
          <w:color w:val="000000"/>
          <w:sz w:val="28"/>
        </w:rPr>
        <w:t>
      "трансшекаралық нарықтардағы бәсекелестіктің жай-күйі және олардағы бәсекелестіктің жалпы қағидаларын бұзудың жолын кесу бойынша қабылданатын шаралар туралы есепті дайындау тәртібін;</w:t>
      </w:r>
    </w:p>
    <w:bookmarkEnd w:id="103"/>
    <w:bookmarkStart w:name="z119" w:id="104"/>
    <w:p>
      <w:pPr>
        <w:spacing w:after="0"/>
        <w:ind w:left="0"/>
        <w:jc w:val="both"/>
      </w:pPr>
      <w:r>
        <w:rPr>
          <w:rFonts w:ascii="Times New Roman"/>
          <w:b w:val="false"/>
          <w:i w:val="false"/>
          <w:color w:val="000000"/>
          <w:sz w:val="28"/>
        </w:rPr>
        <w:t>
      шаруашылық жүргізуші субъектінің (нарық субъектісінің) Шарттың 76-бабының 3 - 5-тармақтарына сәйкес жол берілмейтін келісімді жасасқаны туралы, сол сияқты оған қатысқаны туралы ерікті түрде мәлімдеген кезде жауаптылықтан босату тәртібін бекітеді.";</w:t>
      </w:r>
    </w:p>
    <w:bookmarkEnd w:id="104"/>
    <w:bookmarkStart w:name="z120" w:id="105"/>
    <w:p>
      <w:pPr>
        <w:spacing w:after="0"/>
        <w:ind w:left="0"/>
        <w:jc w:val="both"/>
      </w:pPr>
      <w:r>
        <w:rPr>
          <w:rFonts w:ascii="Times New Roman"/>
          <w:b w:val="false"/>
          <w:i w:val="false"/>
          <w:color w:val="000000"/>
          <w:sz w:val="28"/>
        </w:rPr>
        <w:t>
      12-тармақ мынадай редакцияда жазылсын:</w:t>
      </w:r>
    </w:p>
    <w:bookmarkEnd w:id="105"/>
    <w:bookmarkStart w:name="z121" w:id="106"/>
    <w:p>
      <w:pPr>
        <w:spacing w:after="0"/>
        <w:ind w:left="0"/>
        <w:jc w:val="both"/>
      </w:pPr>
      <w:r>
        <w:rPr>
          <w:rFonts w:ascii="Times New Roman"/>
          <w:b w:val="false"/>
          <w:i w:val="false"/>
          <w:color w:val="000000"/>
          <w:sz w:val="28"/>
        </w:rPr>
        <w:t>
      "12. Шарттың 76-бабында белгіленген трансшекаралық нарықтардағы бәсекелестіктің жалпы қағидаларының бұзылуы туралы өтініштерді қарауды, тергеп-тексерулер жүргізуді, істердің материалдарын дайындауды және алдын ала ескертулер жасауды қамтамасыз етуді Комиссияның тиісті құрылымдық бөлімшесі (бұдан әрі - Комиссияның уәкілетті құрылымдық бөлімшесі) жүзеге асырады.";</w:t>
      </w:r>
    </w:p>
    <w:bookmarkEnd w:id="106"/>
    <w:bookmarkStart w:name="z122" w:id="107"/>
    <w:p>
      <w:pPr>
        <w:spacing w:after="0"/>
        <w:ind w:left="0"/>
        <w:jc w:val="both"/>
      </w:pPr>
      <w:r>
        <w:rPr>
          <w:rFonts w:ascii="Times New Roman"/>
          <w:b w:val="false"/>
          <w:i w:val="false"/>
          <w:color w:val="000000"/>
          <w:sz w:val="28"/>
        </w:rPr>
        <w:t>
      13-тармақтың бірінші абзацы мынадай редакцияда жазылсын:</w:t>
      </w:r>
    </w:p>
    <w:bookmarkEnd w:id="107"/>
    <w:bookmarkStart w:name="z123" w:id="108"/>
    <w:p>
      <w:pPr>
        <w:spacing w:after="0"/>
        <w:ind w:left="0"/>
        <w:jc w:val="both"/>
      </w:pPr>
      <w:r>
        <w:rPr>
          <w:rFonts w:ascii="Times New Roman"/>
          <w:b w:val="false"/>
          <w:i w:val="false"/>
          <w:color w:val="000000"/>
          <w:sz w:val="28"/>
        </w:rPr>
        <w:t>
      "13. Өтінішті қарау, тергеп-тексеруді жүргізу, істі қарау, алдын ала ескерту жасау туралы мәселені қарау кезінде Комиссияның уәкілетті құрылымдық бөлімшесі мүше мемлекеттердің мемлекеттік билік органдарынан, жергілікті өзін-өзі басқару органдарынан, олардың функцияларын жүзеге асыратын өзге де органдарынан немесе ұйымдарынан, заңды және жеке тұлғалардан қажетті ақпаратты сұратады.";</w:t>
      </w:r>
    </w:p>
    <w:bookmarkEnd w:id="108"/>
    <w:bookmarkStart w:name="z124" w:id="109"/>
    <w:p>
      <w:pPr>
        <w:spacing w:after="0"/>
        <w:ind w:left="0"/>
        <w:jc w:val="both"/>
      </w:pPr>
      <w:r>
        <w:rPr>
          <w:rFonts w:ascii="Times New Roman"/>
          <w:b w:val="false"/>
          <w:i w:val="false"/>
          <w:color w:val="000000"/>
          <w:sz w:val="28"/>
        </w:rPr>
        <w:t>
      мынадай мазмұндағы 131,132, 133,134-тармақтармен толықтырылсын:</w:t>
      </w:r>
    </w:p>
    <w:bookmarkEnd w:id="109"/>
    <w:bookmarkStart w:name="z125" w:id="110"/>
    <w:p>
      <w:pPr>
        <w:spacing w:after="0"/>
        <w:ind w:left="0"/>
        <w:jc w:val="both"/>
      </w:pPr>
      <w:r>
        <w:rPr>
          <w:rFonts w:ascii="Times New Roman"/>
          <w:b w:val="false"/>
          <w:i w:val="false"/>
          <w:color w:val="000000"/>
          <w:sz w:val="28"/>
        </w:rPr>
        <w:t>
      "131. Өтінішті қарау шеңберінде, осы Хаттаманың 132-тармағында белгіленген жағдайларды қоспағанда, трансшекаралық нарықтарда бәсекелестікке жол бермеуге, оны шектеуге, жоюға алып келетін немесе алып келуі мүмкін әрекеттердің жолын кесу мақсатында Комиссия Алқасының бәсекелестік және монополияға қарсы реттеу мәселелеріне жетекшілік ететін мүшесі мүше мемлекеттердің шаруашылық жүргізуші субъектісіне (нарық субъектісіне), сондай-ақ шаруашылық жүргізуші субъектілер (нарық субъектілері) болып табылмайтын жеке тұлғалары мен коммерциялық емес ұйымдарына ескерту береді.</w:t>
      </w:r>
    </w:p>
    <w:bookmarkEnd w:id="110"/>
    <w:bookmarkStart w:name="z126" w:id="111"/>
    <w:p>
      <w:pPr>
        <w:spacing w:after="0"/>
        <w:ind w:left="0"/>
        <w:jc w:val="both"/>
      </w:pPr>
      <w:r>
        <w:rPr>
          <w:rFonts w:ascii="Times New Roman"/>
          <w:b w:val="false"/>
          <w:i w:val="false"/>
          <w:color w:val="000000"/>
          <w:sz w:val="28"/>
        </w:rPr>
        <w:t>
      Ескертуді дайындау, беру, жіберу және оны орындау мерзімін ұзарту рәсімі өтініштерді қарау тәртібімен айқындалады.</w:t>
      </w:r>
    </w:p>
    <w:bookmarkEnd w:id="111"/>
    <w:bookmarkStart w:name="z127" w:id="112"/>
    <w:p>
      <w:pPr>
        <w:spacing w:after="0"/>
        <w:ind w:left="0"/>
        <w:jc w:val="both"/>
      </w:pPr>
      <w:r>
        <w:rPr>
          <w:rFonts w:ascii="Times New Roman"/>
          <w:b w:val="false"/>
          <w:i w:val="false"/>
          <w:color w:val="000000"/>
          <w:sz w:val="28"/>
        </w:rPr>
        <w:t>
      132. Ескерту мынадай жағдайлардың бірінде берілмейді:</w:t>
      </w:r>
    </w:p>
    <w:bookmarkEnd w:id="112"/>
    <w:bookmarkStart w:name="z128" w:id="113"/>
    <w:p>
      <w:pPr>
        <w:spacing w:after="0"/>
        <w:ind w:left="0"/>
        <w:jc w:val="both"/>
      </w:pPr>
      <w:r>
        <w:rPr>
          <w:rFonts w:ascii="Times New Roman"/>
          <w:b w:val="false"/>
          <w:i w:val="false"/>
          <w:color w:val="000000"/>
          <w:sz w:val="28"/>
        </w:rPr>
        <w:t>
      1) Шарттың 76-бабына сәйкес тыйым салынған мүше мемлекеттердің шаруашылық жүргізуші субъектілері (нарық субъектілері) арасындағы келісімдер белгілерінің анықталуы;</w:t>
      </w:r>
    </w:p>
    <w:bookmarkEnd w:id="113"/>
    <w:bookmarkStart w:name="z129" w:id="114"/>
    <w:p>
      <w:pPr>
        <w:spacing w:after="0"/>
        <w:ind w:left="0"/>
        <w:jc w:val="both"/>
      </w:pPr>
      <w:r>
        <w:rPr>
          <w:rFonts w:ascii="Times New Roman"/>
          <w:b w:val="false"/>
          <w:i w:val="false"/>
          <w:color w:val="000000"/>
          <w:sz w:val="28"/>
        </w:rPr>
        <w:t>
      2) шаруашылық жүргізуші субъектінің (нарық субъектісінің) үстем жағдайын тауардың монополиялық жоғары немесе монополиялық төмен бағасын белгілеу, ұстап тұру бөлігінде теріс пайдалану белгілерінің анықталуы;</w:t>
      </w:r>
    </w:p>
    <w:bookmarkEnd w:id="114"/>
    <w:bookmarkStart w:name="z130" w:id="115"/>
    <w:p>
      <w:pPr>
        <w:spacing w:after="0"/>
        <w:ind w:left="0"/>
        <w:jc w:val="both"/>
      </w:pPr>
      <w:r>
        <w:rPr>
          <w:rFonts w:ascii="Times New Roman"/>
          <w:b w:val="false"/>
          <w:i w:val="false"/>
          <w:color w:val="000000"/>
          <w:sz w:val="28"/>
        </w:rPr>
        <w:t>
      3) шаруашылық жүргізуші субъектінің (нарық субъектісінің) әрекеттерінде (әрекетсіздігінде) олар бойынша алдыңғы 24 ай ішінде ескерту берілген не істі қарау қорытындылары бойынша шешім қабылданған бәсекелестіктің жалпы қағидаларын бұзу белгілерінің анықталуы.</w:t>
      </w:r>
    </w:p>
    <w:bookmarkEnd w:id="115"/>
    <w:bookmarkStart w:name="z131" w:id="116"/>
    <w:p>
      <w:pPr>
        <w:spacing w:after="0"/>
        <w:ind w:left="0"/>
        <w:jc w:val="both"/>
      </w:pPr>
      <w:r>
        <w:rPr>
          <w:rFonts w:ascii="Times New Roman"/>
          <w:b w:val="false"/>
          <w:i w:val="false"/>
          <w:color w:val="000000"/>
          <w:sz w:val="28"/>
        </w:rPr>
        <w:t>
      133. Өзіне ескерту берілген тұлға міндетті түрде оны ескертуде көрсетілген мерзімде қарауға тиіс.</w:t>
      </w:r>
    </w:p>
    <w:bookmarkEnd w:id="116"/>
    <w:bookmarkStart w:name="z132" w:id="117"/>
    <w:p>
      <w:pPr>
        <w:spacing w:after="0"/>
        <w:ind w:left="0"/>
        <w:jc w:val="both"/>
      </w:pPr>
      <w:r>
        <w:rPr>
          <w:rFonts w:ascii="Times New Roman"/>
          <w:b w:val="false"/>
          <w:i w:val="false"/>
          <w:color w:val="000000"/>
          <w:sz w:val="28"/>
        </w:rPr>
        <w:t>
      Ескерту берілген тұлға оны орындау үшін белгіленген мерзім аяқталған күннен бастап 3 жұмыс күні ішінде ескертудің орындалғаны туралы Комиссияны хабардар етеді (хабарламаға растайтын материалдар қоса берілуге тиіс).</w:t>
      </w:r>
    </w:p>
    <w:bookmarkEnd w:id="117"/>
    <w:bookmarkStart w:name="z133" w:id="118"/>
    <w:p>
      <w:pPr>
        <w:spacing w:after="0"/>
        <w:ind w:left="0"/>
        <w:jc w:val="both"/>
      </w:pPr>
      <w:r>
        <w:rPr>
          <w:rFonts w:ascii="Times New Roman"/>
          <w:b w:val="false"/>
          <w:i w:val="false"/>
          <w:color w:val="000000"/>
          <w:sz w:val="28"/>
        </w:rPr>
        <w:t>
      Ескерту берілген тұлғаның уәжді өтінішхаты бойынша және ескертуді белгіленген мерзімде орындау мүмкін емес деп пайымдауға жеткілікті негіздер болған кезде, Комиссия Алқасының бәсекелестік және монополияға қарсы реттеу мәселелеріне жетекшілік ететін мүшесі көрсетілген мерзімді ұзарта алады.</w:t>
      </w:r>
    </w:p>
    <w:bookmarkEnd w:id="118"/>
    <w:bookmarkStart w:name="z134" w:id="119"/>
    <w:p>
      <w:pPr>
        <w:spacing w:after="0"/>
        <w:ind w:left="0"/>
        <w:jc w:val="both"/>
      </w:pPr>
      <w:r>
        <w:rPr>
          <w:rFonts w:ascii="Times New Roman"/>
          <w:b w:val="false"/>
          <w:i w:val="false"/>
          <w:color w:val="000000"/>
          <w:sz w:val="28"/>
        </w:rPr>
        <w:t>
      Ескерту белгіленген мерзімде орындалмаған жағдайда Комиссия көрсетілген мерзім өткен күннен бастап 10 жұмыс күнінен кешіктірмей тергеп-тексеру жүргізу туралы ұйғарым шығарады.</w:t>
      </w:r>
    </w:p>
    <w:bookmarkEnd w:id="119"/>
    <w:bookmarkStart w:name="z135" w:id="120"/>
    <w:p>
      <w:pPr>
        <w:spacing w:after="0"/>
        <w:ind w:left="0"/>
        <w:jc w:val="both"/>
      </w:pPr>
      <w:r>
        <w:rPr>
          <w:rFonts w:ascii="Times New Roman"/>
          <w:b w:val="false"/>
          <w:i w:val="false"/>
          <w:color w:val="000000"/>
          <w:sz w:val="28"/>
        </w:rPr>
        <w:t>
      134. Бәсекелестіктің жалпы қағидаларының бұзылуын болғызбау мақсатында Комиссия Алқасының бәсекелестік және монополияға қарсы реттеу мәселелеріне жетекшілік ететін мүшесі шаруашылық жүргізуші субъектінің (нарық субъектісінің) лауазымды адамына, сондай-ақ жеке тұлғаларға алдын ала ескерту жасайды.</w:t>
      </w:r>
    </w:p>
    <w:bookmarkEnd w:id="120"/>
    <w:bookmarkStart w:name="z136" w:id="121"/>
    <w:p>
      <w:pPr>
        <w:spacing w:after="0"/>
        <w:ind w:left="0"/>
        <w:jc w:val="both"/>
      </w:pPr>
      <w:r>
        <w:rPr>
          <w:rFonts w:ascii="Times New Roman"/>
          <w:b w:val="false"/>
          <w:i w:val="false"/>
          <w:color w:val="000000"/>
          <w:sz w:val="28"/>
        </w:rPr>
        <w:t>
      Егер осындай жүріс-тұрыс жалпы бәсекелестік қағидаларының бұзылуына алып келуі мүмкін болса және бұл ретте тергеп-тексеру жүргізуді бастау туралы ұйғарым шығару үшін негіздер болмаса, осындай тұлғалардың трансшекаралық нарықтағы жоспарланып отырған жүріс-тұрыс туралы жария мәлімдемесі шаруашылық жүргізуші субъектінің (нарық субъектісінің) лауазымды адамына, сондай-ақ жеке тұлғаларға алдын ала ескерту жасау үшін негіз болып табылады.";</w:t>
      </w:r>
    </w:p>
    <w:bookmarkEnd w:id="121"/>
    <w:bookmarkStart w:name="z137" w:id="122"/>
    <w:p>
      <w:pPr>
        <w:spacing w:after="0"/>
        <w:ind w:left="0"/>
        <w:jc w:val="both"/>
      </w:pPr>
      <w:r>
        <w:rPr>
          <w:rFonts w:ascii="Times New Roman"/>
          <w:b w:val="false"/>
          <w:i w:val="false"/>
          <w:color w:val="000000"/>
          <w:sz w:val="28"/>
        </w:rPr>
        <w:t>
      57-тармақтың бірінші абзацындағы "Комиссия трансшекаралық нарықтарда бәсекелестіктің жалпы қағидаларының бұзылуы туралы өтініштерді қараған кезде, Комиссия трансшекаралық нарықтарда бәсекелестіктің жалпы қағидаларының бұзылуына тергеп-тексеру жүргізген кезде, Комиссия трансшекаралық нарықтарда бәсекелестіктің жалпы қағидаларының бұзылуы туралы істерді қараған кезде" деген сөздер "өтініштерді қараған кезде, тергеп-тексерулерді жүргізген кезде, істерді қараған кезде" деген сөздермен ауыстырылсын;</w:t>
      </w:r>
    </w:p>
    <w:bookmarkEnd w:id="122"/>
    <w:bookmarkStart w:name="z138" w:id="123"/>
    <w:p>
      <w:pPr>
        <w:spacing w:after="0"/>
        <w:ind w:left="0"/>
        <w:jc w:val="both"/>
      </w:pPr>
      <w:r>
        <w:rPr>
          <w:rFonts w:ascii="Times New Roman"/>
          <w:b w:val="false"/>
          <w:i w:val="false"/>
          <w:color w:val="000000"/>
          <w:sz w:val="28"/>
        </w:rPr>
        <w:t>
      58-тармақтың оныншы абзацындағы "бәсекелестіктің жалпы қағидаларының бұзылуына" деген сөздер алып тасталсын;</w:t>
      </w:r>
    </w:p>
    <w:bookmarkEnd w:id="123"/>
    <w:bookmarkStart w:name="z139" w:id="124"/>
    <w:p>
      <w:pPr>
        <w:spacing w:after="0"/>
        <w:ind w:left="0"/>
        <w:jc w:val="both"/>
      </w:pPr>
      <w:r>
        <w:rPr>
          <w:rFonts w:ascii="Times New Roman"/>
          <w:b w:val="false"/>
          <w:i w:val="false"/>
          <w:color w:val="000000"/>
          <w:sz w:val="28"/>
        </w:rPr>
        <w:t>
      59-тармақтағы "трансшекаралық нарықтарда бәсекелестіктің жалпы қағидаларының бұзылуына" деген сөздер алып тасталсын;</w:t>
      </w:r>
    </w:p>
    <w:bookmarkEnd w:id="124"/>
    <w:bookmarkStart w:name="z140" w:id="125"/>
    <w:p>
      <w:pPr>
        <w:spacing w:after="0"/>
        <w:ind w:left="0"/>
        <w:jc w:val="both"/>
      </w:pPr>
      <w:r>
        <w:rPr>
          <w:rFonts w:ascii="Times New Roman"/>
          <w:b w:val="false"/>
          <w:i w:val="false"/>
          <w:color w:val="000000"/>
          <w:sz w:val="28"/>
        </w:rPr>
        <w:t>
      61-тармақтың бірінші абзацындағы, 74 және 78-тармақтардағы "бәсекелестіктің жалпы қағидаларының бұзылуына", "бәсекелестіктің жалпы қағидаларының бұзылуы туралы" деген сөздер және "трансшекаралық нарықтарда бәсекелестіктің жалпы қағидаларының бұзылуы туралы" деген сөздер алып тасталсын;</w:t>
      </w:r>
    </w:p>
    <w:bookmarkEnd w:id="125"/>
    <w:bookmarkStart w:name="z141" w:id="126"/>
    <w:p>
      <w:pPr>
        <w:spacing w:after="0"/>
        <w:ind w:left="0"/>
        <w:jc w:val="both"/>
      </w:pPr>
      <w:r>
        <w:rPr>
          <w:rFonts w:ascii="Times New Roman"/>
          <w:b w:val="false"/>
          <w:i w:val="false"/>
          <w:color w:val="000000"/>
          <w:sz w:val="28"/>
        </w:rPr>
        <w:t>
      17) Мүше мемлекеттер арасында электр энергиясын (қуатын) мемлекетаралық беруді жүзеге асыру әдіснамасында (көрсетілген Шартқа № 21 қосымшаға қосымша):</w:t>
      </w:r>
    </w:p>
    <w:bookmarkEnd w:id="126"/>
    <w:bookmarkStart w:name="z142" w:id="127"/>
    <w:p>
      <w:pPr>
        <w:spacing w:after="0"/>
        <w:ind w:left="0"/>
        <w:jc w:val="both"/>
      </w:pPr>
      <w:r>
        <w:rPr>
          <w:rFonts w:ascii="Times New Roman"/>
          <w:b w:val="false"/>
          <w:i w:val="false"/>
          <w:color w:val="000000"/>
          <w:sz w:val="28"/>
        </w:rPr>
        <w:t>
      1-бөлімде:</w:t>
      </w:r>
    </w:p>
    <w:bookmarkEnd w:id="127"/>
    <w:bookmarkStart w:name="z143" w:id="128"/>
    <w:p>
      <w:pPr>
        <w:spacing w:after="0"/>
        <w:ind w:left="0"/>
        <w:jc w:val="both"/>
      </w:pPr>
      <w:r>
        <w:rPr>
          <w:rFonts w:ascii="Times New Roman"/>
          <w:b w:val="false"/>
          <w:i w:val="false"/>
          <w:color w:val="000000"/>
          <w:sz w:val="28"/>
        </w:rPr>
        <w:t>
      1.3.1-тармақшадағы "Ресей Федерациясының Тарифтер жөніндегі федералдық қызметіне (Ресейдің ТФҚ)" деген сөздер "Ресей Федерациясының субъектілері бойынша электр энергиясын (қуатын) өндіру мен тұтынудың жиынтық болжамды теңгерімін қалыптастыруға уәкілеттік берілген органға" деген сөздермен ауыстырылсын;</w:t>
      </w:r>
    </w:p>
    <w:bookmarkEnd w:id="128"/>
    <w:bookmarkStart w:name="z144" w:id="129"/>
    <w:p>
      <w:pPr>
        <w:spacing w:after="0"/>
        <w:ind w:left="0"/>
        <w:jc w:val="both"/>
      </w:pPr>
      <w:r>
        <w:rPr>
          <w:rFonts w:ascii="Times New Roman"/>
          <w:b w:val="false"/>
          <w:i w:val="false"/>
          <w:color w:val="000000"/>
          <w:sz w:val="28"/>
        </w:rPr>
        <w:t>
      1.3.2-тармақшадағы "Ресей ТФҚ" деген сөздер "Ресей Федерациясының субъектілері бойынша электр энергиясын (қуатын) өндіру мен тұтынудың жиынтық болжамды теңгерімін қалыптастыруға уәкілеттік берілген орган" деген сөздермен ауыстырылсын;</w:t>
      </w:r>
    </w:p>
    <w:bookmarkEnd w:id="129"/>
    <w:bookmarkStart w:name="z145" w:id="130"/>
    <w:p>
      <w:pPr>
        <w:spacing w:after="0"/>
        <w:ind w:left="0"/>
        <w:jc w:val="both"/>
      </w:pPr>
      <w:r>
        <w:rPr>
          <w:rFonts w:ascii="Times New Roman"/>
          <w:b w:val="false"/>
          <w:i w:val="false"/>
          <w:color w:val="000000"/>
          <w:sz w:val="28"/>
        </w:rPr>
        <w:t>
      8-бөлімнің үшінші абзацындағы "кедендік шекараға" деген сөздер "Одақтың кедендік шекарасына және (немесе) мүше мемлекеттің басқа мүше мемлекеттермен мемлекеттік шекарасына" деген сөздермен ауыстырылсын;</w:t>
      </w:r>
    </w:p>
    <w:bookmarkEnd w:id="130"/>
    <w:p>
      <w:pPr>
        <w:spacing w:after="0"/>
        <w:ind w:left="0"/>
        <w:jc w:val="both"/>
      </w:pPr>
      <w:r>
        <w:rPr>
          <w:rFonts w:ascii="Times New Roman"/>
          <w:b w:val="false"/>
          <w:i w:val="false"/>
          <w:color w:val="000000"/>
          <w:sz w:val="28"/>
        </w:rPr>
        <w:t>
      17) Өнеркәсіптік субсидиялар берудің бірыңғай қағидалары туралы хаттаманың (көрсетілген Шартқа № 28 қосымша) 2-тармағының екінші абзацында және Ауыл шаруашылығын мемлекеттік қолдау шаралары туралы хаттаманың (көрсетілген Шартқа № 29 қосымша) 2-тармағының екінші абзацында "Астана және Алматы" деген сөздер "Нұр-Сұлтан, Алматы және Шымкент" деген сөздермен ауыстырылсын.</w:t>
      </w:r>
    </w:p>
    <w:bookmarkStart w:name="z146" w:id="131"/>
    <w:p>
      <w:pPr>
        <w:spacing w:after="0"/>
        <w:ind w:left="0"/>
        <w:jc w:val="both"/>
      </w:pPr>
      <w:r>
        <w:rPr>
          <w:rFonts w:ascii="Times New Roman"/>
          <w:b w:val="false"/>
          <w:i w:val="false"/>
          <w:color w:val="000000"/>
          <w:sz w:val="28"/>
        </w:rPr>
        <w:t>
      18) Үйлестірілген (келісілген) көлік саясаты туралы хаттамада (көрсетілген Шартқа № 24 қосымша):</w:t>
      </w:r>
    </w:p>
    <w:bookmarkEnd w:id="131"/>
    <w:bookmarkStart w:name="z147" w:id="132"/>
    <w:p>
      <w:pPr>
        <w:spacing w:after="0"/>
        <w:ind w:left="0"/>
        <w:jc w:val="both"/>
      </w:pPr>
      <w:r>
        <w:rPr>
          <w:rFonts w:ascii="Times New Roman"/>
          <w:b w:val="false"/>
          <w:i w:val="false"/>
          <w:color w:val="000000"/>
          <w:sz w:val="28"/>
        </w:rPr>
        <w:t>
      Еуразиялық экономикалық одақтың сыртқы шекарасында көліктік (автомобильдік) бақылауды жүзеге асыру тәртібінде (көрсетілген Хаттамаға № 1 қосымша):</w:t>
      </w:r>
    </w:p>
    <w:bookmarkEnd w:id="132"/>
    <w:bookmarkStart w:name="z148" w:id="133"/>
    <w:p>
      <w:pPr>
        <w:spacing w:after="0"/>
        <w:ind w:left="0"/>
        <w:jc w:val="both"/>
      </w:pPr>
      <w:r>
        <w:rPr>
          <w:rFonts w:ascii="Times New Roman"/>
          <w:b w:val="false"/>
          <w:i w:val="false"/>
          <w:color w:val="000000"/>
          <w:sz w:val="28"/>
        </w:rPr>
        <w:t>
      1-тармақ мынадай мазмұндағы абзацпен толықтырылсын:</w:t>
      </w:r>
    </w:p>
    <w:bookmarkEnd w:id="133"/>
    <w:bookmarkStart w:name="z149" w:id="134"/>
    <w:p>
      <w:pPr>
        <w:spacing w:after="0"/>
        <w:ind w:left="0"/>
        <w:jc w:val="both"/>
      </w:pPr>
      <w:r>
        <w:rPr>
          <w:rFonts w:ascii="Times New Roman"/>
          <w:b w:val="false"/>
          <w:i w:val="false"/>
          <w:color w:val="000000"/>
          <w:sz w:val="28"/>
        </w:rPr>
        <w:t>
      "Осы Тәртіп басқа мүше мемлекеттермен ортақ құрлықтық шекарасы жоқ мүше мемлекетте қолданылмайды.";</w:t>
      </w:r>
    </w:p>
    <w:bookmarkEnd w:id="134"/>
    <w:bookmarkStart w:name="z150" w:id="135"/>
    <w:p>
      <w:pPr>
        <w:spacing w:after="0"/>
        <w:ind w:left="0"/>
        <w:jc w:val="both"/>
      </w:pPr>
      <w:r>
        <w:rPr>
          <w:rFonts w:ascii="Times New Roman"/>
          <w:b w:val="false"/>
          <w:i w:val="false"/>
          <w:color w:val="000000"/>
          <w:sz w:val="28"/>
        </w:rPr>
        <w:t>
      11-тармақ мынадай мазмұндағы абзацпен толықтырылсын:</w:t>
      </w:r>
    </w:p>
    <w:bookmarkEnd w:id="135"/>
    <w:bookmarkStart w:name="z151" w:id="136"/>
    <w:p>
      <w:pPr>
        <w:spacing w:after="0"/>
        <w:ind w:left="0"/>
        <w:jc w:val="both"/>
      </w:pPr>
      <w:r>
        <w:rPr>
          <w:rFonts w:ascii="Times New Roman"/>
          <w:b w:val="false"/>
          <w:i w:val="false"/>
          <w:color w:val="000000"/>
          <w:sz w:val="28"/>
        </w:rPr>
        <w:t>
      "Бақылау пунктінде хабарламаның орындалуын тексеруді жүзеге асырған көліктік (автомобильдік) бақылау органы тексеру нәтижелері туралы ақпаратты ақпараттық базаға енгізеді және аталған ақпаратты хабарламаны берген көліктік (автомобильдік) бақылау органына жібереді.";</w:t>
      </w:r>
    </w:p>
    <w:bookmarkEnd w:id="136"/>
    <w:bookmarkStart w:name="z152" w:id="137"/>
    <w:p>
      <w:pPr>
        <w:spacing w:after="0"/>
        <w:ind w:left="0"/>
        <w:jc w:val="both"/>
      </w:pPr>
      <w:r>
        <w:rPr>
          <w:rFonts w:ascii="Times New Roman"/>
          <w:b w:val="false"/>
          <w:i w:val="false"/>
          <w:color w:val="000000"/>
          <w:sz w:val="28"/>
        </w:rPr>
        <w:t>
      Еуразиялық экономикалық одақ шеңберінде теміржол көлігінің инфрақұрылымдық көрсетілетін қызметтеріне қол жеткізу қағидаларының 30-тармағы (көрсетілген Хаттамаға № 2 қосымшага № 1 қосымша) мынадай редакцияда жазылсын:</w:t>
      </w:r>
    </w:p>
    <w:bookmarkEnd w:id="137"/>
    <w:bookmarkStart w:name="z153" w:id="138"/>
    <w:p>
      <w:pPr>
        <w:spacing w:after="0"/>
        <w:ind w:left="0"/>
        <w:jc w:val="both"/>
      </w:pPr>
      <w:r>
        <w:rPr>
          <w:rFonts w:ascii="Times New Roman"/>
          <w:b w:val="false"/>
          <w:i w:val="false"/>
          <w:color w:val="000000"/>
          <w:sz w:val="28"/>
        </w:rPr>
        <w:t>
      "30. Пойыздар қозғалысының нормативтік графигі Тәуелсіз Мемлекеттер Достастығына қатысушы мемлекеттердің Теміржол көлігі жөніндегі кеңесінің шешімдерінде айқындалған мерзімдерде қолданысқа енгізіледі және қолданысын тоқтатады.".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Үкіметінің 26.09.2019 </w:t>
      </w:r>
      <w:r>
        <w:rPr>
          <w:rFonts w:ascii="Times New Roman"/>
          <w:b w:val="false"/>
          <w:i w:val="false"/>
          <w:color w:val="000000"/>
          <w:sz w:val="28"/>
        </w:rPr>
        <w:t>№ 711</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155" w:id="139"/>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139"/>
    <w:bookmarkStart w:name="z156" w:id="140"/>
    <w:p>
      <w:pPr>
        <w:spacing w:after="0"/>
        <w:ind w:left="0"/>
        <w:jc w:val="both"/>
      </w:pPr>
      <w:r>
        <w:rPr>
          <w:rFonts w:ascii="Times New Roman"/>
          <w:b w:val="false"/>
          <w:i w:val="false"/>
          <w:color w:val="000000"/>
          <w:sz w:val="28"/>
        </w:rPr>
        <w:t>
      201__ жылғы "__" _________ қаласында орыс тілінде бір төлнұсқа данада жасалды.</w:t>
      </w:r>
    </w:p>
    <w:bookmarkEnd w:id="140"/>
    <w:bookmarkStart w:name="z157" w:id="141"/>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Хатгаманың депозитарийі бола отырып, әрбір мүше мемлекетке оның куәландырылған көшірмесін жібереді.</w:t>
      </w:r>
    </w:p>
    <w:bookmarkEnd w:id="14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Беларусь Қазақстан Қырғыз Ресей</w:t>
            </w:r>
            <w:r>
              <w:br/>
            </w:r>
            <w:r>
              <w:rPr>
                <w:rFonts w:ascii="Times New Roman"/>
                <w:b w:val="false"/>
                <w:i/>
                <w:color w:val="000000"/>
                <w:sz w:val="20"/>
              </w:rPr>
              <w:t>Республикасы Республикасы Республикасы Республикасы Федерациясы</w:t>
            </w:r>
            <w:r>
              <w:br/>
            </w:r>
            <w:r>
              <w:rPr>
                <w:rFonts w:ascii="Times New Roman"/>
                <w:b w:val="false"/>
                <w:i/>
                <w:color w:val="000000"/>
                <w:sz w:val="20"/>
              </w:rPr>
              <w:t>үшін үшін үшін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