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afb5" w14:textId="e1ca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" Қазақстан Республикасы Үкіметінің 2018 жылғы 20 желтоқсандағы № 8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сәуірдегі № 2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ың кейбір мәселелері туралы" Қазақстан Республикасы Үкіметінің 2018 жылғы 20 желтоқсандағы № 8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Конгресс-холл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ал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