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db8b2" w14:textId="b6db8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Ұлттық киноны қолдау мемлекеттік орталығын құру туралы</w:t>
      </w:r>
    </w:p>
    <w:p>
      <w:pPr>
        <w:spacing w:after="0"/>
        <w:ind w:left="0"/>
        <w:jc w:val="both"/>
      </w:pPr>
      <w:r>
        <w:rPr>
          <w:rFonts w:ascii="Times New Roman"/>
          <w:b w:val="false"/>
          <w:i w:val="false"/>
          <w:color w:val="000000"/>
          <w:sz w:val="28"/>
        </w:rPr>
        <w:t>Қазақстан Республикасы Үкіметінің 2019 жылғы 15 наурыздағы № 113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Қаулының қолданысқа енгізілу тәртібін </w:t>
      </w:r>
      <w:r>
        <w:rPr>
          <w:rFonts w:ascii="Times New Roman"/>
          <w:b w:val="false"/>
          <w:i w:val="false"/>
          <w:color w:val="ff0000"/>
          <w:sz w:val="28"/>
        </w:rPr>
        <w:t>8-тармақтан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"Кинематография туралы" Қазақстан Республикасының Заңы </w:t>
      </w:r>
      <w:r>
        <w:rPr>
          <w:rFonts w:ascii="Times New Roman"/>
          <w:b w:val="false"/>
          <w:i w:val="false"/>
          <w:color w:val="000000"/>
          <w:sz w:val="28"/>
        </w:rPr>
        <w:t>4-бабының</w:t>
      </w:r>
      <w:r>
        <w:rPr>
          <w:rFonts w:ascii="Times New Roman"/>
          <w:b w:val="false"/>
          <w:i w:val="false"/>
          <w:color w:val="000000"/>
          <w:sz w:val="28"/>
        </w:rPr>
        <w:t xml:space="preserve"> 2) тармақшасына сәйкес Қазақстан Республикасының Үкіметі </w:t>
      </w:r>
      <w:r>
        <w:rPr>
          <w:rFonts w:ascii="Times New Roman"/>
          <w:b/>
          <w:i w:val="false"/>
          <w:color w:val="000000"/>
          <w:sz w:val="28"/>
        </w:rPr>
        <w:t>ҚАУЛЫ ЕТЕДІ: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Үкіметінің 16.03.2023 </w:t>
      </w:r>
      <w:r>
        <w:rPr>
          <w:rFonts w:ascii="Times New Roman"/>
          <w:b w:val="false"/>
          <w:i w:val="false"/>
          <w:color w:val="000000"/>
          <w:sz w:val="28"/>
        </w:rPr>
        <w:t>№ 219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Жарғылық капиталына мемлекет жүз пайыз қатысатын "Ұлттық киноны қолдау мемлекеттік орталығы" коммерциялық емес акционерлік қоғамы (бұдан әрі – қоғам) құрылсын.</w:t>
      </w:r>
    </w:p>
    <w:bookmarkEnd w:id="1"/>
    <w:bookmarkStart w:name="z3" w:id="2"/>
    <w:p>
      <w:pPr>
        <w:spacing w:after="0"/>
        <w:ind w:left="0"/>
        <w:jc w:val="both"/>
      </w:pPr>
      <w:r>
        <w:rPr>
          <w:rFonts w:ascii="Times New Roman"/>
          <w:b w:val="false"/>
          <w:i w:val="false"/>
          <w:color w:val="000000"/>
          <w:sz w:val="28"/>
        </w:rPr>
        <w:t>
      2. Мыналар:</w:t>
      </w:r>
    </w:p>
    <w:bookmarkEnd w:id="2"/>
    <w:bookmarkStart w:name="z57" w:id="3"/>
    <w:p>
      <w:pPr>
        <w:spacing w:after="0"/>
        <w:ind w:left="0"/>
        <w:jc w:val="both"/>
      </w:pPr>
      <w:r>
        <w:rPr>
          <w:rFonts w:ascii="Times New Roman"/>
          <w:b w:val="false"/>
          <w:i w:val="false"/>
          <w:color w:val="000000"/>
          <w:sz w:val="28"/>
        </w:rPr>
        <w:t>
      1) қызметінің негізгі нысанасы фильмдер шығару болып табылатын, жарғылық капиталына мемлекет жүз пайыз қатысатын заңды тұлғаға фильмдерді қаржыландырудың жалпы көлемінің кемінде отыз пайызы мөлшеріндегі мемлекеттік тапсырманы орындауға бөлінетін қаражатты қоспағанда, ұлттық фильмдер деп танылуға үмітті киножобалар мен ұлттық фильмдерді қаржыландыру түрінде мемлекеттік қолдауды ұсыну;</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 тармақша осы қаулының </w:t>
      </w:r>
      <w:r>
        <w:rPr>
          <w:rFonts w:ascii="Times New Roman"/>
          <w:b w:val="false"/>
          <w:i w:val="false"/>
          <w:color w:val="ff0000"/>
          <w:sz w:val="28"/>
        </w:rPr>
        <w:t>8-тармағына</w:t>
      </w:r>
      <w:r>
        <w:rPr>
          <w:rFonts w:ascii="Times New Roman"/>
          <w:b w:val="false"/>
          <w:i w:val="false"/>
          <w:color w:val="ff0000"/>
          <w:sz w:val="28"/>
        </w:rPr>
        <w:t xml:space="preserve"> сәйкес 31.12.2025 дейін қолданыста болады.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кинематография саласындағы субсидияларды төлеу;</w:t>
      </w:r>
    </w:p>
    <w:bookmarkStart w:name="z59" w:id="4"/>
    <w:p>
      <w:pPr>
        <w:spacing w:after="0"/>
        <w:ind w:left="0"/>
        <w:jc w:val="both"/>
      </w:pPr>
      <w:r>
        <w:rPr>
          <w:rFonts w:ascii="Times New Roman"/>
          <w:b w:val="false"/>
          <w:i w:val="false"/>
          <w:color w:val="000000"/>
          <w:sz w:val="28"/>
        </w:rPr>
        <w:t>
      3) Қазақстан Республикасының аумағына әкелінетін балалар анимациялық фильмдері мен отбасымен көруге арналған фильмдерді қазақ тілінде дубляждауды қаржыландыру қоғам қызметінің негізгі нысанасы болып айқындалсын.</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Үкіметінің 16.03.2023 </w:t>
      </w:r>
      <w:r>
        <w:rPr>
          <w:rFonts w:ascii="Times New Roman"/>
          <w:b w:val="false"/>
          <w:i w:val="false"/>
          <w:color w:val="000000"/>
          <w:sz w:val="28"/>
        </w:rPr>
        <w:t>№ 219</w:t>
      </w:r>
      <w:r>
        <w:rPr>
          <w:rFonts w:ascii="Times New Roman"/>
          <w:b w:val="false"/>
          <w:i w:val="false"/>
          <w:color w:val="ff0000"/>
          <w:sz w:val="28"/>
        </w:rPr>
        <w:t xml:space="preserve"> қаулысымен; өзгеріс енгізілді - ҚР Үкіметінің 30.07.2025 </w:t>
      </w:r>
      <w:r>
        <w:rPr>
          <w:rFonts w:ascii="Times New Roman"/>
          <w:b w:val="false"/>
          <w:i w:val="false"/>
          <w:color w:val="000000"/>
          <w:sz w:val="28"/>
        </w:rPr>
        <w:t>№ 576</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3. Қоғамның жарғылық капиталы осы қаулыға </w:t>
      </w:r>
      <w:r>
        <w:rPr>
          <w:rFonts w:ascii="Times New Roman"/>
          <w:b w:val="false"/>
          <w:i w:val="false"/>
          <w:color w:val="000000"/>
          <w:sz w:val="28"/>
        </w:rPr>
        <w:t>1-қосымшаға</w:t>
      </w:r>
      <w:r>
        <w:rPr>
          <w:rFonts w:ascii="Times New Roman"/>
          <w:b w:val="false"/>
          <w:i w:val="false"/>
          <w:color w:val="000000"/>
          <w:sz w:val="28"/>
        </w:rPr>
        <w:t xml:space="preserve"> сәйкес "Қазақстан Республикасының Ұлттық музейі" республикалық мемлекеттік қазыналық кәсіпорнының балансындағы республикалық мүлік есебінен қалыптастырылсын.</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Үкіметінің 11.11.2024 </w:t>
      </w:r>
      <w:r>
        <w:rPr>
          <w:rFonts w:ascii="Times New Roman"/>
          <w:b w:val="false"/>
          <w:i w:val="false"/>
          <w:color w:val="000000"/>
          <w:sz w:val="28"/>
        </w:rPr>
        <w:t>№ 952</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Күші жойылды - ҚР Үкіметінің 11.11.2024 </w:t>
      </w:r>
      <w:r>
        <w:rPr>
          <w:rFonts w:ascii="Times New Roman"/>
          <w:b w:val="false"/>
          <w:i w:val="false"/>
          <w:color w:val="000000"/>
          <w:sz w:val="28"/>
        </w:rPr>
        <w:t>№ 952</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 w:id="6"/>
    <w:p>
      <w:pPr>
        <w:spacing w:after="0"/>
        <w:ind w:left="0"/>
        <w:jc w:val="both"/>
      </w:pPr>
      <w:r>
        <w:rPr>
          <w:rFonts w:ascii="Times New Roman"/>
          <w:b w:val="false"/>
          <w:i w:val="false"/>
          <w:color w:val="000000"/>
          <w:sz w:val="28"/>
        </w:rPr>
        <w:t>
      6. Қазақстан Республикасы Қаржы министрлігінің Мемлекеттік мүлік және жекешелендіру комитеті Қазақстан Республикасы Мәдениет және спорт министрлігімен бірлесіп, заңнамада белгіленген тәртіппен:</w:t>
      </w:r>
    </w:p>
    <w:bookmarkEnd w:id="6"/>
    <w:bookmarkStart w:name="z11" w:id="7"/>
    <w:p>
      <w:pPr>
        <w:spacing w:after="0"/>
        <w:ind w:left="0"/>
        <w:jc w:val="both"/>
      </w:pPr>
      <w:r>
        <w:rPr>
          <w:rFonts w:ascii="Times New Roman"/>
          <w:b w:val="false"/>
          <w:i w:val="false"/>
          <w:color w:val="000000"/>
          <w:sz w:val="28"/>
        </w:rPr>
        <w:t>
      1) қоғамның жарғысын әзірлеуді және бекітуді, оны Қазақстан Республикасының әділет органдарында мемлекеттік тіркеуді;</w:t>
      </w:r>
    </w:p>
    <w:bookmarkEnd w:id="7"/>
    <w:bookmarkStart w:name="z12" w:id="8"/>
    <w:p>
      <w:pPr>
        <w:spacing w:after="0"/>
        <w:ind w:left="0"/>
        <w:jc w:val="both"/>
      </w:pPr>
      <w:r>
        <w:rPr>
          <w:rFonts w:ascii="Times New Roman"/>
          <w:b w:val="false"/>
          <w:i w:val="false"/>
          <w:color w:val="000000"/>
          <w:sz w:val="28"/>
        </w:rPr>
        <w:t>
      2) Қазақстан Республикасы Мәдениет және спорт министрлігіне қоғам акцияларының мемлекеттік пакетіне иелік ету және пайдалану құқығын беруді;</w:t>
      </w:r>
    </w:p>
    <w:bookmarkEnd w:id="8"/>
    <w:bookmarkStart w:name="z13" w:id="9"/>
    <w:p>
      <w:pPr>
        <w:spacing w:after="0"/>
        <w:ind w:left="0"/>
        <w:jc w:val="both"/>
      </w:pPr>
      <w:r>
        <w:rPr>
          <w:rFonts w:ascii="Times New Roman"/>
          <w:b w:val="false"/>
          <w:i w:val="false"/>
          <w:color w:val="000000"/>
          <w:sz w:val="28"/>
        </w:rPr>
        <w:t>
      3) осы қаулыдан туындайтын өзге де шаралардың қабылдануын қамтамасыз етсін.</w:t>
      </w:r>
    </w:p>
    <w:bookmarkEnd w:id="9"/>
    <w:bookmarkStart w:name="z14" w:id="10"/>
    <w:p>
      <w:pPr>
        <w:spacing w:after="0"/>
        <w:ind w:left="0"/>
        <w:jc w:val="both"/>
      </w:pPr>
      <w:r>
        <w:rPr>
          <w:rFonts w:ascii="Times New Roman"/>
          <w:b w:val="false"/>
          <w:i w:val="false"/>
          <w:color w:val="000000"/>
          <w:sz w:val="28"/>
        </w:rPr>
        <w:t xml:space="preserve">
      7. Қоса беріліп отырған Қазақстан Республикасы Үкіметінің кейбір шешімдеріне енгізілетін </w:t>
      </w:r>
      <w:r>
        <w:rPr>
          <w:rFonts w:ascii="Times New Roman"/>
          <w:b w:val="false"/>
          <w:i w:val="false"/>
          <w:color w:val="000000"/>
          <w:sz w:val="28"/>
        </w:rPr>
        <w:t>толықтырулар</w:t>
      </w:r>
      <w:r>
        <w:rPr>
          <w:rFonts w:ascii="Times New Roman"/>
          <w:b w:val="false"/>
          <w:i w:val="false"/>
          <w:color w:val="000000"/>
          <w:sz w:val="28"/>
        </w:rPr>
        <w:t xml:space="preserve"> бекітілсін.</w:t>
      </w:r>
    </w:p>
    <w:bookmarkEnd w:id="10"/>
    <w:bookmarkStart w:name="z15" w:id="11"/>
    <w:p>
      <w:pPr>
        <w:spacing w:after="0"/>
        <w:ind w:left="0"/>
        <w:jc w:val="both"/>
      </w:pPr>
      <w:r>
        <w:rPr>
          <w:rFonts w:ascii="Times New Roman"/>
          <w:b w:val="false"/>
          <w:i w:val="false"/>
          <w:color w:val="000000"/>
          <w:sz w:val="28"/>
        </w:rPr>
        <w:t>
      8. Осы қаулы қол қойылған күнінен бастап қолданысқа енгізіледі.</w:t>
      </w:r>
    </w:p>
    <w:bookmarkEnd w:id="11"/>
    <w:bookmarkStart w:name="z16" w:id="12"/>
    <w:p>
      <w:pPr>
        <w:spacing w:after="0"/>
        <w:ind w:left="0"/>
        <w:jc w:val="both"/>
      </w:pPr>
      <w:r>
        <w:rPr>
          <w:rFonts w:ascii="Times New Roman"/>
          <w:b w:val="false"/>
          <w:i w:val="false"/>
          <w:color w:val="000000"/>
          <w:sz w:val="28"/>
        </w:rPr>
        <w:t xml:space="preserve">
      "Кинематография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қаулының 2-тармағының </w:t>
      </w:r>
      <w:r>
        <w:rPr>
          <w:rFonts w:ascii="Times New Roman"/>
          <w:b w:val="false"/>
          <w:i w:val="false"/>
          <w:color w:val="000000"/>
          <w:sz w:val="28"/>
        </w:rPr>
        <w:t>2) тармақшасы</w:t>
      </w:r>
      <w:r>
        <w:rPr>
          <w:rFonts w:ascii="Times New Roman"/>
          <w:b w:val="false"/>
          <w:i w:val="false"/>
          <w:color w:val="000000"/>
          <w:sz w:val="28"/>
        </w:rPr>
        <w:t xml:space="preserve"> 2025 жылғы 31 желтоқсанға дейін қолданыста болады".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Үкіметінің 16.03.2023 </w:t>
      </w:r>
      <w:r>
        <w:rPr>
          <w:rFonts w:ascii="Times New Roman"/>
          <w:b w:val="false"/>
          <w:i w:val="false"/>
          <w:color w:val="000000"/>
          <w:sz w:val="28"/>
        </w:rPr>
        <w:t>№ 219</w:t>
      </w:r>
      <w:r>
        <w:rPr>
          <w:rFonts w:ascii="Times New Roman"/>
          <w:b w:val="false"/>
          <w:i w:val="false"/>
          <w:color w:val="ff0000"/>
          <w:sz w:val="28"/>
        </w:rPr>
        <w:t xml:space="preserve"> қаулысымен.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15 наурыздағы</w:t>
            </w:r>
            <w:r>
              <w:br/>
            </w:r>
            <w:r>
              <w:rPr>
                <w:rFonts w:ascii="Times New Roman"/>
                <w:b w:val="false"/>
                <w:i w:val="false"/>
                <w:color w:val="000000"/>
                <w:sz w:val="20"/>
              </w:rPr>
              <w:t>№ 113 қаулысына</w:t>
            </w:r>
            <w:r>
              <w:br/>
            </w:r>
            <w:r>
              <w:rPr>
                <w:rFonts w:ascii="Times New Roman"/>
                <w:b w:val="false"/>
                <w:i w:val="false"/>
                <w:color w:val="000000"/>
                <w:sz w:val="20"/>
              </w:rPr>
              <w:t>1-қосымша</w:t>
            </w:r>
          </w:p>
        </w:tc>
      </w:tr>
    </w:tbl>
    <w:bookmarkStart w:name="z18" w:id="13"/>
    <w:p>
      <w:pPr>
        <w:spacing w:after="0"/>
        <w:ind w:left="0"/>
        <w:jc w:val="left"/>
      </w:pPr>
      <w:r>
        <w:rPr>
          <w:rFonts w:ascii="Times New Roman"/>
          <w:b/>
          <w:i w:val="false"/>
          <w:color w:val="000000"/>
        </w:rPr>
        <w:t xml:space="preserve"> "Ұлттық киноны қолдау мемлекеттік орталығы" коммерциялық емес акционерлік қоғамының жарғылық капиталын төлеуге берілетін республикалық мүліктің тізбесі</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Қалдық құны бойынша бірлік бағасы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Қалдық құнының жиыны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музейі"  республикалық мемлекеттік қазыналық кәсіпорны балансындағы мүлік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Еден жабыны 150 ш.м. (Алтын адамның әлем музейлері бойынша шеруі)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26 883 360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26 883 360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 тұғырымен "Алтын адамның" үшкір бас киімі формасындағы витриналар", өлшемі: 75 см*25 см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3 385 884,12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81 261 218,88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GlassVision экраны non-transparent шыны шолу экраны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1 043 178,25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10 431 782,50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PDP мониторы PDP 103", 1920x1080, 1400ccd. 201kg PDP мониторы PDP 103"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11 009 229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11 009 229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129 585 590, 38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15 наурыздағы</w:t>
            </w:r>
            <w:r>
              <w:br/>
            </w:r>
            <w:r>
              <w:rPr>
                <w:rFonts w:ascii="Times New Roman"/>
                <w:b w:val="false"/>
                <w:i w:val="false"/>
                <w:color w:val="000000"/>
                <w:sz w:val="20"/>
              </w:rPr>
              <w:t>№ 113 қаулысына</w:t>
            </w:r>
            <w:r>
              <w:br/>
            </w:r>
            <w:r>
              <w:rPr>
                <w:rFonts w:ascii="Times New Roman"/>
                <w:b w:val="false"/>
                <w:i w:val="false"/>
                <w:color w:val="000000"/>
                <w:sz w:val="20"/>
              </w:rPr>
              <w:t>2-қосымша</w:t>
            </w:r>
          </w:p>
        </w:tc>
      </w:tr>
    </w:tbl>
    <w:bookmarkStart w:name="z20" w:id="14"/>
    <w:p>
      <w:pPr>
        <w:spacing w:after="0"/>
        <w:ind w:left="0"/>
        <w:jc w:val="left"/>
      </w:pPr>
      <w:r>
        <w:rPr>
          <w:rFonts w:ascii="Times New Roman"/>
          <w:b/>
          <w:i w:val="false"/>
          <w:color w:val="000000"/>
        </w:rPr>
        <w:t xml:space="preserve"> Ұлттық киноны қолдау мемлекеттік орталығының жанындағы сараптама кеңесінің құрамы</w:t>
      </w:r>
    </w:p>
    <w:bookmarkEnd w:id="14"/>
    <w:p>
      <w:pPr>
        <w:spacing w:after="0"/>
        <w:ind w:left="0"/>
        <w:jc w:val="both"/>
      </w:pPr>
      <w:r>
        <w:rPr>
          <w:rFonts w:ascii="Times New Roman"/>
          <w:b w:val="false"/>
          <w:i w:val="false"/>
          <w:color w:val="ff0000"/>
          <w:sz w:val="28"/>
        </w:rPr>
        <w:t xml:space="preserve">
      Ескерту. Күші жойылды - ҚР Үкіметінің 11.11.2024 </w:t>
      </w:r>
      <w:r>
        <w:rPr>
          <w:rFonts w:ascii="Times New Roman"/>
          <w:b w:val="false"/>
          <w:i w:val="false"/>
          <w:color w:val="ff0000"/>
          <w:sz w:val="28"/>
        </w:rPr>
        <w:t>№ 952</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15 наурыздағы</w:t>
            </w:r>
            <w:r>
              <w:br/>
            </w:r>
            <w:r>
              <w:rPr>
                <w:rFonts w:ascii="Times New Roman"/>
                <w:b w:val="false"/>
                <w:i w:val="false"/>
                <w:color w:val="000000"/>
                <w:sz w:val="20"/>
              </w:rPr>
              <w:t>№ 113 қаулысымен</w:t>
            </w:r>
            <w:r>
              <w:br/>
            </w:r>
            <w:r>
              <w:rPr>
                <w:rFonts w:ascii="Times New Roman"/>
                <w:b w:val="false"/>
                <w:i w:val="false"/>
                <w:color w:val="000000"/>
                <w:sz w:val="20"/>
              </w:rPr>
              <w:t>бекітілген</w:t>
            </w:r>
          </w:p>
        </w:tc>
      </w:tr>
    </w:tbl>
    <w:bookmarkStart w:name="z22" w:id="15"/>
    <w:p>
      <w:pPr>
        <w:spacing w:after="0"/>
        <w:ind w:left="0"/>
        <w:jc w:val="left"/>
      </w:pPr>
      <w:r>
        <w:rPr>
          <w:rFonts w:ascii="Times New Roman"/>
          <w:b/>
          <w:i w:val="false"/>
          <w:color w:val="000000"/>
        </w:rPr>
        <w:t xml:space="preserve"> Ұлттық киноны қолдау мемлекеттік орталығының жанындағы Сараптама кеңесі туралы ереже</w:t>
      </w:r>
    </w:p>
    <w:bookmarkEnd w:id="15"/>
    <w:p>
      <w:pPr>
        <w:spacing w:after="0"/>
        <w:ind w:left="0"/>
        <w:jc w:val="both"/>
      </w:pPr>
      <w:r>
        <w:rPr>
          <w:rFonts w:ascii="Times New Roman"/>
          <w:b w:val="false"/>
          <w:i w:val="false"/>
          <w:color w:val="ff0000"/>
          <w:sz w:val="28"/>
        </w:rPr>
        <w:t xml:space="preserve">
      Ескерту. Күші жойылды - ҚР Үкіметінің 11.11.2024 </w:t>
      </w:r>
      <w:r>
        <w:rPr>
          <w:rFonts w:ascii="Times New Roman"/>
          <w:b w:val="false"/>
          <w:i w:val="false"/>
          <w:color w:val="ff0000"/>
          <w:sz w:val="28"/>
        </w:rPr>
        <w:t>№ 952</w:t>
      </w:r>
      <w:r>
        <w:rPr>
          <w:rFonts w:ascii="Times New Roman"/>
          <w:b w:val="false"/>
          <w:i w:val="false"/>
          <w:color w:val="ff0000"/>
          <w:sz w:val="28"/>
        </w:rPr>
        <w:t xml:space="preserve">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2019 жылғы 15 наурыздағы</w:t>
            </w:r>
            <w:r>
              <w:br/>
            </w:r>
            <w:r>
              <w:rPr>
                <w:rFonts w:ascii="Times New Roman"/>
                <w:b w:val="false"/>
                <w:i w:val="false"/>
                <w:color w:val="000000"/>
                <w:sz w:val="20"/>
              </w:rPr>
              <w:t>№ 113 қаулысымен</w:t>
            </w:r>
            <w:r>
              <w:br/>
            </w:r>
            <w:r>
              <w:rPr>
                <w:rFonts w:ascii="Times New Roman"/>
                <w:b w:val="false"/>
                <w:i w:val="false"/>
                <w:color w:val="000000"/>
                <w:sz w:val="20"/>
              </w:rPr>
              <w:t>бекітілген</w:t>
            </w:r>
          </w:p>
        </w:tc>
      </w:tr>
    </w:tbl>
    <w:bookmarkStart w:name="z44" w:id="16"/>
    <w:p>
      <w:pPr>
        <w:spacing w:after="0"/>
        <w:ind w:left="0"/>
        <w:jc w:val="left"/>
      </w:pPr>
      <w:r>
        <w:rPr>
          <w:rFonts w:ascii="Times New Roman"/>
          <w:b/>
          <w:i w:val="false"/>
          <w:color w:val="000000"/>
        </w:rPr>
        <w:t xml:space="preserve"> Қазақстан Республикасы Үкіметінің кейбір шешімдеріне енгізілетін толықтырулар</w:t>
      </w:r>
    </w:p>
    <w:bookmarkEnd w:id="16"/>
    <w:bookmarkStart w:name="z45" w:id="17"/>
    <w:p>
      <w:pPr>
        <w:spacing w:after="0"/>
        <w:ind w:left="0"/>
        <w:jc w:val="both"/>
      </w:pPr>
      <w:r>
        <w:rPr>
          <w:rFonts w:ascii="Times New Roman"/>
          <w:b w:val="false"/>
          <w:i w:val="false"/>
          <w:color w:val="000000"/>
          <w:sz w:val="28"/>
        </w:rPr>
        <w:t xml:space="preserve">
      1. "Акциялардың мемлекеттік пакеттеріне мемлекеттік меншіктің түрлері және ұйымдарға қатысудың мемлекеттік үлестері туралы" Қазақстан Республикасы Үкіметінің 1999 жылғы 12 сәуірдегі № 405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1999 ж., № 13, 124-құжат):</w:t>
      </w:r>
    </w:p>
    <w:bookmarkEnd w:id="17"/>
    <w:bookmarkStart w:name="z46" w:id="18"/>
    <w:p>
      <w:pPr>
        <w:spacing w:after="0"/>
        <w:ind w:left="0"/>
        <w:jc w:val="both"/>
      </w:pPr>
      <w:r>
        <w:rPr>
          <w:rFonts w:ascii="Times New Roman"/>
          <w:b w:val="false"/>
          <w:i w:val="false"/>
          <w:color w:val="000000"/>
          <w:sz w:val="28"/>
        </w:rPr>
        <w:t xml:space="preserve">
      көрсетілген қаулымен бекітілген акцияларының мемлекеттік пакеттері мен қатысу үлестері республикалық меншікте қалатын акционерлік қоғамдар мен шаруашылық серіктестіктердің </w:t>
      </w:r>
      <w:r>
        <w:rPr>
          <w:rFonts w:ascii="Times New Roman"/>
          <w:b w:val="false"/>
          <w:i w:val="false"/>
          <w:color w:val="000000"/>
          <w:sz w:val="28"/>
        </w:rPr>
        <w:t>тізбесінде</w:t>
      </w:r>
      <w:r>
        <w:rPr>
          <w:rFonts w:ascii="Times New Roman"/>
          <w:b w:val="false"/>
          <w:i w:val="false"/>
          <w:color w:val="000000"/>
          <w:sz w:val="28"/>
        </w:rPr>
        <w:t>:</w:t>
      </w:r>
    </w:p>
    <w:bookmarkEnd w:id="18"/>
    <w:bookmarkStart w:name="z47" w:id="19"/>
    <w:p>
      <w:pPr>
        <w:spacing w:after="0"/>
        <w:ind w:left="0"/>
        <w:jc w:val="both"/>
      </w:pPr>
      <w:r>
        <w:rPr>
          <w:rFonts w:ascii="Times New Roman"/>
          <w:b w:val="false"/>
          <w:i w:val="false"/>
          <w:color w:val="000000"/>
          <w:sz w:val="28"/>
        </w:rPr>
        <w:t>
      "Астана қаласы" деген бөлім мынадай мазмұндағы реттік нөмірі 21-190-жолмен толықтырылсын:</w:t>
      </w:r>
    </w:p>
    <w:bookmarkEnd w:id="19"/>
    <w:bookmarkStart w:name="z48" w:id="20"/>
    <w:p>
      <w:pPr>
        <w:spacing w:after="0"/>
        <w:ind w:left="0"/>
        <w:jc w:val="both"/>
      </w:pPr>
      <w:r>
        <w:rPr>
          <w:rFonts w:ascii="Times New Roman"/>
          <w:b w:val="false"/>
          <w:i w:val="false"/>
          <w:color w:val="000000"/>
          <w:sz w:val="28"/>
        </w:rPr>
        <w:t>
      "21-190. "Ұлттық киноны қолдау мемлекеттік орталығы" коммерциялық емес акционерлік қоғамы".</w:t>
      </w:r>
    </w:p>
    <w:bookmarkEnd w:id="20"/>
    <w:bookmarkStart w:name="z49" w:id="21"/>
    <w:p>
      <w:pPr>
        <w:spacing w:after="0"/>
        <w:ind w:left="0"/>
        <w:jc w:val="both"/>
      </w:pPr>
      <w:r>
        <w:rPr>
          <w:rFonts w:ascii="Times New Roman"/>
          <w:b w:val="false"/>
          <w:i w:val="false"/>
          <w:color w:val="000000"/>
          <w:sz w:val="28"/>
        </w:rPr>
        <w:t xml:space="preserve">
      2. "Республикалық меншіктегі ұйымдар акцияларының мемлекеттік пакеттері мен мемлекеттік үлестеріне иелік ету және пайдалану жөніндегі құқықтарды беру туралы" Қазақстан Республикасы Үкіметінің 1999 жылғы 27 мамырдағы № 659 </w:t>
      </w:r>
      <w:r>
        <w:rPr>
          <w:rFonts w:ascii="Times New Roman"/>
          <w:b w:val="false"/>
          <w:i w:val="false"/>
          <w:color w:val="000000"/>
          <w:sz w:val="28"/>
        </w:rPr>
        <w:t>қаулысында</w:t>
      </w:r>
      <w:r>
        <w:rPr>
          <w:rFonts w:ascii="Times New Roman"/>
          <w:b w:val="false"/>
          <w:i w:val="false"/>
          <w:color w:val="000000"/>
          <w:sz w:val="28"/>
        </w:rPr>
        <w:t>:</w:t>
      </w:r>
    </w:p>
    <w:bookmarkEnd w:id="21"/>
    <w:bookmarkStart w:name="z50" w:id="22"/>
    <w:p>
      <w:pPr>
        <w:spacing w:after="0"/>
        <w:ind w:left="0"/>
        <w:jc w:val="both"/>
      </w:pPr>
      <w:r>
        <w:rPr>
          <w:rFonts w:ascii="Times New Roman"/>
          <w:b w:val="false"/>
          <w:i w:val="false"/>
          <w:color w:val="000000"/>
          <w:sz w:val="28"/>
        </w:rPr>
        <w:t xml:space="preserve">
      көрсетілген қаулымен бекітілген иелік ету және пайдалану құқығы салалық министрліктерге және өзге де мемлекеттік органдарға берілетін республикалық меншік ұйымдарындағы акциялардың мемлекеттік пакеттерінің және қатысудың мемлекеттік үлестерінің </w:t>
      </w:r>
      <w:r>
        <w:rPr>
          <w:rFonts w:ascii="Times New Roman"/>
          <w:b w:val="false"/>
          <w:i w:val="false"/>
          <w:color w:val="000000"/>
          <w:sz w:val="28"/>
        </w:rPr>
        <w:t>тізбесінде</w:t>
      </w:r>
      <w:r>
        <w:rPr>
          <w:rFonts w:ascii="Times New Roman"/>
          <w:b w:val="false"/>
          <w:i w:val="false"/>
          <w:color w:val="000000"/>
          <w:sz w:val="28"/>
        </w:rPr>
        <w:t>:</w:t>
      </w:r>
    </w:p>
    <w:bookmarkEnd w:id="22"/>
    <w:bookmarkStart w:name="z51" w:id="23"/>
    <w:p>
      <w:pPr>
        <w:spacing w:after="0"/>
        <w:ind w:left="0"/>
        <w:jc w:val="both"/>
      </w:pPr>
      <w:r>
        <w:rPr>
          <w:rFonts w:ascii="Times New Roman"/>
          <w:b w:val="false"/>
          <w:i w:val="false"/>
          <w:color w:val="000000"/>
          <w:sz w:val="28"/>
        </w:rPr>
        <w:t>
      "Қазақстан Республикасының Мәдениет және спорт министрлігіне" деген бөлім мынадай мазмұндағы реттік нөмірі 224-33-10-жолмен толықтырылсын:</w:t>
      </w:r>
    </w:p>
    <w:bookmarkEnd w:id="23"/>
    <w:bookmarkStart w:name="z52" w:id="24"/>
    <w:p>
      <w:pPr>
        <w:spacing w:after="0"/>
        <w:ind w:left="0"/>
        <w:jc w:val="both"/>
      </w:pPr>
      <w:r>
        <w:rPr>
          <w:rFonts w:ascii="Times New Roman"/>
          <w:b w:val="false"/>
          <w:i w:val="false"/>
          <w:color w:val="000000"/>
          <w:sz w:val="28"/>
        </w:rPr>
        <w:t>
      "224-33-10. "Ұлттық киноны қолдау мемлекеттік орталығы" коммерциялық емес акционерлік қоғамы".</w:t>
      </w:r>
    </w:p>
    <w:bookmarkEnd w:id="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Күші жойылды - ҚР Үкіметінің 04.10.2023 </w:t>
      </w:r>
      <w:r>
        <w:rPr>
          <w:rFonts w:ascii="Times New Roman"/>
          <w:b w:val="false"/>
          <w:i w:val="false"/>
          <w:color w:val="000000"/>
          <w:sz w:val="28"/>
        </w:rPr>
        <w:t>№ 865</w:t>
      </w:r>
      <w:r>
        <w:rPr>
          <w:rFonts w:ascii="Times New Roman"/>
          <w:b w:val="false"/>
          <w:i w:val="false"/>
          <w:color w:val="ff0000"/>
          <w:sz w:val="28"/>
        </w:rPr>
        <w:t xml:space="preserve"> қаулысымен.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