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5791" w14:textId="6835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кейбір білім беру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қаңтардағы № 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Заңының 10-бабының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"Алматы облысы Жамбыл ауданының білім бөлімі" мемлекеттік мекемесінің Бұрған ауылындағы "Мектеп-балабақша" кешені" мемлекеттік коммуналдық қазыналық кәсіпорнына Сәдуақас Бигелдиевтің;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Талғар ауданы әкімдігінің "Талғар ауданының білім бөлімі" мемлекеттік мекемесінің "Мектеп жасына дейінгі шағын орталығы бар № 35 жалпы білім беретін мектеп-гимназиясы" мемлекеттік коммуналдық мекемесіне Бауыржан Момышұлының есімдері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Балқаш аудандық білім бөлімінің "№ 1 Бақанас орта мектебі мектепке дейінгі шағын орталығы бар" мемлекеттік коммуналдық мекемесі – Балқаш аудандық білім бөлімінің "Мектепке дейінгі шағын орталығы бар Мұсабек Сеңгірбаев атындағы орта мектеп" мемлекеттік коммуналдық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"Алакөл аудандық білім бөлімі" мемлекеттік мекемесінің "Талапкер орта мектебі мектеп жасына дейінгі шағын орталығы бар" коммуналдық мемлекеттік мекемесі – "Алакөл аудандық білім бөлімі" мемлекеттік мекемесінің "Мектепке дейінгі шағын орталығы бар Сәкен Иманасов атындағы орта мектеп" коммуналдық мемлекеттік мекемесі болып қайта аталсын.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