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2cd5b" w14:textId="ce2c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"Аграрлық несие корпорациясы" акционерлік қоғамына бюджеттік кредит беру шарттарын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16 қаңтардағы № 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"Аграрлық несие корпорациясы" акционерлік қоғамына (бұдан әрі - қарыз алушы) "2019 - 2021 жылдарға арналған республикалық бюджет туралы" 2018 жылғы 30 қарашадағы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262 "Агроөнеркәсіптік кешен субъектілерін қолдау жөніндегі іс-шараларды жүргізу үшін "Аграрлық несие корпорациясы" акционерлік қоғамына кредит беру" бюджеттік бағдарламасы бойынша көзделген 60000000000 (алпыс миллиард) теңге сомасында бюджеттік кредит (бұдан әрі - кредит)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Қарыз алушыға кредит берудің мынадай шарттары айқындалсын: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кредит берудің мақсаты агроөнеркәсіптік кешен субъектілерін қолдау жөніндегі іс-шараларды жүргізу болып табылады;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кредит қарыз алушыға мерзімділік, ақылылық және қайтарымдылық шарттарымен 2019 жылғы 20 желтоқсанға дейінгі мерзімге жылдық 0,01 (нөл бүтін жүзден бір) пайызға тең сыйақы мөлшерлемесі бойынша беріледі;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қарыз алушының кредитті игеру кезеңі әкімші қарыз алушының Қазақстан Республикасының екінші деңгейдегі банкіндегі шотына қаражат аударған күннен басталады және 2019 жылғы 1 қарашада аяқталады.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Кредитті беру, өтеу және оған қызмет көрсету жөніндегі қосымша талаптар Қазақстан Республикасының бюджет заңнамасына сәйкес кредит шартында белгіленеді.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Қаржы министрлігі, Қазақстан Республикасының Ауыл шаруашылығы министрлігі және қарыз алушы кредит шартының тараптары болып табылады.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Ауыл шаруашылығы министрлігі және Қазақстан Республикасының Қаржы министрлігі заңнамада белгіленген тәртіппен: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кредит шартын жасасуды;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кредиттің мақсатты және тиімді пайдаланылуын, өтелуі мен оған қызмет көрсетілуін бақылау мен мониторингтеуді қамтамасыз етсін.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