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cd5b" w14:textId="ce2c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"Аграрлық несие корпорациясы" акционерлік қоғамына бюджеттік кредит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16 қаңтардағы № 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"Аграрлық несие корпорациясы" акционерлік қоғамына (бұдан әрі - қарыз алушы) "2019 - 2021 жылдарға арналған республикалық бюджет туралы" 2018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262 "Агроөнеркәсіптік кешен субъектілерін қолдау жөніндегі іс-шараларды жүргізу үшін "Аграрлық несие корпорациясы" акционерлік қоғамына кредит беру" бюджеттік бағдарламасы бойынша көзделген 60000000000 (алпыс миллиард) теңге сомасында бюджеттік кредит (бұдан әрі - кредит)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Қарыз алушыға кредит берудің мынадай шарттары айқындалсын: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 берудің мақсаты агроөнеркәсіптік кешен субъектілерін қолдау жөніндегі іс-шараларды жүргізу болып табылады;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қарыз алушыға мерзімділік, ақылылық және қайтарымдылық шарттарымен 2019 жылғы 20 желтоқсанға дейінгі мерзімге жылдық 0,01 (нөл бүтін жүзден бір) пайызға тең сыйақы мөлшерлемесі бойынша беріледі;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қарыз алушының кредитті игеру кезеңі әкімші қарыз алушының Қазақстан Республикасының екінші деңгейдегі банкіндегі шотына қаражат аударған күннен басталады және 2019 жылғы 1 қарашада аяқталады.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Кредитті беру, өтеу және оған қызмет көрсету жөніндегі қосымша талаптар Қазақстан Республикасының бюджет заңнамасына сәйкес кредит шартында белгіленеді.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Қаржы министрлігі, Қазақстан Республикасының Ауыл шаруашылығы министрлігі және қарыз алушы кредит шартының тараптары болып табылады.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Ауыл шаруашылығы министрлігі және Қазақстан Республикасының Қаржы министрлігі заңнамада белгіленген тәртіппен: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кредит шартын жасасуды;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кредиттің мақсатты және тиімді пайдаланылуын, өтелуі мен оған қызмет көрсетілуін бақылау мен мониторингтеуді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