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2ba7" w14:textId="7762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маңызы бар ерекше қорғалатын табиғи аумақтардың тізбесін бекіту туралы" Қазақстан Республикасы Үкіметінің 2017 жылғы 26 қыркүйектегі № 59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4 желтоқсандағы № 86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аңызы бар ерекше қорғалатын табиғи аумақтардың тізбесін бекіту туралы" Қазақстан Республикасы Үкіметінің 2017 жылғы 26 қыркүйектегі № 5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42-43, 290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маңызы бар ерекше қорғалатын табиғи аумақ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імде реттік нөмірі 37-жол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ның әкімдігі Қазақстан Республикасының заңнамасында белгіленген тәртіппен "Баум тоғайы" мемлекеттік табиғат ескерткішін жергілікті маңызы бар мемлекеттiк табиғи-қорық қоры объектiлерiнiң тiзбесiне енгізуді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