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8832" w14:textId="b428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7 желтоқсандағы № 809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 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"Energy Asia Holdings Limited" компаниясына "Хорасан-U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(Хорасан-У)" бірлескен кәсіпорын" жауапкершілігі шектеулі серіктестігінің акциялар пакетінің 16,02 %-ын "Қазатомөнеркәсіп" ұлттық атом компаниясы" акционерлік қоғамының пайдасына иеліктен шығару жөнінде мәміле жасасуға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