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ea9f" w14:textId="dbbe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14 қарашадағы № 747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"Шымкент әуежайы" акционерлік қоғамының 100 (жүз) пайыз мөлшерiндегi акцияларының мемлекеттiк пакетi заңнамада белгіленген тәртіппен республикалық меншiктен Шымкент қаласының коммуналдық меншiгіне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Шымкент қаласының әкімдігімен бірлесіп, заңнамада белгіленген тәртіппен осы қаулыдан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мен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бөлiммен және реттiк нөмiрi 1079-жолмен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1079 "Шымкент әуежайы" АҚ";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 Қазақстан облысы" деген бөлімде "Оңтүстік Қазақстан облысы" деген сөздер "Түркістан облысы" деген сөздермен ауыстырылсын; 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301-жол алып тасталсын;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министрлігі" деген бөлімде: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65.7-жол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бөлiммен және реттiк нөмiрi 441.1-жолмен толықтырылсын: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 әкімдігі"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"441.1 "Шымкент әуежайы" акционерлік қоғамы".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