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504f" w14:textId="39a5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ғарыш кеңістігін бейбіт мақсаттарда зерттеу және пайдалану саласындағы бірлескен қызметін жүзег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31 қазандағы № 7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Тәуелсіз Мемлекеттер Достастығына қатысушы мемлекеттердің ғарыш кеңістігін бейбіт мақсаттарда зерттеу және пайдалану саласындағы бірлескен қызметін жүзеге асыру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дің ғарыш кеңістігін бейбіт мақсаттарда зерттеу және пайдалану саласындағы бірлескен қызметін жүзеге асыру туралы келісімге қағидаттық сипаты жоқ өзгерістер мен толықтырулар енгізуге рұқсат бере отырып,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