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6bc4" w14:textId="b976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31 қазандағы № 698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10-2 және 10-3-жолдар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