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6fd32" w14:textId="096fd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мүлікті "Назарбаев Зияткерлік мектептері" дербес білім беру ұйымына беру туралы" Қазақстан Республикасы Үкіметінің 2012 жылғы 11 қаңтардағы № 19 қаулысына өзгеріс енгізу және мүлікті республикалық меншіктен Шығыс Қазақстан облысының коммуналдық меншігіне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23 қазандағы № 670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65-бабының 3-тармағына және "Мемлекеттік заңды тұлғаларға бекітіліп берілген мемлекеттік мүлікті мемлекеттік меншіктің бір түрінен екіншісіне беру қағидасын бекіту туралы" Қазақстан Республикасы Үкіметінің 2011 жылғы 1 маусымдағы № 616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"Республикалық мүлікті "Назарбаев Зияткерлік мектептері" дербес білім беру ұйымына беру туралы" Жаңа Қазақстан Республикасы Үкіметінің 2012 жылғы 11 қаңтардағы № 19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республикалық меншіктен "Назарбаев Зияткерлік мектептері" дербес білім беру ұйымының меншігіне берілетін мүліктің тізбесінде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Қаржы министрлігі Мемлекеттік мүлік және жекешелендіру комитетінің Шығыс Қазақстан мемлекеттік мүлік және жекешелендіру департаменті" мемлекеттік мекемесіне тіркелген, Шығыс Қазақстан облысы, Семей қаласы, Шырақбек Қабылбаев көшесі, 32-үй мекенжайы бойынша алаңы 3,2689 гектар жер учаскесінде орналасқан кадастрлық нөмірі 05:252:005:1253:1/А, жалпы алаңы 17487,9 шаршы метр 1200 орындық мектеп ғимараты республикалық меншіктен Шығыс Қазақстан облысы әкімдігінің коммуналдық меншігіне берілсін.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министрлігінің Мемлекеттік мүлік және жекешелендіру комитеті Шығыс Қазақстан облысының әкімдігімен бірлесіп, заңнамада белгiленген тәртiппен осы қаулының 2-тармағында көрсетiлген мүлiктi қабылдап алу-беру жөнiндегi қажеттi ұйымдастырушылық iс-шараларды жүзеге асырсын.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