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0eca" w14:textId="5550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конституциялық заңдарына Қазақстан Республикасының әкімшілік-аумақтық құрылысы мәселелері бойынша өзгерістер енгізу туралы" Қазақстан Республикасының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 қазандағы № 607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конституциялық заңдарына Қазақстан Республикасының әкімшілік-аумақтық құрылысы мәселелері бойынша өзгерістер енгізу туралы" Қазақстан Республикасының Конституциялық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КОНСТИТУЦИЯЛЫҚ ЗАҢЫ  Қазақстан Республикасының кейбір конституциялық заңдарына Қазақстан Республикасының әкімшілік-аумақтық құрылысы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мына конституциялық заңдарына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сайлау туралы" 1995 жылғы қыркүйектегі Қазақстан Республикасының Конституциялық заңына Қазақстан Республикасы Жоғарғы Кеңесінің Жаршысы, 1995 ж., № 17-18, құжат; Қазақстан Республикасы Парламентінің Жаршысы, 1997 ж., № 12, құжат; 1998 ж., № 7-8, 71-құжат; № 22, 290-құжат; 1999 ж., № 10, құжат; № 15, 593-құжат; 2004 ж., № 7, 45-құжат; 2005 ж., № 7-8, 17-құжат; 2006 ж., № 23, 138-құжат; 2007 ж., № 12, 85-құжат; 2009 ж., № 2-3, 5-құжат; ) ж., № 11, 55-құжат; 2011 ж., № 3, 30-құжат; 2013 ж., № 17, 84-құжат; 2014 ж., № 16, 89-құжат; 2015 ж., № 14, 75-құжат; № 22-III, 150-құжат; 2017 ж., 6, 10-құжат; № 12, 33-құжат; 2018 ж., № 12, 38-құжат):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56-баптың 2-тармағында: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"қаласының" деген сөз "қалаларының"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73-баптың 1-тармағы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Сенат депутаттығына кандидаттарды тіркеуді тиісінше облыстық, қалалық (республикалық маңызы бар қалалар мен астананың) сайлау комиссиялары жүзеге асырады.";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82-баптың 1-тармағы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Орталық сайлау комиссиясы тиісінше облыстық, қалалық (республикалық маңызы бар қалалар және астананың) сайлау комиссияларының хаттамалары негізінде Сенаттың сайланған депутаттарын тіркейді.".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сот жүйесі мен судьяларының мәртебесі туралы" 2000 жылғы 25 желтоқсандағы Қазақстан Республикасының Конституциялық заңына (Қазақстан Республикасы Парламентінің Жаршысы, 2000 ж., 23, 410-құжат; 2006 ж., № 23, 136-құжат; 2008 ж., № 20, 77-құжат; 2010, № 24, 147-құжат; 2012 ж., № 5, 38-құжат; 2014 ж., № 16, 89-құжат; № 21, 119-құжат; 2015 ж., № 14, 75, 76-құжаттар; № 24, 174-құжат; 2017 ж., № 6, 10 құжат; № 12, 33-құжат; № 14, 47-құжат; № 21, 103-құжат);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 баптың 4)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уәкілетті органның облыстардағы, республикалық маңызы бар қалалардағы және астанадағы аумақтық бөлімшелерінің қызметін бақылауды жүзеге асырады;";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14-баптың 1-тармағының 9) тармақшасы мынадай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облыстық соттың, республикалық маңызы бар қалалардың және астана соттарының кеңсесіне жалпы басшылықты жүзеге асырады;";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16-баптың 1-тармағында: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және 6) тармақшалар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уәкілетті органның облыстағы, республикалық маңызы бар қаладағы және астанадағы аумақтық бөлімшесінің басшысы лауазымына адамды тағайындауға уәкілетті органға келісім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облыстағы, республикалық маңызы бар қаладағы және астанадағы аумақтық бөлімшесі басшысының қызметі туралы есепті тыңдайды;";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органның облыстағы, республикалық маңызы бар қаладағы және астанадағы аумақтық бөлімшесінің басшысын қызметтен босату туралы уәкілетті органға ұсыныс енгізеді;";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56-баптың 2-тармағы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Уәкілетті органның бірыңғай жүйесін тиісті мемлекеттік орган және уәкілетті органның облыстардағы, республикалық маңызы бар қалалардағы және астанадағы аумақтық бөлімшелері құрайды.",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Конституциялық заң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