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72ff" w14:textId="e4d7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28 қыркүйектегі № 604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министрлігіне көзделген штат санының бекітілген лимиті шегінде мына:</w:t>
      </w:r>
    </w:p>
    <w:bookmarkEnd w:id="1"/>
    <w:bookmarkStart w:name="z3" w:id="2"/>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Кеген аудандық қоғамдық денсаулық сақтау басқармасы";</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Байқоңыр ауданының қоғамдық денсаулық сақтау басқармасы" республикалық мемлекеттік мекемелері құрылсын.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Ақмола облысы Қоғамдық денсаулық сақтау департаментінің Еңбекшілдер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Ақмола облысы Қоғамдық денсаулық сақтау департаменті Біржан сал ауданының қоғамдық денсаулық сақтау басқармасы" республикалық мемлекеттік мекемесі болып қайта аталсын.</w:t>
      </w:r>
    </w:p>
    <w:bookmarkEnd w:id="4"/>
    <w:bookmarkStart w:name="z6" w:id="5"/>
    <w:p>
      <w:pPr>
        <w:spacing w:after="0"/>
        <w:ind w:left="0"/>
        <w:jc w:val="both"/>
      </w:pPr>
      <w:r>
        <w:rPr>
          <w:rFonts w:ascii="Times New Roman"/>
          <w:b w:val="false"/>
          <w:i w:val="false"/>
          <w:color w:val="000000"/>
          <w:sz w:val="28"/>
        </w:rPr>
        <w:t>
      3. Мекемелерді қаржыландыру республикалық бюджетте Қазақстан Республикасы Денсаулық сақтау министрлігіне көзделген қаражат есебінен және шегінде жүзеге асырылады деп белгіленсін.</w:t>
      </w:r>
    </w:p>
    <w:bookmarkEnd w:id="5"/>
    <w:bookmarkStart w:name="z7" w:id="6"/>
    <w:p>
      <w:pPr>
        <w:spacing w:after="0"/>
        <w:ind w:left="0"/>
        <w:jc w:val="both"/>
      </w:pPr>
      <w:r>
        <w:rPr>
          <w:rFonts w:ascii="Times New Roman"/>
          <w:b w:val="false"/>
          <w:i w:val="false"/>
          <w:color w:val="000000"/>
          <w:sz w:val="28"/>
        </w:rPr>
        <w:t>
      4. Қазақстан Республикасы Денсаулық сақтау министрлігі Қазақстан Республикасының заңнамасында белгіленген тәртіппен осы қаулыдан туындайтын шараларды қабылдасын.</w:t>
      </w:r>
    </w:p>
    <w:bookmarkEnd w:id="6"/>
    <w:bookmarkStart w:name="z8" w:id="7"/>
    <w:p>
      <w:pPr>
        <w:spacing w:after="0"/>
        <w:ind w:left="0"/>
        <w:jc w:val="both"/>
      </w:pPr>
      <w:r>
        <w:rPr>
          <w:rFonts w:ascii="Times New Roman"/>
          <w:b w:val="false"/>
          <w:i w:val="false"/>
          <w:color w:val="000000"/>
          <w:sz w:val="28"/>
        </w:rPr>
        <w:t xml:space="preserve">
      5.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 41-құжат) мынадай өзгеріс пен толықтырулар енгізілсін:</w:t>
      </w:r>
    </w:p>
    <w:bookmarkEnd w:id="7"/>
    <w:bookmarkStart w:name="z9" w:id="8"/>
    <w:p>
      <w:pPr>
        <w:spacing w:after="0"/>
        <w:ind w:left="0"/>
        <w:jc w:val="both"/>
      </w:pPr>
      <w:r>
        <w:rPr>
          <w:rFonts w:ascii="Times New Roman"/>
          <w:b w:val="false"/>
          <w:i w:val="false"/>
          <w:color w:val="000000"/>
          <w:sz w:val="28"/>
        </w:rPr>
        <w:t xml:space="preserve">
      ведомстволардың қарамағындағы аумақтық бөлімшелердің </w:t>
      </w:r>
      <w:r>
        <w:rPr>
          <w:rFonts w:ascii="Times New Roman"/>
          <w:b w:val="false"/>
          <w:i w:val="false"/>
          <w:color w:val="000000"/>
          <w:sz w:val="28"/>
        </w:rPr>
        <w:t>тiзбесiнде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комитетінің аумақтық бөлімшелері"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8-жол</w:t>
      </w:r>
      <w:r>
        <w:rPr>
          <w:rFonts w:ascii="Times New Roman"/>
          <w:b w:val="false"/>
          <w:i w:val="false"/>
          <w:color w:val="000000"/>
          <w:sz w:val="28"/>
        </w:rPr>
        <w:t xml:space="preserve"> мынадай редакцияда жазылсын: </w:t>
      </w:r>
    </w:p>
    <w:bookmarkEnd w:id="10"/>
    <w:bookmarkStart w:name="z12" w:id="11"/>
    <w:p>
      <w:pPr>
        <w:spacing w:after="0"/>
        <w:ind w:left="0"/>
        <w:jc w:val="both"/>
      </w:pPr>
      <w:r>
        <w:rPr>
          <w:rFonts w:ascii="Times New Roman"/>
          <w:b w:val="false"/>
          <w:i w:val="false"/>
          <w:color w:val="000000"/>
          <w:sz w:val="28"/>
        </w:rPr>
        <w:t>
      "8. Қазақстан Республикасы Денсаулық сақтау министрлігінің Қоғамдық денсаулық сақтау комитеті Ақмола облысы Қоғамдық денсаулық сақтау департаменті Біржан сал ауданының қоғамдық денсаулық сақтау басқармасы";</w:t>
      </w:r>
    </w:p>
    <w:bookmarkEnd w:id="11"/>
    <w:bookmarkStart w:name="z13" w:id="12"/>
    <w:p>
      <w:pPr>
        <w:spacing w:after="0"/>
        <w:ind w:left="0"/>
        <w:jc w:val="both"/>
      </w:pPr>
      <w:r>
        <w:rPr>
          <w:rFonts w:ascii="Times New Roman"/>
          <w:b w:val="false"/>
          <w:i w:val="false"/>
          <w:color w:val="000000"/>
          <w:sz w:val="28"/>
        </w:rPr>
        <w:t>
      мынадай мазмұндағы реттік нөмірі 54-1, 228-1-жолдармен толықтырылсын:</w:t>
      </w:r>
    </w:p>
    <w:bookmarkEnd w:id="12"/>
    <w:bookmarkStart w:name="z14" w:id="13"/>
    <w:p>
      <w:pPr>
        <w:spacing w:after="0"/>
        <w:ind w:left="0"/>
        <w:jc w:val="both"/>
      </w:pPr>
      <w:r>
        <w:rPr>
          <w:rFonts w:ascii="Times New Roman"/>
          <w:b w:val="false"/>
          <w:i w:val="false"/>
          <w:color w:val="000000"/>
          <w:sz w:val="28"/>
        </w:rPr>
        <w:t>
      "54-1. Қазақстан Республикасы Денсаулық сақтау министрлігі Қоғамдық денсаулық сақтау комитеті Алматы облысы Қоғамдық денсаулық сақтау департаментінің Кеген аудандық қоғамдық денсаулық сақтау басқармасы.";</w:t>
      </w:r>
    </w:p>
    <w:bookmarkEnd w:id="13"/>
    <w:bookmarkStart w:name="z15" w:id="14"/>
    <w:p>
      <w:pPr>
        <w:spacing w:after="0"/>
        <w:ind w:left="0"/>
        <w:jc w:val="both"/>
      </w:pPr>
      <w:r>
        <w:rPr>
          <w:rFonts w:ascii="Times New Roman"/>
          <w:b w:val="false"/>
          <w:i w:val="false"/>
          <w:color w:val="000000"/>
          <w:sz w:val="28"/>
        </w:rPr>
        <w:t>
      "228-1.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Байқоңыр ауданының қоғамдық денсаулық сақтау басқармасы."</w:t>
      </w:r>
    </w:p>
    <w:bookmarkEnd w:id="14"/>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