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16a9" w14:textId="58f1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тізбесін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17 қыркүйектегі № 569 қаулысы. Күші жойылды - Қазақстан Республикасы Үкіметінің 2025 жылғы 18 сәуірдегі № 248 қаулысымен</w:t>
      </w:r>
    </w:p>
    <w:p>
      <w:pPr>
        <w:spacing w:after="0"/>
        <w:ind w:left="0"/>
        <w:jc w:val="both"/>
      </w:pPr>
      <w:r>
        <w:rPr>
          <w:rFonts w:ascii="Times New Roman"/>
          <w:b w:val="false"/>
          <w:i w:val="false"/>
          <w:color w:val="ff0000"/>
          <w:sz w:val="28"/>
        </w:rPr>
        <w:t xml:space="preserve">
      Ескерту. Күші жойылды - ҚР Үкіметінің 18.04.2025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720-бабының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2018 жылғы 17 қыркүйектегі</w:t>
            </w:r>
            <w:r>
              <w:br/>
            </w:r>
            <w:r>
              <w:rPr>
                <w:rFonts w:ascii="Times New Roman"/>
                <w:b w:val="false"/>
                <w:i w:val="false"/>
                <w:color w:val="000000"/>
                <w:sz w:val="20"/>
              </w:rPr>
              <w:t>№ 569 қаулысымен</w:t>
            </w:r>
            <w:r>
              <w:br/>
            </w:r>
            <w:r>
              <w:rPr>
                <w:rFonts w:ascii="Times New Roman"/>
                <w:b w:val="false"/>
                <w:i w:val="false"/>
                <w:color w:val="000000"/>
                <w:sz w:val="20"/>
              </w:rPr>
              <w:t>бекітілген</w:t>
            </w:r>
            <w:r>
              <w:br/>
            </w:r>
          </w:p>
        </w:tc>
      </w:tr>
    </w:tbl>
    <w:bookmarkStart w:name="z6" w:id="4"/>
    <w:p>
      <w:pPr>
        <w:spacing w:after="0"/>
        <w:ind w:left="0"/>
        <w:jc w:val="left"/>
      </w:pPr>
      <w:r>
        <w:rPr>
          <w:rFonts w:ascii="Times New Roman"/>
          <w:b/>
          <w:i w:val="false"/>
          <w:color w:val="000000"/>
        </w:rPr>
        <w:t xml:space="preserve">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тізбесі</w:t>
      </w:r>
    </w:p>
    <w:bookmarkEnd w:id="4"/>
    <w:p>
      <w:pPr>
        <w:spacing w:after="0"/>
        <w:ind w:left="0"/>
        <w:jc w:val="both"/>
      </w:pPr>
      <w:r>
        <w:rPr>
          <w:rFonts w:ascii="Times New Roman"/>
          <w:b w:val="false"/>
          <w:i w:val="false"/>
          <w:color w:val="ff0000"/>
          <w:sz w:val="28"/>
        </w:rPr>
        <w:t xml:space="preserve">
      Ескерту. Тізбеге өзгеріс енгізілді - ҚР Үкіметінің 13.07.2020 </w:t>
      </w:r>
      <w:r>
        <w:rPr>
          <w:rFonts w:ascii="Times New Roman"/>
          <w:b w:val="false"/>
          <w:i w:val="false"/>
          <w:color w:val="ff0000"/>
          <w:sz w:val="28"/>
        </w:rPr>
        <w:t>№ 440</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салықтың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мөлшерлемелерінің қолданылу кезеңі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18 қыркүйектегі №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қаңтардан бастап 2019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30 қыркүйектегі №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қаңтардан бастап 2019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18 қыркүйектегі №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корпорциясы" жауапкершілігі шектеулі серіктестігі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қаңтардан бастап 2021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жылғы 4 желтоқсандағы №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корпорциясы" жауапкершілігі шектеулі серіктестігі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қаңтардан бастап 2021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Солтүстік, Төменгі Ашут, Жоғарғы Ашут, Үштөбе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29 мамырдағы №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қаңтардан бастап 2021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Аят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жылғы 26 шілдедегі № 2119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қаңтардан бастап 2021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2018 жылғы 17 қыркүйектегі</w:t>
            </w:r>
            <w:r>
              <w:br/>
            </w:r>
            <w:r>
              <w:rPr>
                <w:rFonts w:ascii="Times New Roman"/>
                <w:b w:val="false"/>
                <w:i w:val="false"/>
                <w:color w:val="000000"/>
                <w:sz w:val="20"/>
              </w:rPr>
              <w:t>№ 569 қаулысына</w:t>
            </w:r>
            <w:r>
              <w:br/>
            </w:r>
            <w:r>
              <w:rPr>
                <w:rFonts w:ascii="Times New Roman"/>
                <w:b w:val="false"/>
                <w:i w:val="false"/>
                <w:color w:val="000000"/>
                <w:sz w:val="20"/>
              </w:rPr>
              <w:t>қосымша</w:t>
            </w:r>
            <w:r>
              <w:br/>
            </w:r>
          </w:p>
        </w:tc>
      </w:tr>
    </w:tbl>
    <w:bookmarkStart w:name="z8" w:id="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
    <w:bookmarkStart w:name="z9" w:id="6"/>
    <w:p>
      <w:pPr>
        <w:spacing w:after="0"/>
        <w:ind w:left="0"/>
        <w:jc w:val="both"/>
      </w:pPr>
      <w:r>
        <w:rPr>
          <w:rFonts w:ascii="Times New Roman"/>
          <w:b w:val="false"/>
          <w:i w:val="false"/>
          <w:color w:val="000000"/>
          <w:sz w:val="28"/>
        </w:rPr>
        <w:t xml:space="preserve">
      1.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тізбесін бекіту туралы" Қазақстан Республикасы Үкіметінің 2014 жылғы 13 маусымдағы № 651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40-41, 392-құжат).</w:t>
      </w:r>
    </w:p>
    <w:bookmarkEnd w:id="6"/>
    <w:bookmarkStart w:name="z10" w:id="7"/>
    <w:p>
      <w:pPr>
        <w:spacing w:after="0"/>
        <w:ind w:left="0"/>
        <w:jc w:val="both"/>
      </w:pPr>
      <w:r>
        <w:rPr>
          <w:rFonts w:ascii="Times New Roman"/>
          <w:b w:val="false"/>
          <w:i w:val="false"/>
          <w:color w:val="000000"/>
          <w:sz w:val="28"/>
        </w:rPr>
        <w:t xml:space="preserve">
      2.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толықтыру енгізу туралы" Қазақстан Республикасы Үкіметінің 2014 жылғы 30 желтоқсандағы № 1405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85-86-87, 726-құжат).</w:t>
      </w:r>
    </w:p>
    <w:bookmarkEnd w:id="7"/>
    <w:bookmarkStart w:name="z11" w:id="8"/>
    <w:p>
      <w:pPr>
        <w:spacing w:after="0"/>
        <w:ind w:left="0"/>
        <w:jc w:val="both"/>
      </w:pPr>
      <w:r>
        <w:rPr>
          <w:rFonts w:ascii="Times New Roman"/>
          <w:b w:val="false"/>
          <w:i w:val="false"/>
          <w:color w:val="000000"/>
          <w:sz w:val="28"/>
        </w:rPr>
        <w:t xml:space="preserve">
      3.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өзгерістер мен толықтыру енгізу туралы" Қазақстан Республикасы Үкіметінің 2015 жылғы 27 сәуірдегі № 364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27-28, 183-құжат).</w:t>
      </w:r>
    </w:p>
    <w:bookmarkEnd w:id="8"/>
    <w:bookmarkStart w:name="z12" w:id="9"/>
    <w:p>
      <w:pPr>
        <w:spacing w:after="0"/>
        <w:ind w:left="0"/>
        <w:jc w:val="both"/>
      </w:pPr>
      <w:r>
        <w:rPr>
          <w:rFonts w:ascii="Times New Roman"/>
          <w:b w:val="false"/>
          <w:i w:val="false"/>
          <w:color w:val="000000"/>
          <w:sz w:val="28"/>
        </w:rPr>
        <w:t xml:space="preserve">
      4.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толықтырулар енгізу туралы" Қазақстан Республикасы Үкіметінің 2015 жылғы 17 маусымдағы № 438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33, 229-құжат).</w:t>
      </w:r>
    </w:p>
    <w:bookmarkEnd w:id="9"/>
    <w:bookmarkStart w:name="z13" w:id="10"/>
    <w:p>
      <w:pPr>
        <w:spacing w:after="0"/>
        <w:ind w:left="0"/>
        <w:jc w:val="both"/>
      </w:pPr>
      <w:r>
        <w:rPr>
          <w:rFonts w:ascii="Times New Roman"/>
          <w:b w:val="false"/>
          <w:i w:val="false"/>
          <w:color w:val="000000"/>
          <w:sz w:val="28"/>
        </w:rPr>
        <w:t xml:space="preserve">
      5.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тізбесін бекіту туралы" 2014 жылғы 13 маусымдағы № 651 және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қаулыларына толықтырулар енгізу туралы" Қазақстан Республикасы Үкіметінің 2015 жылғы 30 желтоқсандағы № 1132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2015 ж., № 77-78-79, 579-құжат).</w:t>
      </w:r>
    </w:p>
    <w:bookmarkEnd w:id="10"/>
    <w:bookmarkStart w:name="z14" w:id="11"/>
    <w:p>
      <w:pPr>
        <w:spacing w:after="0"/>
        <w:ind w:left="0"/>
        <w:jc w:val="both"/>
      </w:pPr>
      <w:r>
        <w:rPr>
          <w:rFonts w:ascii="Times New Roman"/>
          <w:b w:val="false"/>
          <w:i w:val="false"/>
          <w:color w:val="000000"/>
          <w:sz w:val="28"/>
        </w:rPr>
        <w:t>
      6.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өзгерістер енгізу туралы" Қазақстан Республикасы Үкіметінің 2016 жылғы 9 ақпандағы № 65 қаулысы (Қазақстан Республикасының ПҮАЖ-ы, 2016 ж., № 8-9-10, 43-құжат).</w:t>
      </w:r>
    </w:p>
    <w:bookmarkEnd w:id="11"/>
    <w:bookmarkStart w:name="z15" w:id="12"/>
    <w:p>
      <w:pPr>
        <w:spacing w:after="0"/>
        <w:ind w:left="0"/>
        <w:jc w:val="both"/>
      </w:pPr>
      <w:r>
        <w:rPr>
          <w:rFonts w:ascii="Times New Roman"/>
          <w:b w:val="false"/>
          <w:i w:val="false"/>
          <w:color w:val="000000"/>
          <w:sz w:val="28"/>
        </w:rPr>
        <w:t xml:space="preserve">
      7.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өзгерістер мен толықтыру енгізу туралы" Қазақстан Республикасы Үкіметінің 2017 жылғы 30 мамырдағы № 309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19, 147-құжат).</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