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e209" w14:textId="f5ee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министрілігінің қызметкерлерін іссапарға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8 тамыздағы № 484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мына қызметкерлері Ішкі істер министрлігінің кадрында қалдырылып және Қазақстан Республикасы құқық қорғау органдарының қызметкерлеріне көзделген жеңілдіктері сақтала отырып: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Ақылбекұлы Байзақов - Тәуелсіз Мемлекеттер Достастығына қатысушы мемлекеттердің аумағында ұйымдасқан қылмысқа және қылмыстың басқа да қауіпті түрлеріне қарсы күресті үйлестіру бюросының Орталық Азия өңіріндегі Өңірлік жедел тобына;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Қапасқызы Молдыбаева Есірткі құралдарының, психотроптық заттар мен олардың прекурсорларының заңсыз айналымына қарсы күрес жөніндегі Орталық Азия өңірлік ақпараттық үйлестіру орталығына іссапарға жіберілсін.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