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e997" w14:textId="df4e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Қоғамдық даму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21 шілдедегі № 444 қаулысы. Күші жойылды - Қазақстан Республикасы Үкіметінің 2019 жылғы 26 наурыздағы № 142 қаулысымен, оған 1-тармағын, 2-тармағын және 3-тармағының 2) тармақшасын қоспағанда.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 оған 1-тармағын, 2-тармағын және 3-тармағының 2) тармақшасын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ff"/>
                <w:sz w:val="20"/>
              </w:rPr>
              <w:t>Қазақстан Республикасының Қоғамдық даму министрлігінің кейбір мәселелері туралы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2018 жылғы 28 маусымдағы № 707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Үкіметі ҚАУЛЫ ЕТЕДІ:</w:t>
            </w:r>
          </w:p>
        </w:tc>
      </w:tr>
    </w:tbl>
    <w:bookmarkStart w:name="z2" w:id="0"/>
    <w:p>
      <w:pPr>
        <w:spacing w:after="0"/>
        <w:ind w:left="0"/>
        <w:jc w:val="both"/>
      </w:pPr>
      <w:r>
        <w:rPr>
          <w:rFonts w:ascii="Times New Roman"/>
          <w:b w:val="false"/>
          <w:i w:val="false"/>
          <w:color w:val="000000"/>
          <w:sz w:val="28"/>
        </w:rPr>
        <w:t>
      1. Қазақстан Республикасы Қоғамдық даму министрлігінің Жастар және отбасы істері комитеті құрылсын.</w:t>
      </w:r>
    </w:p>
    <w:bookmarkEnd w:id="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қайта аталсын.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3. Қоса беріліп отырған:</w:t>
            </w:r>
          </w:p>
          <w:bookmarkEnd w:id="1"/>
          <w:p>
            <w:pPr>
              <w:spacing w:after="0"/>
              <w:ind w:left="0"/>
              <w:jc w:val="both"/>
            </w:pPr>
            <w:r>
              <w:rPr>
                <w:rFonts w:ascii="Times New Roman"/>
                <w:b w:val="false"/>
                <w:i w:val="false"/>
                <w:color w:val="000000"/>
                <w:sz w:val="20"/>
              </w:rPr>
              <w:t xml:space="preserve">
1) Қазақстан Республикасының Қоғамдық даму министрлігі туралы </w:t>
            </w:r>
            <w:r>
              <w:rPr>
                <w:rFonts w:ascii="Times New Roman"/>
                <w:b w:val="false"/>
                <w:i w:val="false"/>
                <w:color w:val="000000"/>
                <w:sz w:val="20"/>
              </w:rPr>
              <w:t>ереже</w:t>
            </w:r>
            <w:r>
              <w:rPr>
                <w:rFonts w:ascii="Times New Roman"/>
                <w:b w:val="false"/>
                <w:i w:val="false"/>
                <w:color w:val="000000"/>
                <w:sz w:val="20"/>
              </w:rPr>
              <w:t>;</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4. Қазақстан Республикасының Қоғамдық даму министрлігі Қазақстан Республикасы Қаржы министрлігінің Мемлекеттік мүлік және жекешелендіру комитетімен және Қазақстан Республикасы Мәдениет және спорт министрлігімен бірлесіп заңнамада белгіленген тәртіппен осы қаулыдан туындайтын өзге де шараларды қабылдасын.</w:t>
            </w:r>
          </w:p>
          <w:bookmarkEnd w:id="2"/>
          <w:bookmarkStart w:name="z8" w:id="3"/>
          <w:p>
            <w:pPr>
              <w:spacing w:after="20"/>
              <w:ind w:left="20"/>
              <w:jc w:val="both"/>
            </w:pPr>
            <w:r>
              <w:rPr>
                <w:rFonts w:ascii="Times New Roman"/>
                <w:b w:val="false"/>
                <w:i w:val="false"/>
                <w:color w:val="000000"/>
                <w:sz w:val="20"/>
              </w:rPr>
              <w:t xml:space="preserve">
5. Осы қаулыға </w:t>
            </w:r>
            <w:r>
              <w:rPr>
                <w:rFonts w:ascii="Times New Roman"/>
                <w:b w:val="false"/>
                <w:i w:val="false"/>
                <w:color w:val="000000"/>
                <w:sz w:val="20"/>
              </w:rPr>
              <w:t>2-қосымшаға</w:t>
            </w:r>
            <w:r>
              <w:rPr>
                <w:rFonts w:ascii="Times New Roman"/>
                <w:b w:val="false"/>
                <w:i w:val="false"/>
                <w:color w:val="000000"/>
                <w:sz w:val="20"/>
              </w:rPr>
              <w:t xml:space="preserve"> сәйкес Қазақстан Республикасы Үкіметінің кейбір шешімдерінің күші жойылды деп танылсын. </w:t>
            </w:r>
          </w:p>
          <w:bookmarkEnd w:id="3"/>
          <w:bookmarkStart w:name="z9" w:id="4"/>
          <w:p>
            <w:pPr>
              <w:spacing w:after="20"/>
              <w:ind w:left="20"/>
              <w:jc w:val="both"/>
            </w:pPr>
            <w:r>
              <w:rPr>
                <w:rFonts w:ascii="Times New Roman"/>
                <w:b w:val="false"/>
                <w:i w:val="false"/>
                <w:color w:val="000000"/>
                <w:sz w:val="20"/>
              </w:rPr>
              <w:t>
6.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2018 жылғы 21 шілдедегі</w:t>
                  </w:r>
                </w:p>
                <w:p>
                  <w:pPr>
                    <w:spacing w:after="20"/>
                    <w:ind w:left="20"/>
                    <w:jc w:val="both"/>
                  </w:pPr>
                  <w:r>
                    <w:rPr>
                      <w:rFonts w:ascii="Times New Roman"/>
                      <w:b w:val="false"/>
                      <w:i w:val="false"/>
                      <w:color w:val="000000"/>
                      <w:sz w:val="20"/>
                    </w:rPr>
                    <w:t>№ 444 қаулысымен</w:t>
                  </w:r>
                </w:p>
                <w:p>
                  <w:pPr>
                    <w:spacing w:after="20"/>
                    <w:ind w:left="20"/>
                    <w:jc w:val="both"/>
                  </w:pPr>
                  <w:r>
                    <w:rPr>
                      <w:rFonts w:ascii="Times New Roman"/>
                      <w:b w:val="false"/>
                      <w:i w:val="false"/>
                      <w:color w:val="000000"/>
                      <w:sz w:val="20"/>
                    </w:rPr>
                    <w:t>бекітілген</w:t>
                  </w:r>
                </w:p>
              </w:tc>
            </w:tr>
          </w:tbl>
          <w:p/>
          <w:bookmarkStart w:name="z11" w:id="5"/>
          <w:p>
            <w:pPr>
              <w:spacing w:after="0"/>
              <w:ind w:left="0"/>
              <w:jc w:val="both"/>
            </w:pPr>
            <w:r>
              <w:rPr>
                <w:rFonts w:ascii="Times New Roman"/>
                <w:b/>
                <w:i w:val="false"/>
                <w:color w:val="000000"/>
              </w:rPr>
              <w:t xml:space="preserve"> Қазақстан Республикасының Қоғамдық даму министрлігі туралы ереже 1-тарау. Жалпы ережелер</w:t>
            </w:r>
          </w:p>
          <w:bookmarkEnd w:id="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Қоғамдық даму министрлігі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конфессияаралық және этносаралық келісімді қамтамасыз ету салаларында басшылықты, сондай-ақ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w:t>
            </w:r>
          </w:p>
          <w:bookmarkEnd w:id="6"/>
          <w:bookmarkStart w:name="z14" w:id="7"/>
          <w:p>
            <w:pPr>
              <w:spacing w:after="20"/>
              <w:ind w:left="20"/>
              <w:jc w:val="both"/>
            </w:pPr>
            <w:r>
              <w:rPr>
                <w:rFonts w:ascii="Times New Roman"/>
                <w:b w:val="false"/>
                <w:i w:val="false"/>
                <w:color w:val="000000"/>
                <w:sz w:val="20"/>
              </w:rPr>
              <w:t xml:space="preserve">
2. Қазақстан Республикасы Қоғамдық даму министрлігінің мынадай ведомстволары бар: </w:t>
            </w:r>
          </w:p>
          <w:bookmarkEnd w:id="7"/>
          <w:bookmarkStart w:name="z15" w:id="8"/>
          <w:p>
            <w:pPr>
              <w:spacing w:after="20"/>
              <w:ind w:left="20"/>
              <w:jc w:val="both"/>
            </w:pPr>
            <w:r>
              <w:rPr>
                <w:rFonts w:ascii="Times New Roman"/>
                <w:b w:val="false"/>
                <w:i w:val="false"/>
                <w:color w:val="000000"/>
                <w:sz w:val="20"/>
              </w:rPr>
              <w:t>
1) Қазақстан Республикасы Қоғамдық даму министрлігінің Қоғамдық келісім комитеті;</w:t>
            </w:r>
          </w:p>
          <w:bookmarkEnd w:id="8"/>
          <w:bookmarkStart w:name="z16" w:id="9"/>
          <w:p>
            <w:pPr>
              <w:spacing w:after="20"/>
              <w:ind w:left="20"/>
              <w:jc w:val="both"/>
            </w:pPr>
            <w:r>
              <w:rPr>
                <w:rFonts w:ascii="Times New Roman"/>
                <w:b w:val="false"/>
                <w:i w:val="false"/>
                <w:color w:val="000000"/>
                <w:sz w:val="20"/>
              </w:rPr>
              <w:t>
2) Қазақстан Республикасы Қоғамдық даму министрлігінің Азаматтық қоғам істері комитеті;</w:t>
            </w:r>
          </w:p>
          <w:bookmarkEnd w:id="9"/>
          <w:bookmarkStart w:name="z17" w:id="10"/>
          <w:p>
            <w:pPr>
              <w:spacing w:after="20"/>
              <w:ind w:left="20"/>
              <w:jc w:val="both"/>
            </w:pPr>
            <w:r>
              <w:rPr>
                <w:rFonts w:ascii="Times New Roman"/>
                <w:b w:val="false"/>
                <w:i w:val="false"/>
                <w:color w:val="000000"/>
                <w:sz w:val="20"/>
              </w:rPr>
              <w:t>
3) Қазақстан Республикасы Қоғамдық даму министрлігінің Жастар және отбасы істері комитеті.</w:t>
            </w:r>
          </w:p>
          <w:bookmarkEnd w:id="10"/>
          <w:p>
            <w:pPr>
              <w:spacing w:after="20"/>
              <w:ind w:left="20"/>
              <w:jc w:val="both"/>
            </w:pPr>
            <w:r>
              <w:rPr>
                <w:rFonts w:ascii="Times New Roman"/>
                <w:b w:val="false"/>
                <w:i w:val="false"/>
                <w:color w:val="000000"/>
                <w:sz w:val="20"/>
              </w:rPr>
              <w:t>
3. Қазақстан Республикасы Қоғамдық даму министрлігі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20"/>
              <w:ind w:left="20"/>
              <w:jc w:val="both"/>
            </w:pPr>
            <w:r>
              <w:rPr>
                <w:rFonts w:ascii="Times New Roman"/>
                <w:b w:val="false"/>
                <w:i w:val="false"/>
                <w:color w:val="000000"/>
                <w:sz w:val="20"/>
              </w:rPr>
              <w:t>
4. Қазақстан Республикасының Қоғамдық даму министрлігі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Start w:name="z20" w:id="11"/>
          <w:p>
            <w:pPr>
              <w:spacing w:after="20"/>
              <w:ind w:left="20"/>
              <w:jc w:val="both"/>
            </w:pPr>
            <w:r>
              <w:rPr>
                <w:rFonts w:ascii="Times New Roman"/>
                <w:b w:val="false"/>
                <w:i w:val="false"/>
                <w:color w:val="000000"/>
                <w:sz w:val="20"/>
              </w:rPr>
              <w:t xml:space="preserve">
5. Қазақстан Республикасы Қоғамдық даму министрлігі азаматтық-құқықтық қатынастарға өз атынан түседi. </w:t>
            </w:r>
          </w:p>
          <w:bookmarkEnd w:id="11"/>
          <w:bookmarkStart w:name="z21" w:id="12"/>
          <w:p>
            <w:pPr>
              <w:spacing w:after="20"/>
              <w:ind w:left="20"/>
              <w:jc w:val="both"/>
            </w:pPr>
            <w:r>
              <w:rPr>
                <w:rFonts w:ascii="Times New Roman"/>
                <w:b w:val="false"/>
                <w:i w:val="false"/>
                <w:color w:val="000000"/>
                <w:sz w:val="20"/>
              </w:rPr>
              <w:t>
6. Қазақстан Республикасы Қоғамдық даму министрлігінің, егер заңнамаға сәйкес осыған уәкiлеттiк берілген болса, мемлекет атынан азаматтық-құқықтық қатынастардың тарапы болуға құқығы бар.</w:t>
            </w:r>
          </w:p>
          <w:bookmarkEnd w:id="12"/>
          <w:bookmarkStart w:name="z22" w:id="13"/>
          <w:p>
            <w:pPr>
              <w:spacing w:after="20"/>
              <w:ind w:left="20"/>
              <w:jc w:val="both"/>
            </w:pPr>
            <w:r>
              <w:rPr>
                <w:rFonts w:ascii="Times New Roman"/>
                <w:b w:val="false"/>
                <w:i w:val="false"/>
                <w:color w:val="000000"/>
                <w:sz w:val="20"/>
              </w:rPr>
              <w:t xml:space="preserve">
7. Қазақстан Республикасы Қоғамдық даму министрлігі өз құзыретінің мәселелері бойынша заңнамада белгіленген тәртіппен Қазақстан Республикасы Қоғамдық даму министрлігі басшысының бұйрығымен және Қазақстан Республикасының заңнамасында көзделген басқа да актілермен ресімделетін шешімдер қабылдайды. </w:t>
            </w:r>
          </w:p>
          <w:bookmarkEnd w:id="13"/>
          <w:bookmarkStart w:name="z23" w:id="14"/>
          <w:p>
            <w:pPr>
              <w:spacing w:after="20"/>
              <w:ind w:left="20"/>
              <w:jc w:val="both"/>
            </w:pPr>
            <w:r>
              <w:rPr>
                <w:rFonts w:ascii="Times New Roman"/>
                <w:b w:val="false"/>
                <w:i w:val="false"/>
                <w:color w:val="000000"/>
                <w:sz w:val="20"/>
              </w:rPr>
              <w:t xml:space="preserve">
8. Қазақстан Республикасы Қоғамдық даму министрлігінің құрылымы мен штат санының лимитi қолданыстағы заңнамаға сәйкес бекітіледі. </w:t>
            </w:r>
          </w:p>
          <w:bookmarkEnd w:id="14"/>
          <w:bookmarkStart w:name="z24" w:id="15"/>
          <w:p>
            <w:pPr>
              <w:spacing w:after="20"/>
              <w:ind w:left="20"/>
              <w:jc w:val="both"/>
            </w:pPr>
            <w:r>
              <w:rPr>
                <w:rFonts w:ascii="Times New Roman"/>
                <w:b w:val="false"/>
                <w:i w:val="false"/>
                <w:color w:val="000000"/>
                <w:sz w:val="20"/>
              </w:rPr>
              <w:t xml:space="preserve">
9. Қазақстан Республикасы Қоғамдық даму министрлігінің орналасқан жері: Қазақстан Республикасы, 010000, Астана қаласы, Есіл ауданы, Мәңгілік Ел даңғылы, 8-үй, № 15 кіреберіс. </w:t>
            </w:r>
          </w:p>
          <w:bookmarkEnd w:id="15"/>
          <w:bookmarkStart w:name="z25" w:id="16"/>
          <w:p>
            <w:pPr>
              <w:spacing w:after="20"/>
              <w:ind w:left="20"/>
              <w:jc w:val="both"/>
            </w:pPr>
            <w:r>
              <w:rPr>
                <w:rFonts w:ascii="Times New Roman"/>
                <w:b w:val="false"/>
                <w:i w:val="false"/>
                <w:color w:val="000000"/>
                <w:sz w:val="20"/>
              </w:rPr>
              <w:t xml:space="preserve">
10. Мемлекеттік органның толық атауы – "Қазақстан Республикасының Қоғамдық даму министрлiгi" мемлекеттiк мекемесi. </w:t>
            </w:r>
          </w:p>
          <w:bookmarkEnd w:id="16"/>
          <w:bookmarkStart w:name="z26" w:id="17"/>
          <w:p>
            <w:pPr>
              <w:spacing w:after="20"/>
              <w:ind w:left="20"/>
              <w:jc w:val="both"/>
            </w:pPr>
            <w:r>
              <w:rPr>
                <w:rFonts w:ascii="Times New Roman"/>
                <w:b w:val="false"/>
                <w:i w:val="false"/>
                <w:color w:val="000000"/>
                <w:sz w:val="20"/>
              </w:rPr>
              <w:t xml:space="preserve">
11. Осы Ереже Қазақстан Республикасы Қоғамдық даму министрлігінің құрылтай құжаты болып табылады. </w:t>
            </w:r>
          </w:p>
          <w:bookmarkEnd w:id="17"/>
          <w:bookmarkStart w:name="z27" w:id="18"/>
          <w:p>
            <w:pPr>
              <w:spacing w:after="20"/>
              <w:ind w:left="20"/>
              <w:jc w:val="both"/>
            </w:pPr>
            <w:r>
              <w:rPr>
                <w:rFonts w:ascii="Times New Roman"/>
                <w:b w:val="false"/>
                <w:i w:val="false"/>
                <w:color w:val="000000"/>
                <w:sz w:val="20"/>
              </w:rPr>
              <w:t>
12. Қазақстан Республикасы Қоғамдық даму министрлігінің қызметiн қаржыландыру республикалық бюджеттен жүзеге асырылады.</w:t>
            </w:r>
          </w:p>
          <w:bookmarkEnd w:id="18"/>
          <w:bookmarkStart w:name="z28" w:id="19"/>
          <w:p>
            <w:pPr>
              <w:spacing w:after="20"/>
              <w:ind w:left="20"/>
              <w:jc w:val="both"/>
            </w:pPr>
            <w:r>
              <w:rPr>
                <w:rFonts w:ascii="Times New Roman"/>
                <w:b w:val="false"/>
                <w:i w:val="false"/>
                <w:color w:val="000000"/>
                <w:sz w:val="20"/>
              </w:rPr>
              <w:t>
13. Қазақстан Республикасы Қоғамдық даму министрлігіне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bookmarkEnd w:id="19"/>
          <w:bookmarkStart w:name="z29" w:id="20"/>
          <w:p>
            <w:pPr>
              <w:spacing w:after="20"/>
              <w:ind w:left="20"/>
              <w:jc w:val="both"/>
            </w:pPr>
            <w:r>
              <w:rPr>
                <w:rFonts w:ascii="Times New Roman"/>
                <w:b w:val="false"/>
                <w:i w:val="false"/>
                <w:color w:val="000000"/>
                <w:sz w:val="20"/>
              </w:rPr>
              <w:t>
Егер Қазақстан Республикасы Қоғамдық даму министрлігіне заңнамалық актiлермен кiрiс әкелетiн қызметтi жүзеге асыру құқығы берiлсе, онда осындай қызметтен алынған кiрiстер, егер Қазақстан Республикасы заңнамасында өзгеше белгіленбесе республикалық бюджеттің кiрiсiне жiберiледi.</w:t>
            </w:r>
          </w:p>
          <w:bookmarkEnd w:id="20"/>
          <w:bookmarkStart w:name="z30" w:id="21"/>
          <w:p>
            <w:pPr>
              <w:spacing w:after="0"/>
              <w:ind w:left="0"/>
              <w:jc w:val="both"/>
            </w:pPr>
            <w:r>
              <w:rPr>
                <w:rFonts w:ascii="Times New Roman"/>
                <w:b/>
                <w:i w:val="false"/>
                <w:color w:val="000000"/>
              </w:rPr>
              <w:t xml:space="preserve"> 2-тарау. Қазақстан Республикасы Қоғамдық даму министрлігінің миссиясы, негізгі міндеттері, функциялары, құқықтары мен міндеттері</w:t>
            </w:r>
          </w:p>
          <w:bookmarkEnd w:id="21"/>
          <w:bookmarkStart w:name="z31" w:id="22"/>
          <w:p>
            <w:pPr>
              <w:spacing w:after="20"/>
              <w:ind w:left="20"/>
              <w:jc w:val="both"/>
            </w:pPr>
            <w:r>
              <w:rPr>
                <w:rFonts w:ascii="Times New Roman"/>
                <w:b w:val="false"/>
                <w:i w:val="false"/>
                <w:color w:val="000000"/>
                <w:sz w:val="20"/>
              </w:rPr>
              <w:t>
14. Қазақстан Республикасы Қоғамдық даму министрлігінің миссиясы:</w:t>
            </w:r>
          </w:p>
          <w:bookmarkEnd w:id="22"/>
          <w:bookmarkStart w:name="z32" w:id="23"/>
          <w:p>
            <w:pPr>
              <w:spacing w:after="20"/>
              <w:ind w:left="20"/>
              <w:jc w:val="both"/>
            </w:pPr>
            <w:r>
              <w:rPr>
                <w:rFonts w:ascii="Times New Roman"/>
                <w:b w:val="false"/>
                <w:i w:val="false"/>
                <w:color w:val="000000"/>
                <w:sz w:val="20"/>
              </w:rPr>
              <w:t xml:space="preserve">
сындарлы мемлекеттік-конфессиялық қатынастарды қалыптастыру, тұрақтылықты нығайту, мемлекет пен азаматтық қоғам институттарының әріптестігінің тиімді жүйесін дамыту, мемлекеттік жастар және отбасы саясатын тұжырымдау және тиімді іске асыру. </w:t>
            </w:r>
          </w:p>
          <w:bookmarkEnd w:id="23"/>
          <w:bookmarkStart w:name="z33" w:id="24"/>
          <w:p>
            <w:pPr>
              <w:spacing w:after="20"/>
              <w:ind w:left="20"/>
              <w:jc w:val="both"/>
            </w:pPr>
            <w:r>
              <w:rPr>
                <w:rFonts w:ascii="Times New Roman"/>
                <w:b w:val="false"/>
                <w:i w:val="false"/>
                <w:color w:val="000000"/>
                <w:sz w:val="20"/>
              </w:rPr>
              <w:t>
15. Міндеттері:</w:t>
            </w:r>
          </w:p>
          <w:bookmarkEnd w:id="24"/>
          <w:bookmarkStart w:name="z34" w:id="25"/>
          <w:p>
            <w:pPr>
              <w:spacing w:after="20"/>
              <w:ind w:left="20"/>
              <w:jc w:val="both"/>
            </w:pPr>
            <w:r>
              <w:rPr>
                <w:rFonts w:ascii="Times New Roman"/>
                <w:b w:val="false"/>
                <w:i w:val="false"/>
                <w:color w:val="000000"/>
                <w:sz w:val="20"/>
              </w:rPr>
              <w:t xml:space="preserve">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конфессияаралық және этносаралық келісімді қамтамасыз ету салаларында мемлекеттік саясатты қалыптастыруға және іске асыруға қатысу; </w:t>
            </w:r>
          </w:p>
          <w:bookmarkEnd w:id="25"/>
          <w:bookmarkStart w:name="z35" w:id="26"/>
          <w:p>
            <w:pPr>
              <w:spacing w:after="20"/>
              <w:ind w:left="20"/>
              <w:jc w:val="both"/>
            </w:pPr>
            <w:r>
              <w:rPr>
                <w:rFonts w:ascii="Times New Roman"/>
                <w:b w:val="false"/>
                <w:i w:val="false"/>
                <w:color w:val="000000"/>
                <w:sz w:val="20"/>
              </w:rPr>
              <w:t>
Қазақстан Республикасы Қоғамдық даму министрлігінің құзыретіне жататын қызметі салаларында салааралық үйлестіруді жүзеге асыру;</w:t>
            </w:r>
          </w:p>
          <w:bookmarkEnd w:id="26"/>
          <w:bookmarkStart w:name="z36" w:id="27"/>
          <w:p>
            <w:pPr>
              <w:spacing w:after="20"/>
              <w:ind w:left="20"/>
              <w:jc w:val="both"/>
            </w:pPr>
            <w:r>
              <w:rPr>
                <w:rFonts w:ascii="Times New Roman"/>
                <w:b w:val="false"/>
                <w:i w:val="false"/>
                <w:color w:val="000000"/>
                <w:sz w:val="20"/>
              </w:rPr>
              <w:t>
Қазақстан Республикасы Қоғамдық даму министрлігіне жүктелген өзге де міндеттер.</w:t>
            </w:r>
          </w:p>
          <w:bookmarkEnd w:id="27"/>
          <w:bookmarkStart w:name="z37" w:id="28"/>
          <w:p>
            <w:pPr>
              <w:spacing w:after="20"/>
              <w:ind w:left="20"/>
              <w:jc w:val="both"/>
            </w:pPr>
            <w:r>
              <w:rPr>
                <w:rFonts w:ascii="Times New Roman"/>
                <w:b w:val="false"/>
                <w:i w:val="false"/>
                <w:color w:val="000000"/>
                <w:sz w:val="20"/>
              </w:rPr>
              <w:t>
16. Функциялары:</w:t>
            </w:r>
          </w:p>
          <w:bookmarkEnd w:id="28"/>
          <w:bookmarkStart w:name="z38" w:id="29"/>
          <w:p>
            <w:pPr>
              <w:spacing w:after="20"/>
              <w:ind w:left="20"/>
              <w:jc w:val="both"/>
            </w:pPr>
            <w:r>
              <w:rPr>
                <w:rFonts w:ascii="Times New Roman"/>
                <w:b w:val="false"/>
                <w:i w:val="false"/>
                <w:color w:val="000000"/>
                <w:sz w:val="20"/>
              </w:rPr>
              <w:t>
1) орталық аппараттың функциялары:</w:t>
            </w:r>
          </w:p>
          <w:bookmarkEnd w:id="29"/>
          <w:bookmarkStart w:name="z39" w:id="30"/>
          <w:p>
            <w:pPr>
              <w:spacing w:after="20"/>
              <w:ind w:left="20"/>
              <w:jc w:val="both"/>
            </w:pPr>
            <w:r>
              <w:rPr>
                <w:rFonts w:ascii="Times New Roman"/>
                <w:b w:val="false"/>
                <w:i w:val="false"/>
                <w:color w:val="000000"/>
                <w:sz w:val="20"/>
              </w:rPr>
              <w:t xml:space="preserve">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конфессияаралық және этносаралық келісімді қамтамасыз ету салаларында мемлекеттік саясатты қалыптастыру; </w:t>
            </w:r>
          </w:p>
          <w:bookmarkEnd w:id="30"/>
          <w:bookmarkStart w:name="z40" w:id="31"/>
          <w:p>
            <w:pPr>
              <w:spacing w:after="20"/>
              <w:ind w:left="20"/>
              <w:jc w:val="both"/>
            </w:pPr>
            <w:r>
              <w:rPr>
                <w:rFonts w:ascii="Times New Roman"/>
                <w:b w:val="false"/>
                <w:i w:val="false"/>
                <w:color w:val="000000"/>
                <w:sz w:val="20"/>
              </w:rPr>
              <w:t>
Қазақстан Республикасының Қоғамдық даму министрлігі реттейтін салаларда жергілікті атқарушы органдарды үйлестіруді және оларға әдістемелік басшылық жасауды жүзеге асыру;</w:t>
            </w:r>
          </w:p>
          <w:bookmarkEnd w:id="31"/>
          <w:bookmarkStart w:name="z41" w:id="32"/>
          <w:p>
            <w:pPr>
              <w:spacing w:after="20"/>
              <w:ind w:left="20"/>
              <w:jc w:val="both"/>
            </w:pPr>
            <w:r>
              <w:rPr>
                <w:rFonts w:ascii="Times New Roman"/>
                <w:b w:val="false"/>
                <w:i w:val="false"/>
                <w:color w:val="000000"/>
                <w:sz w:val="20"/>
              </w:rPr>
              <w:t>
саяси партиялармен, қоғамдық бірлестіктермен, коммерциялық емес ұйымдармен, кәсіптік одақтармен және өзге де ұйымдармен Қазақстан Республикасының Қоғамдық даму министрлігінің құзыретіне жататын мәселелер бойынша өзара іс-қимыл жасау;</w:t>
            </w:r>
          </w:p>
          <w:bookmarkEnd w:id="32"/>
          <w:bookmarkStart w:name="z42" w:id="33"/>
          <w:p>
            <w:pPr>
              <w:spacing w:after="20"/>
              <w:ind w:left="20"/>
              <w:jc w:val="both"/>
            </w:pPr>
            <w:r>
              <w:rPr>
                <w:rFonts w:ascii="Times New Roman"/>
                <w:b w:val="false"/>
                <w:i w:val="false"/>
                <w:color w:val="000000"/>
                <w:sz w:val="20"/>
              </w:rPr>
              <w:t>
Қазақстан Республикасының Қоғамдық даму министрлігінің құзыретіне жататын мәселелер бойынша халықаралық ынтымақтастықты жүзеге асыру, сондай-ақ келісімдер, меморандумдар және шарттарды, оның ішінде Қазақстан Республикасы Қоғамдық даму министрлігі реттейтін салалардағы халықаралық шарттарды әзірлеу және жасасу;</w:t>
            </w:r>
          </w:p>
          <w:bookmarkEnd w:id="33"/>
          <w:bookmarkStart w:name="z43" w:id="34"/>
          <w:p>
            <w:pPr>
              <w:spacing w:after="20"/>
              <w:ind w:left="20"/>
              <w:jc w:val="both"/>
            </w:pPr>
            <w:r>
              <w:rPr>
                <w:rFonts w:ascii="Times New Roman"/>
                <w:b w:val="false"/>
                <w:i w:val="false"/>
                <w:color w:val="000000"/>
                <w:sz w:val="20"/>
              </w:rPr>
              <w:t>
Қазақстан Республикасы Қоғамдық даму министрлігі реттейтін салалардағы нормативтік құқықтық актілерді әзірлеу, келісу және бекіту;</w:t>
            </w:r>
          </w:p>
          <w:bookmarkEnd w:id="34"/>
          <w:bookmarkStart w:name="z44" w:id="35"/>
          <w:p>
            <w:pPr>
              <w:spacing w:after="20"/>
              <w:ind w:left="20"/>
              <w:jc w:val="both"/>
            </w:pPr>
            <w:r>
              <w:rPr>
                <w:rFonts w:ascii="Times New Roman"/>
                <w:b w:val="false"/>
                <w:i w:val="false"/>
                <w:color w:val="000000"/>
                <w:sz w:val="20"/>
              </w:rPr>
              <w:t>
Қазақстан Республикасы Қоғамдық даму министрлігінің стратегиялық жоспарын бекіту;</w:t>
            </w:r>
          </w:p>
          <w:bookmarkEnd w:id="35"/>
          <w:bookmarkStart w:name="z45" w:id="36"/>
          <w:p>
            <w:pPr>
              <w:spacing w:after="20"/>
              <w:ind w:left="20"/>
              <w:jc w:val="both"/>
            </w:pPr>
            <w:r>
              <w:rPr>
                <w:rFonts w:ascii="Times New Roman"/>
                <w:b w:val="false"/>
                <w:i w:val="false"/>
                <w:color w:val="000000"/>
                <w:sz w:val="20"/>
              </w:rPr>
              <w:t>
Қазақстан Республикасы Қоғамдық даму министрлігінің құзыретіне жататын мәселелер бойынша стратегиялық және бағдарламалық құжаттарды әзірлеу;</w:t>
            </w:r>
          </w:p>
          <w:bookmarkEnd w:id="36"/>
          <w:bookmarkStart w:name="z46" w:id="37"/>
          <w:p>
            <w:pPr>
              <w:spacing w:after="20"/>
              <w:ind w:left="20"/>
              <w:jc w:val="both"/>
            </w:pPr>
            <w:r>
              <w:rPr>
                <w:rFonts w:ascii="Times New Roman"/>
                <w:b w:val="false"/>
                <w:i w:val="false"/>
                <w:color w:val="000000"/>
                <w:sz w:val="20"/>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37"/>
          <w:bookmarkStart w:name="z47" w:id="38"/>
          <w:p>
            <w:pPr>
              <w:spacing w:after="20"/>
              <w:ind w:left="20"/>
              <w:jc w:val="both"/>
            </w:pPr>
            <w:r>
              <w:rPr>
                <w:rFonts w:ascii="Times New Roman"/>
                <w:b w:val="false"/>
                <w:i w:val="false"/>
                <w:color w:val="000000"/>
                <w:sz w:val="20"/>
              </w:rPr>
              <w:t>
Қазақстан Республикасы Қоғамдық даму министрлігі реттейтін салаларда мемлекеттік ұйымдардың басшылары, мамандары және басқа да қызметшілері лауазымдарының біліктілік анықтамалықтарын немесе үлгілік біліктілік сипаттамаларын әзірлеу және бекіту;</w:t>
            </w:r>
          </w:p>
          <w:bookmarkEnd w:id="38"/>
          <w:bookmarkStart w:name="z48" w:id="39"/>
          <w:p>
            <w:pPr>
              <w:spacing w:after="20"/>
              <w:ind w:left="20"/>
              <w:jc w:val="both"/>
            </w:pPr>
            <w:r>
              <w:rPr>
                <w:rFonts w:ascii="Times New Roman"/>
                <w:b w:val="false"/>
                <w:i w:val="false"/>
                <w:color w:val="000000"/>
                <w:sz w:val="20"/>
              </w:rPr>
              <w:t>
қызметтік куәлікті беру тәртібін және оның сипаттамасын әзірлеу және бекіту;</w:t>
            </w:r>
          </w:p>
          <w:bookmarkEnd w:id="39"/>
          <w:bookmarkStart w:name="z49" w:id="40"/>
          <w:p>
            <w:pPr>
              <w:spacing w:after="20"/>
              <w:ind w:left="20"/>
              <w:jc w:val="both"/>
            </w:pPr>
            <w:r>
              <w:rPr>
                <w:rFonts w:ascii="Times New Roman"/>
                <w:b w:val="false"/>
                <w:i w:val="false"/>
                <w:color w:val="000000"/>
                <w:sz w:val="20"/>
              </w:rPr>
              <w:t>
Қазақстан Республикасы Қоғамдық даму министрлігінің мемлекеттік әкімшілік қызметшілерінің қызметін бағалау әдістемесін әзірлеу және бекіту;</w:t>
            </w:r>
          </w:p>
          <w:bookmarkEnd w:id="40"/>
          <w:bookmarkStart w:name="z50" w:id="41"/>
          <w:p>
            <w:pPr>
              <w:spacing w:after="20"/>
              <w:ind w:left="20"/>
              <w:jc w:val="both"/>
            </w:pPr>
            <w:r>
              <w:rPr>
                <w:rFonts w:ascii="Times New Roman"/>
                <w:b w:val="false"/>
                <w:i w:val="false"/>
                <w:color w:val="000000"/>
                <w:sz w:val="20"/>
              </w:rPr>
              <w:t>
Қазақстан Республикасы Қоғамдық даму министрлігі реттейтін салаларда мемлекеттік ұйымдардың қызметкерлерін аттестаттау қағидаларын бекіту;</w:t>
            </w:r>
          </w:p>
          <w:bookmarkEnd w:id="41"/>
          <w:bookmarkStart w:name="z51" w:id="42"/>
          <w:p>
            <w:pPr>
              <w:spacing w:after="20"/>
              <w:ind w:left="20"/>
              <w:jc w:val="both"/>
            </w:pPr>
            <w:r>
              <w:rPr>
                <w:rFonts w:ascii="Times New Roman"/>
                <w:b w:val="false"/>
                <w:i w:val="false"/>
                <w:color w:val="000000"/>
                <w:sz w:val="20"/>
              </w:rPr>
              <w:t>
Қазақстан Республикасы Қоғамдық даму министрлігі реттейтін салада мемлекеттік көрсетілетін қызметтер стандарттары мен регламенттерін әзірлеу және бекіту;</w:t>
            </w:r>
          </w:p>
          <w:bookmarkEnd w:id="42"/>
          <w:bookmarkStart w:name="z52" w:id="43"/>
          <w:p>
            <w:pPr>
              <w:spacing w:after="20"/>
              <w:ind w:left="20"/>
              <w:jc w:val="both"/>
            </w:pPr>
            <w:r>
              <w:rPr>
                <w:rFonts w:ascii="Times New Roman"/>
                <w:b w:val="false"/>
                <w:i w:val="false"/>
                <w:color w:val="000000"/>
                <w:sz w:val="20"/>
              </w:rPr>
              <w:t>
ақпараттандыру саласындағы уәкілетті органмен келісу бойынша Қазақстан Республикасының заңнамасына сәйкес мемлекеттік қызметтерді көрсету процестерін автоматтандыруды және оңтайландыруды қамтамасыз ету бойынша ведомстволардың қызметін үйлестіру;</w:t>
            </w:r>
          </w:p>
          <w:bookmarkEnd w:id="43"/>
          <w:bookmarkStart w:name="z53" w:id="44"/>
          <w:p>
            <w:pPr>
              <w:spacing w:after="20"/>
              <w:ind w:left="20"/>
              <w:jc w:val="both"/>
            </w:pPr>
            <w:r>
              <w:rPr>
                <w:rFonts w:ascii="Times New Roman"/>
                <w:b w:val="false"/>
                <w:i w:val="false"/>
                <w:color w:val="000000"/>
                <w:sz w:val="20"/>
              </w:rPr>
              <w:t>
Қазақстан Республикасы Қоғамдық даму министрлігінің кадр саясатында гендерлік теңдік қағидаттарын сақтауды қамтамасыз ету;</w:t>
            </w:r>
          </w:p>
          <w:bookmarkEnd w:id="44"/>
          <w:bookmarkStart w:name="z54" w:id="45"/>
          <w:p>
            <w:pPr>
              <w:spacing w:after="20"/>
              <w:ind w:left="20"/>
              <w:jc w:val="both"/>
            </w:pPr>
            <w:r>
              <w:rPr>
                <w:rFonts w:ascii="Times New Roman"/>
                <w:b w:val="false"/>
                <w:i w:val="false"/>
                <w:color w:val="000000"/>
                <w:sz w:val="20"/>
              </w:rPr>
              <w:t>
дiнтану сараптамасын жүргізу қағидаларын бекіту;</w:t>
            </w:r>
          </w:p>
          <w:bookmarkEnd w:id="45"/>
          <w:bookmarkStart w:name="z55" w:id="46"/>
          <w:p>
            <w:pPr>
              <w:spacing w:after="20"/>
              <w:ind w:left="20"/>
              <w:jc w:val="both"/>
            </w:pPr>
            <w:r>
              <w:rPr>
                <w:rFonts w:ascii="Times New Roman"/>
                <w:b w:val="false"/>
                <w:i w:val="false"/>
                <w:color w:val="000000"/>
                <w:sz w:val="20"/>
              </w:rPr>
              <w:t>
діни туризм саласында туроператорлық қызметті жүзеге асыру қағидаларын бекіту;</w:t>
            </w:r>
          </w:p>
          <w:bookmarkEnd w:id="46"/>
          <w:bookmarkStart w:name="z56" w:id="47"/>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w:t>
            </w:r>
          </w:p>
          <w:bookmarkEnd w:id="47"/>
          <w:bookmarkStart w:name="z57" w:id="48"/>
          <w:p>
            <w:pPr>
              <w:spacing w:after="20"/>
              <w:ind w:left="20"/>
              <w:jc w:val="both"/>
            </w:pPr>
            <w:r>
              <w:rPr>
                <w:rFonts w:ascii="Times New Roman"/>
                <w:b w:val="false"/>
                <w:i w:val="false"/>
                <w:color w:val="000000"/>
                <w:sz w:val="20"/>
              </w:rPr>
              <w:t>
мемлекеттік статистика саласындағы уәкілетті органмен келісу бойынша Қазақстан Республикасы Қоғамдық даму министрлігі реттейтін салада әкімшілік деректерді жинауға арналған нысандарды бекіту;</w:t>
            </w:r>
          </w:p>
          <w:bookmarkEnd w:id="48"/>
          <w:bookmarkStart w:name="z58" w:id="49"/>
          <w:p>
            <w:pPr>
              <w:spacing w:after="20"/>
              <w:ind w:left="20"/>
              <w:jc w:val="both"/>
            </w:pPr>
            <w:r>
              <w:rPr>
                <w:rFonts w:ascii="Times New Roman"/>
                <w:b w:val="false"/>
                <w:i w:val="false"/>
                <w:color w:val="000000"/>
                <w:sz w:val="20"/>
              </w:rPr>
              <w:t>
өз құзыреті шегінде ұлттық қауiпсiздiк жүйесін жетілдіру бойынша ұсыныстар енгізу, сондай-ақ ұлттық қауіпсіздік саласындағы заңдар мен өзге де нормативтік құқықтық актілердің сақталуын қамтамасыз ету;</w:t>
            </w:r>
          </w:p>
          <w:bookmarkEnd w:id="49"/>
          <w:bookmarkStart w:name="z59" w:id="50"/>
          <w:p>
            <w:pPr>
              <w:spacing w:after="20"/>
              <w:ind w:left="20"/>
              <w:jc w:val="both"/>
            </w:pPr>
            <w:r>
              <w:rPr>
                <w:rFonts w:ascii="Times New Roman"/>
                <w:b w:val="false"/>
                <w:i w:val="false"/>
                <w:color w:val="000000"/>
                <w:sz w:val="20"/>
              </w:rPr>
              <w:t>
ұлттық қауіпсіздікті қамтамасыз ету шеңберінде іс-шараларды жоспарлау және өткiзу бойынша ведомстволық бағыныстағы ұйымдардың қызметiне басшылықты жүзеге асыру;</w:t>
            </w:r>
          </w:p>
          <w:bookmarkEnd w:id="50"/>
          <w:bookmarkStart w:name="z60" w:id="51"/>
          <w:p>
            <w:pPr>
              <w:spacing w:after="20"/>
              <w:ind w:left="20"/>
              <w:jc w:val="both"/>
            </w:pPr>
            <w:r>
              <w:rPr>
                <w:rFonts w:ascii="Times New Roman"/>
                <w:b w:val="false"/>
                <w:i w:val="false"/>
                <w:color w:val="000000"/>
                <w:sz w:val="20"/>
              </w:rPr>
              <w:t>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bookmarkEnd w:id="51"/>
          <w:bookmarkStart w:name="z61" w:id="52"/>
          <w:p>
            <w:pPr>
              <w:spacing w:after="20"/>
              <w:ind w:left="20"/>
              <w:jc w:val="both"/>
            </w:pPr>
            <w:r>
              <w:rPr>
                <w:rFonts w:ascii="Times New Roman"/>
                <w:b w:val="false"/>
                <w:i w:val="false"/>
                <w:color w:val="000000"/>
                <w:sz w:val="20"/>
              </w:rPr>
              <w:t>
әрекеттері (немесе әрекетсіздіктері) ұлттық мүддені бұзуға әкеп соқтыратын, Қазақстан Республикасының ұлттық қауіпсіздігіне қауіп төндіретін лауазымды адамдарды, мемлекеттік қызметшілерді тиісті жауаптылыққа тарту;</w:t>
            </w:r>
          </w:p>
          <w:bookmarkEnd w:id="52"/>
          <w:bookmarkStart w:name="z62" w:id="53"/>
          <w:p>
            <w:pPr>
              <w:spacing w:after="20"/>
              <w:ind w:left="20"/>
              <w:jc w:val="both"/>
            </w:pPr>
            <w:r>
              <w:rPr>
                <w:rFonts w:ascii="Times New Roman"/>
                <w:b w:val="false"/>
                <w:i w:val="false"/>
                <w:color w:val="000000"/>
                <w:sz w:val="20"/>
              </w:rPr>
              <w:t>
мемлекеттік жастар саясатын қалыптастыру және іске асыру;</w:t>
            </w:r>
          </w:p>
          <w:bookmarkEnd w:id="53"/>
          <w:bookmarkStart w:name="z63" w:id="54"/>
          <w:p>
            <w:pPr>
              <w:spacing w:after="20"/>
              <w:ind w:left="20"/>
              <w:jc w:val="both"/>
            </w:pPr>
            <w:r>
              <w:rPr>
                <w:rFonts w:ascii="Times New Roman"/>
                <w:b w:val="false"/>
                <w:i w:val="false"/>
                <w:color w:val="000000"/>
                <w:sz w:val="20"/>
              </w:rPr>
              <w:t>
мемлекеттік жастар саясаты саласында халықаралық ынтымақтастықты жүзеге асыру;</w:t>
            </w:r>
          </w:p>
          <w:bookmarkEnd w:id="54"/>
          <w:bookmarkStart w:name="z64" w:id="55"/>
          <w:p>
            <w:pPr>
              <w:spacing w:after="20"/>
              <w:ind w:left="20"/>
              <w:jc w:val="both"/>
            </w:pPr>
            <w:r>
              <w:rPr>
                <w:rFonts w:ascii="Times New Roman"/>
                <w:b w:val="false"/>
                <w:i w:val="false"/>
                <w:color w:val="000000"/>
                <w:sz w:val="20"/>
              </w:rPr>
              <w:t>
үкіметтік емес ұйымдарға гранттар ұсыну және олардың іске асырылуына мониторингті жүзеге асыру қағидаларын бекіту;</w:t>
            </w:r>
          </w:p>
          <w:bookmarkEnd w:id="55"/>
          <w:bookmarkStart w:name="z65" w:id="56"/>
          <w:p>
            <w:pPr>
              <w:spacing w:after="20"/>
              <w:ind w:left="20"/>
              <w:jc w:val="both"/>
            </w:pPr>
            <w:r>
              <w:rPr>
                <w:rFonts w:ascii="Times New Roman"/>
                <w:b w:val="false"/>
                <w:i w:val="false"/>
                <w:color w:val="000000"/>
                <w:sz w:val="20"/>
              </w:rPr>
              <w:t>
үкіметтік емес ұйымдарға сыйлықақы беру қағидаларын бекіту;</w:t>
            </w:r>
          </w:p>
          <w:bookmarkEnd w:id="56"/>
          <w:bookmarkStart w:name="z66" w:id="57"/>
          <w:p>
            <w:pPr>
              <w:spacing w:after="20"/>
              <w:ind w:left="20"/>
              <w:jc w:val="both"/>
            </w:pPr>
            <w:r>
              <w:rPr>
                <w:rFonts w:ascii="Times New Roman"/>
                <w:b w:val="false"/>
                <w:i w:val="false"/>
                <w:color w:val="000000"/>
                <w:sz w:val="20"/>
              </w:rPr>
              <w:t xml:space="preserve">
уәкілетті орган жанындағы үкіметтік емес ұйымдармен өзара іс-қимыл жөніндегі үйлестіру кеңесін құру, оның ережесін және құрамын бекіту; </w:t>
            </w:r>
          </w:p>
          <w:bookmarkEnd w:id="57"/>
          <w:bookmarkStart w:name="z67" w:id="58"/>
          <w:p>
            <w:pPr>
              <w:spacing w:after="20"/>
              <w:ind w:left="20"/>
              <w:jc w:val="both"/>
            </w:pPr>
            <w:r>
              <w:rPr>
                <w:rFonts w:ascii="Times New Roman"/>
                <w:b w:val="false"/>
                <w:i w:val="false"/>
                <w:color w:val="000000"/>
                <w:sz w:val="20"/>
              </w:rPr>
              <w:t>
мемлекеттік әлеуметтік тапсырысты қалыптастыру, іске асырылу және мониторингі нәтижелерін бағалау қағидаларын бекіту;</w:t>
            </w:r>
          </w:p>
          <w:bookmarkEnd w:id="58"/>
          <w:bookmarkStart w:name="z68" w:id="59"/>
          <w:p>
            <w:pPr>
              <w:spacing w:after="20"/>
              <w:ind w:left="20"/>
              <w:jc w:val="both"/>
            </w:pPr>
            <w:r>
              <w:rPr>
                <w:rFonts w:ascii="Times New Roman"/>
                <w:b w:val="false"/>
                <w:i w:val="false"/>
                <w:color w:val="000000"/>
                <w:sz w:val="20"/>
              </w:rPr>
              <w:t>
мемлекеттік әлеуметтік тапсырыс стандарттарын бекіту;</w:t>
            </w:r>
          </w:p>
          <w:bookmarkEnd w:id="59"/>
          <w:bookmarkStart w:name="z69" w:id="60"/>
          <w:p>
            <w:pPr>
              <w:spacing w:after="20"/>
              <w:ind w:left="20"/>
              <w:jc w:val="both"/>
            </w:pPr>
            <w:r>
              <w:rPr>
                <w:rFonts w:ascii="Times New Roman"/>
                <w:b w:val="false"/>
                <w:i w:val="false"/>
                <w:color w:val="000000"/>
                <w:sz w:val="20"/>
              </w:rPr>
              <w:t>
үкіметтік емес ұйымдардың дерекқорын қалыптастыру қағидаларын бекіту;</w:t>
            </w:r>
          </w:p>
          <w:bookmarkEnd w:id="60"/>
          <w:bookmarkStart w:name="z70" w:id="61"/>
          <w:p>
            <w:pPr>
              <w:spacing w:after="20"/>
              <w:ind w:left="20"/>
              <w:jc w:val="both"/>
            </w:pPr>
            <w:r>
              <w:rPr>
                <w:rFonts w:ascii="Times New Roman"/>
                <w:b w:val="false"/>
                <w:i w:val="false"/>
                <w:color w:val="000000"/>
                <w:sz w:val="20"/>
              </w:rPr>
              <w:t>
үкіметтік емес ұйымдарды гранттық қаржыландыру саласындағы оператордың өз қызметінің нәтижелері туралы есебінің нысанын бекіту;</w:t>
            </w:r>
          </w:p>
          <w:bookmarkEnd w:id="61"/>
          <w:bookmarkStart w:name="z71" w:id="62"/>
          <w:p>
            <w:pPr>
              <w:spacing w:after="20"/>
              <w:ind w:left="20"/>
              <w:jc w:val="both"/>
            </w:pPr>
            <w:r>
              <w:rPr>
                <w:rFonts w:ascii="Times New Roman"/>
                <w:b w:val="false"/>
                <w:i w:val="false"/>
                <w:color w:val="000000"/>
                <w:sz w:val="20"/>
              </w:rPr>
              <w:t>
волонтерлік қызметті есепке алу тізілімін жүргізу жөніндегі үлгілік қағидаларды бекіту;</w:t>
            </w:r>
          </w:p>
          <w:bookmarkEnd w:id="62"/>
          <w:bookmarkStart w:name="z72" w:id="63"/>
          <w:p>
            <w:pPr>
              <w:spacing w:after="20"/>
              <w:ind w:left="20"/>
              <w:jc w:val="both"/>
            </w:pPr>
            <w:r>
              <w:rPr>
                <w:rFonts w:ascii="Times New Roman"/>
                <w:b w:val="false"/>
                <w:i w:val="false"/>
                <w:color w:val="000000"/>
                <w:sz w:val="20"/>
              </w:rPr>
              <w:t>
волонтерлік бағдарламалардың (жобалардың) және волонтерлік акциялардың іске асырылуы мониторингін жүзеге асырудың үлгілік қағидаларын бекіту;</w:t>
            </w:r>
          </w:p>
          <w:bookmarkEnd w:id="63"/>
          <w:bookmarkStart w:name="z73" w:id="64"/>
          <w:p>
            <w:pPr>
              <w:spacing w:after="20"/>
              <w:ind w:left="20"/>
              <w:jc w:val="both"/>
            </w:pPr>
            <w:r>
              <w:rPr>
                <w:rFonts w:ascii="Times New Roman"/>
                <w:b w:val="false"/>
                <w:i w:val="false"/>
                <w:color w:val="000000"/>
                <w:sz w:val="20"/>
              </w:rPr>
              <w:t>
волонтерлік қызметтің мониторингін жүзеге асыру қағидаларын бекіту;</w:t>
            </w:r>
          </w:p>
          <w:bookmarkEnd w:id="64"/>
          <w:bookmarkStart w:name="z74" w:id="65"/>
          <w:p>
            <w:pPr>
              <w:spacing w:after="20"/>
              <w:ind w:left="20"/>
              <w:jc w:val="both"/>
            </w:pPr>
            <w:r>
              <w:rPr>
                <w:rFonts w:ascii="Times New Roman"/>
                <w:b w:val="false"/>
                <w:i w:val="false"/>
                <w:color w:val="000000"/>
                <w:sz w:val="20"/>
              </w:rPr>
              <w:t>
жеке кәсiпкерлiк субъектілері бірлестіктерін аккредиттеу;</w:t>
            </w:r>
          </w:p>
          <w:bookmarkEnd w:id="65"/>
          <w:bookmarkStart w:name="z75" w:id="66"/>
          <w:p>
            <w:pPr>
              <w:spacing w:after="20"/>
              <w:ind w:left="20"/>
              <w:jc w:val="both"/>
            </w:pPr>
            <w:r>
              <w:rPr>
                <w:rFonts w:ascii="Times New Roman"/>
                <w:b w:val="false"/>
                <w:i w:val="false"/>
                <w:color w:val="000000"/>
                <w:sz w:val="20"/>
              </w:rPr>
              <w:t>
мемлекеттік құпияларды қамтитын нормативтік құқықтық актілерден басқа, кәсiпкерлiк субъектілерінің мүдделерін қозғайтын нормативтік құқықтық актілерді сарапшылық кеңестің қарауына енгізу;</w:t>
            </w:r>
          </w:p>
          <w:bookmarkEnd w:id="66"/>
          <w:bookmarkStart w:name="z76" w:id="67"/>
          <w:p>
            <w:pPr>
              <w:spacing w:after="20"/>
              <w:ind w:left="20"/>
              <w:jc w:val="both"/>
            </w:pPr>
            <w:r>
              <w:rPr>
                <w:rFonts w:ascii="Times New Roman"/>
                <w:b w:val="false"/>
                <w:i w:val="false"/>
                <w:color w:val="000000"/>
                <w:sz w:val="20"/>
              </w:rPr>
              <w:t xml:space="preserve">
қоғамдық кеңестер қызметі мәселелері жөніндегі заңнаманы жетілдіру бойынша ұсыныстар енгізу; </w:t>
            </w:r>
          </w:p>
          <w:bookmarkEnd w:id="67"/>
          <w:bookmarkStart w:name="z77" w:id="68"/>
          <w:p>
            <w:pPr>
              <w:spacing w:after="20"/>
              <w:ind w:left="20"/>
              <w:jc w:val="both"/>
            </w:pPr>
            <w:r>
              <w:rPr>
                <w:rFonts w:ascii="Times New Roman"/>
                <w:b w:val="false"/>
                <w:i w:val="false"/>
                <w:color w:val="000000"/>
                <w:sz w:val="20"/>
              </w:rPr>
              <w:t>
қоғамдық кеңес құру;</w:t>
            </w:r>
          </w:p>
          <w:bookmarkEnd w:id="68"/>
          <w:bookmarkStart w:name="z78" w:id="69"/>
          <w:p>
            <w:pPr>
              <w:spacing w:after="20"/>
              <w:ind w:left="20"/>
              <w:jc w:val="both"/>
            </w:pPr>
            <w:r>
              <w:rPr>
                <w:rFonts w:ascii="Times New Roman"/>
                <w:b w:val="false"/>
                <w:i w:val="false"/>
                <w:color w:val="000000"/>
                <w:sz w:val="20"/>
              </w:rPr>
              <w:t>
қоғамдық кеңестің ұсынымдарын қарау;</w:t>
            </w:r>
          </w:p>
          <w:bookmarkEnd w:id="69"/>
          <w:bookmarkStart w:name="z79" w:id="70"/>
          <w:p>
            <w:pPr>
              <w:spacing w:after="20"/>
              <w:ind w:left="20"/>
              <w:jc w:val="both"/>
            </w:pPr>
            <w:r>
              <w:rPr>
                <w:rFonts w:ascii="Times New Roman"/>
                <w:b w:val="false"/>
                <w:i w:val="false"/>
                <w:color w:val="000000"/>
                <w:sz w:val="20"/>
              </w:rPr>
              <w:t>
қоғамдық кеңестің жұмыс тобының құрамындағы өкілдіктің дербес құрамын айқындау;</w:t>
            </w:r>
          </w:p>
          <w:bookmarkEnd w:id="70"/>
          <w:bookmarkStart w:name="z80" w:id="71"/>
          <w:p>
            <w:pPr>
              <w:spacing w:after="20"/>
              <w:ind w:left="20"/>
              <w:jc w:val="both"/>
            </w:pPr>
            <w:r>
              <w:rPr>
                <w:rFonts w:ascii="Times New Roman"/>
                <w:b w:val="false"/>
                <w:i w:val="false"/>
                <w:color w:val="000000"/>
                <w:sz w:val="20"/>
              </w:rPr>
              <w:t>
қоғамдық кеңесті қалыптастыру жөніндегі жұмыс тобының құрамын бекіту;</w:t>
            </w:r>
          </w:p>
          <w:bookmarkEnd w:id="71"/>
          <w:bookmarkStart w:name="z81" w:id="72"/>
          <w:p>
            <w:pPr>
              <w:spacing w:after="20"/>
              <w:ind w:left="20"/>
              <w:jc w:val="both"/>
            </w:pPr>
            <w:r>
              <w:rPr>
                <w:rFonts w:ascii="Times New Roman"/>
                <w:b w:val="false"/>
                <w:i w:val="false"/>
                <w:color w:val="000000"/>
                <w:sz w:val="20"/>
              </w:rPr>
              <w:t>
қоғамдық кеңесті қалыптастыру жөніндегі жұмыс тобына төрағалық ету;</w:t>
            </w:r>
          </w:p>
          <w:bookmarkEnd w:id="72"/>
          <w:bookmarkStart w:name="z82" w:id="73"/>
          <w:p>
            <w:pPr>
              <w:spacing w:after="20"/>
              <w:ind w:left="20"/>
              <w:jc w:val="both"/>
            </w:pPr>
            <w:r>
              <w:rPr>
                <w:rFonts w:ascii="Times New Roman"/>
                <w:b w:val="false"/>
                <w:i w:val="false"/>
                <w:color w:val="000000"/>
                <w:sz w:val="20"/>
              </w:rPr>
              <w:t>
қоғамдық кеңестің қызметі туралы ережені бекіту;</w:t>
            </w:r>
          </w:p>
          <w:bookmarkEnd w:id="73"/>
          <w:bookmarkStart w:name="z83" w:id="74"/>
          <w:p>
            <w:pPr>
              <w:spacing w:after="20"/>
              <w:ind w:left="20"/>
              <w:jc w:val="both"/>
            </w:pPr>
            <w:r>
              <w:rPr>
                <w:rFonts w:ascii="Times New Roman"/>
                <w:b w:val="false"/>
                <w:i w:val="false"/>
                <w:color w:val="000000"/>
                <w:sz w:val="20"/>
              </w:rPr>
              <w:t>
қоғамдық кеңестің қызметін ұйымдастырушылық қамтамасыз етуді жүзеге асыру;</w:t>
            </w:r>
          </w:p>
          <w:bookmarkEnd w:id="74"/>
          <w:bookmarkStart w:name="z84" w:id="75"/>
          <w:p>
            <w:pPr>
              <w:spacing w:after="20"/>
              <w:ind w:left="20"/>
              <w:jc w:val="both"/>
            </w:pPr>
            <w:r>
              <w:rPr>
                <w:rFonts w:ascii="Times New Roman"/>
                <w:b w:val="false"/>
                <w:i w:val="false"/>
                <w:color w:val="000000"/>
                <w:sz w:val="20"/>
              </w:rPr>
              <w:t>
ақпарат ұсыну сапасына және уақтылығына ішкі бақылау жүргізу;</w:t>
            </w:r>
          </w:p>
          <w:bookmarkEnd w:id="75"/>
          <w:bookmarkStart w:name="z85" w:id="76"/>
          <w:p>
            <w:pPr>
              <w:spacing w:after="20"/>
              <w:ind w:left="20"/>
              <w:jc w:val="both"/>
            </w:pPr>
            <w:r>
              <w:rPr>
                <w:rFonts w:ascii="Times New Roman"/>
                <w:b w:val="false"/>
                <w:i w:val="false"/>
                <w:color w:val="000000"/>
                <w:sz w:val="20"/>
              </w:rPr>
              <w:t>
қоғамдық сананы жаңғырту саласындағы мемлекеттік саясатты қалыптастыруға және үйлестіруге қатысу;</w:t>
            </w:r>
          </w:p>
          <w:bookmarkEnd w:id="76"/>
          <w:bookmarkStart w:name="z86" w:id="77"/>
          <w:p>
            <w:pPr>
              <w:spacing w:after="20"/>
              <w:ind w:left="20"/>
              <w:jc w:val="both"/>
            </w:pPr>
            <w:r>
              <w:rPr>
                <w:rFonts w:ascii="Times New Roman"/>
                <w:b w:val="false"/>
                <w:i w:val="false"/>
                <w:color w:val="000000"/>
                <w:sz w:val="20"/>
              </w:rPr>
              <w:t>
қоғамдық сананы жаңғырту саласындағы бағдарламалар мен жобаларды іске асыру бойынша қызметті үйлестіру;</w:t>
            </w:r>
          </w:p>
          <w:bookmarkEnd w:id="77"/>
          <w:bookmarkStart w:name="z87" w:id="78"/>
          <w:p>
            <w:pPr>
              <w:spacing w:after="20"/>
              <w:ind w:left="20"/>
              <w:jc w:val="both"/>
            </w:pPr>
            <w:r>
              <w:rPr>
                <w:rFonts w:ascii="Times New Roman"/>
                <w:b w:val="false"/>
                <w:i w:val="false"/>
                <w:color w:val="000000"/>
                <w:sz w:val="20"/>
              </w:rPr>
              <w:t>
қоғамдық сананы жаңғырту саласындағы мемлекеттік саясатты іске асыру бойынша жобалар мен жоспарларды әзірлеу және Қазақстан Республикасының Үкіметіне және Қазақстан Республикасының Президенті Әкімшілігіне бекітуге енгізу;</w:t>
            </w:r>
          </w:p>
          <w:bookmarkEnd w:id="78"/>
          <w:bookmarkStart w:name="z88" w:id="79"/>
          <w:p>
            <w:pPr>
              <w:spacing w:after="20"/>
              <w:ind w:left="20"/>
              <w:jc w:val="both"/>
            </w:pPr>
            <w:r>
              <w:rPr>
                <w:rFonts w:ascii="Times New Roman"/>
                <w:b w:val="false"/>
                <w:i w:val="false"/>
                <w:color w:val="000000"/>
                <w:sz w:val="20"/>
              </w:rPr>
              <w:t>
қоғамдық сананы жаңғырту саласындағы қызметті әдістемелік қамтамасыз етуді жүзеге асыру;</w:t>
            </w:r>
          </w:p>
          <w:bookmarkEnd w:id="79"/>
          <w:bookmarkStart w:name="z89" w:id="80"/>
          <w:p>
            <w:pPr>
              <w:spacing w:after="20"/>
              <w:ind w:left="20"/>
              <w:jc w:val="both"/>
            </w:pPr>
            <w:r>
              <w:rPr>
                <w:rFonts w:ascii="Times New Roman"/>
                <w:b w:val="false"/>
                <w:i w:val="false"/>
                <w:color w:val="000000"/>
                <w:sz w:val="20"/>
              </w:rPr>
              <w:t>
қоғамдық сананы жаңғырту саласындағы үрдістерді талдауды және болжауды жүзеге асыру;</w:t>
            </w:r>
          </w:p>
          <w:bookmarkEnd w:id="80"/>
          <w:bookmarkStart w:name="z90" w:id="81"/>
          <w:p>
            <w:pPr>
              <w:spacing w:after="20"/>
              <w:ind w:left="20"/>
              <w:jc w:val="both"/>
            </w:pPr>
            <w:r>
              <w:rPr>
                <w:rFonts w:ascii="Times New Roman"/>
                <w:b w:val="false"/>
                <w:i w:val="false"/>
                <w:color w:val="000000"/>
                <w:sz w:val="20"/>
              </w:rPr>
              <w:t>
қоғамдық сананы жаңғырту саласындағы бағдарламалар мен жобаларды іске асыру мәселелері бойынша түсіндіру жұмыстарын жүзеге асыру;</w:t>
            </w:r>
          </w:p>
          <w:bookmarkEnd w:id="81"/>
          <w:bookmarkStart w:name="z91" w:id="82"/>
          <w:p>
            <w:pPr>
              <w:spacing w:after="20"/>
              <w:ind w:left="20"/>
              <w:jc w:val="both"/>
            </w:pPr>
            <w:r>
              <w:rPr>
                <w:rFonts w:ascii="Times New Roman"/>
                <w:b w:val="false"/>
                <w:i w:val="false"/>
                <w:color w:val="000000"/>
                <w:sz w:val="20"/>
              </w:rPr>
              <w:t>
қоғамдық сананы жаңғырту мәселелері бойынша мемлекеттік әлеуметтік тапсырысты қалыптастыруға және іске асыруға қатысу;</w:t>
            </w:r>
          </w:p>
          <w:bookmarkEnd w:id="82"/>
          <w:bookmarkStart w:name="z92" w:id="83"/>
          <w:p>
            <w:pPr>
              <w:spacing w:after="20"/>
              <w:ind w:left="20"/>
              <w:jc w:val="both"/>
            </w:pPr>
            <w:r>
              <w:rPr>
                <w:rFonts w:ascii="Times New Roman"/>
                <w:b w:val="false"/>
                <w:i w:val="false"/>
                <w:color w:val="000000"/>
                <w:sz w:val="20"/>
              </w:rPr>
              <w:t>
"Рухани жаңғыру" бағдарламасын басқару жөніндегі жобалық кеңсе қызметін қамтамасыз ету;</w:t>
            </w:r>
          </w:p>
          <w:bookmarkEnd w:id="83"/>
          <w:bookmarkStart w:name="z93" w:id="84"/>
          <w:p>
            <w:pPr>
              <w:spacing w:after="20"/>
              <w:ind w:left="20"/>
              <w:jc w:val="both"/>
            </w:pPr>
            <w:r>
              <w:rPr>
                <w:rFonts w:ascii="Times New Roman"/>
                <w:b w:val="false"/>
                <w:i w:val="false"/>
                <w:color w:val="000000"/>
                <w:sz w:val="20"/>
              </w:rPr>
              <w:t>
Қазақстан Республикасы Президентінің бес әлеуметтік бастамасын іске асыру барысын мониторингтеу және талдау бойынша жұмысты ұйымдастыру және үйлестіру;</w:t>
            </w:r>
          </w:p>
          <w:bookmarkEnd w:id="84"/>
          <w:bookmarkStart w:name="z94" w:id="85"/>
          <w:p>
            <w:pPr>
              <w:spacing w:after="20"/>
              <w:ind w:left="20"/>
              <w:jc w:val="both"/>
            </w:pPr>
            <w:r>
              <w:rPr>
                <w:rFonts w:ascii="Times New Roman"/>
                <w:b w:val="false"/>
                <w:i w:val="false"/>
                <w:color w:val="000000"/>
                <w:sz w:val="20"/>
              </w:rPr>
              <w:t>
мемлекеттік органдар іске асыратын мемлекеттік әлеуметтік тапсырыс тақырыптарын Қазақстан Республикасы Қоғамдық даму министрлігінің интернет-ресурсында орналастыру;</w:t>
            </w:r>
          </w:p>
          <w:bookmarkEnd w:id="85"/>
          <w:bookmarkStart w:name="z95" w:id="86"/>
          <w:p>
            <w:pPr>
              <w:spacing w:after="20"/>
              <w:ind w:left="20"/>
              <w:jc w:val="both"/>
            </w:pPr>
            <w:r>
              <w:rPr>
                <w:rFonts w:ascii="Times New Roman"/>
                <w:b w:val="false"/>
                <w:i w:val="false"/>
                <w:color w:val="000000"/>
                <w:sz w:val="20"/>
              </w:rPr>
              <w:t>
әкімдіктер жанындағы жастар істері жөніндегі кеңестер туралы үлгілік ережені бекіту;</w:t>
            </w:r>
          </w:p>
          <w:bookmarkEnd w:id="86"/>
          <w:bookmarkStart w:name="z96" w:id="87"/>
          <w:p>
            <w:pPr>
              <w:spacing w:after="20"/>
              <w:ind w:left="20"/>
              <w:jc w:val="both"/>
            </w:pPr>
            <w:r>
              <w:rPr>
                <w:rFonts w:ascii="Times New Roman"/>
                <w:b w:val="false"/>
                <w:i w:val="false"/>
                <w:color w:val="000000"/>
                <w:sz w:val="20"/>
              </w:rPr>
              <w:t>
жастар республикалық форумын өткізу тәртібін және өңірлік жастар форумы туралы үлгілік қағидаларды бекіту;</w:t>
            </w:r>
          </w:p>
          <w:bookmarkEnd w:id="87"/>
          <w:bookmarkStart w:name="z97" w:id="88"/>
          <w:p>
            <w:pPr>
              <w:spacing w:after="20"/>
              <w:ind w:left="20"/>
              <w:jc w:val="both"/>
            </w:pPr>
            <w:r>
              <w:rPr>
                <w:rFonts w:ascii="Times New Roman"/>
                <w:b w:val="false"/>
                <w:i w:val="false"/>
                <w:color w:val="000000"/>
                <w:sz w:val="20"/>
              </w:rPr>
              <w:t>
жастар ресурстық орталықтары туралы үлгілік ережені бекіту;</w:t>
            </w:r>
          </w:p>
          <w:bookmarkEnd w:id="88"/>
          <w:bookmarkStart w:name="z98" w:id="89"/>
          <w:p>
            <w:pPr>
              <w:spacing w:after="20"/>
              <w:ind w:left="20"/>
              <w:jc w:val="both"/>
            </w:pPr>
            <w:r>
              <w:rPr>
                <w:rFonts w:ascii="Times New Roman"/>
                <w:b w:val="false"/>
                <w:i w:val="false"/>
                <w:color w:val="000000"/>
                <w:sz w:val="20"/>
              </w:rPr>
              <w:t>
ақпаратты ашық деректер интернет-порталында орналастыру;</w:t>
            </w:r>
          </w:p>
          <w:bookmarkEnd w:id="89"/>
          <w:bookmarkStart w:name="z99" w:id="90"/>
          <w:p>
            <w:pPr>
              <w:spacing w:after="20"/>
              <w:ind w:left="20"/>
              <w:jc w:val="both"/>
            </w:pPr>
            <w:r>
              <w:rPr>
                <w:rFonts w:ascii="Times New Roman"/>
                <w:b w:val="false"/>
                <w:i w:val="false"/>
                <w:color w:val="000000"/>
                <w:sz w:val="20"/>
              </w:rPr>
              <w:t>
ақпаратты ашық бюджеттер интернет-порталында орналастыру;</w:t>
            </w:r>
          </w:p>
          <w:bookmarkEnd w:id="90"/>
          <w:bookmarkStart w:name="z100" w:id="91"/>
          <w:p>
            <w:pPr>
              <w:spacing w:after="20"/>
              <w:ind w:left="20"/>
              <w:jc w:val="both"/>
            </w:pPr>
            <w:r>
              <w:rPr>
                <w:rFonts w:ascii="Times New Roman"/>
                <w:b w:val="false"/>
                <w:i w:val="false"/>
                <w:color w:val="000000"/>
                <w:sz w:val="20"/>
              </w:rPr>
              <w:t>
ақпаратты ашық нормативтік құқықтық актілер интернет-порталында орналастыру;</w:t>
            </w:r>
          </w:p>
          <w:bookmarkEnd w:id="91"/>
          <w:bookmarkStart w:name="z101" w:id="92"/>
          <w:p>
            <w:pPr>
              <w:spacing w:after="20"/>
              <w:ind w:left="20"/>
              <w:jc w:val="both"/>
            </w:pPr>
            <w:r>
              <w:rPr>
                <w:rFonts w:ascii="Times New Roman"/>
                <w:b w:val="false"/>
                <w:i w:val="false"/>
                <w:color w:val="000000"/>
                <w:sz w:val="20"/>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92"/>
          <w:bookmarkStart w:name="z102" w:id="93"/>
          <w:p>
            <w:pPr>
              <w:spacing w:after="20"/>
              <w:ind w:left="20"/>
              <w:jc w:val="both"/>
            </w:pPr>
            <w:r>
              <w:rPr>
                <w:rFonts w:ascii="Times New Roman"/>
                <w:b w:val="false"/>
                <w:i w:val="false"/>
                <w:color w:val="000000"/>
                <w:sz w:val="20"/>
              </w:rPr>
              <w:t>
2) ведомстволардың функциялары:</w:t>
            </w:r>
          </w:p>
          <w:bookmarkEnd w:id="93"/>
          <w:bookmarkStart w:name="z103" w:id="94"/>
          <w:p>
            <w:pPr>
              <w:spacing w:after="20"/>
              <w:ind w:left="20"/>
              <w:jc w:val="both"/>
            </w:pPr>
            <w:r>
              <w:rPr>
                <w:rFonts w:ascii="Times New Roman"/>
                <w:b w:val="false"/>
                <w:i w:val="false"/>
                <w:color w:val="000000"/>
                <w:sz w:val="20"/>
              </w:rPr>
              <w:t>
тиісті салаларда нормативтік құқықтық және құқықтық актілерді, сондай-ақ келісімдерді, меморандумдар мен шарттарды әзірлеу;</w:t>
            </w:r>
          </w:p>
          <w:bookmarkEnd w:id="94"/>
          <w:bookmarkStart w:name="z104" w:id="95"/>
          <w:p>
            <w:pPr>
              <w:spacing w:after="20"/>
              <w:ind w:left="20"/>
              <w:jc w:val="both"/>
            </w:pPr>
            <w:r>
              <w:rPr>
                <w:rFonts w:ascii="Times New Roman"/>
                <w:b w:val="false"/>
                <w:i w:val="false"/>
                <w:color w:val="000000"/>
                <w:sz w:val="20"/>
              </w:rPr>
              <w:t xml:space="preserve">
Қазақстан Республикасы Қоғамдық даму министрлігінің ведомстволары реттейтін салаларда жергілікті атқарушы органдарды үйлестіруді және оларға әдістемелік басшылықты жүзеге асыру; </w:t>
            </w:r>
          </w:p>
          <w:bookmarkEnd w:id="95"/>
          <w:bookmarkStart w:name="z105" w:id="96"/>
          <w:p>
            <w:pPr>
              <w:spacing w:after="20"/>
              <w:ind w:left="20"/>
              <w:jc w:val="both"/>
            </w:pPr>
            <w:r>
              <w:rPr>
                <w:rFonts w:ascii="Times New Roman"/>
                <w:b w:val="false"/>
                <w:i w:val="false"/>
                <w:color w:val="000000"/>
                <w:sz w:val="20"/>
              </w:rPr>
              <w:t>
Қазақстан Республикасы Қоғамдық даму министрлігінің құзыретіне жататын мәселелер бойынша стратегиялық және бағдарламалық құжаттарды әзірлеуге қатысу;</w:t>
            </w:r>
          </w:p>
          <w:bookmarkEnd w:id="96"/>
          <w:bookmarkStart w:name="z106" w:id="97"/>
          <w:p>
            <w:pPr>
              <w:spacing w:after="20"/>
              <w:ind w:left="20"/>
              <w:jc w:val="both"/>
            </w:pPr>
            <w:r>
              <w:rPr>
                <w:rFonts w:ascii="Times New Roman"/>
                <w:b w:val="false"/>
                <w:i w:val="false"/>
                <w:color w:val="000000"/>
                <w:sz w:val="20"/>
              </w:rPr>
              <w:t>
Қазақстан Республикасының Қоғамдық даму министрлігі ведомстволарының құзыретіне жататын мәселелер бойынша ақпараттық-түсіндіру жұмыстарын жүзеге асыруды қамтамасыз ету;</w:t>
            </w:r>
          </w:p>
          <w:bookmarkEnd w:id="97"/>
          <w:bookmarkStart w:name="z107" w:id="98"/>
          <w:p>
            <w:pPr>
              <w:spacing w:after="20"/>
              <w:ind w:left="20"/>
              <w:jc w:val="both"/>
            </w:pPr>
            <w:r>
              <w:rPr>
                <w:rFonts w:ascii="Times New Roman"/>
                <w:b w:val="false"/>
                <w:i w:val="false"/>
                <w:color w:val="000000"/>
                <w:sz w:val="20"/>
              </w:rPr>
              <w:t xml:space="preserve">
Қазақстан Республикасының Қоғамдық даму министрлігі ведомствосының құзыретіне жататын мәселелер бойынша саяси партиялармен, коммерциялық емес ұйымдармен және өзге де ұйымдармен өзара іс-қимыл; </w:t>
            </w:r>
          </w:p>
          <w:bookmarkEnd w:id="98"/>
          <w:bookmarkStart w:name="z108" w:id="99"/>
          <w:p>
            <w:pPr>
              <w:spacing w:after="20"/>
              <w:ind w:left="20"/>
              <w:jc w:val="both"/>
            </w:pPr>
            <w:r>
              <w:rPr>
                <w:rFonts w:ascii="Times New Roman"/>
                <w:b w:val="false"/>
                <w:i w:val="false"/>
                <w:color w:val="000000"/>
                <w:sz w:val="20"/>
              </w:rPr>
              <w:t>
Қазақстан Республикасы Қоғамдық даму министрлігінің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bookmarkEnd w:id="99"/>
          <w:bookmarkStart w:name="z109" w:id="100"/>
          <w:p>
            <w:pPr>
              <w:spacing w:after="20"/>
              <w:ind w:left="20"/>
              <w:jc w:val="both"/>
            </w:pPr>
            <w:r>
              <w:rPr>
                <w:rFonts w:ascii="Times New Roman"/>
                <w:b w:val="false"/>
                <w:i w:val="false"/>
                <w:color w:val="000000"/>
                <w:sz w:val="20"/>
              </w:rPr>
              <w:t>
Қазақстан Республикасы Қоғамдық даму министрлігі ведомстволарының құзыретіне жататын мәселелер бойынша Қазақстан Республикасы Президенті жанындағы консультативтік-кеңесші органдарының қызметін қамтамасыз ету;</w:t>
            </w:r>
          </w:p>
          <w:bookmarkEnd w:id="100"/>
          <w:bookmarkStart w:name="z110" w:id="101"/>
          <w:p>
            <w:pPr>
              <w:spacing w:after="20"/>
              <w:ind w:left="20"/>
              <w:jc w:val="both"/>
            </w:pPr>
            <w:r>
              <w:rPr>
                <w:rFonts w:ascii="Times New Roman"/>
                <w:b w:val="false"/>
                <w:i w:val="false"/>
                <w:color w:val="000000"/>
                <w:sz w:val="20"/>
              </w:rPr>
              <w:t>
заңнамада белгіленген жағдайларда әкімшілік құқық бұзушылықтар туралы хаттамаларды жасау;</w:t>
            </w:r>
          </w:p>
          <w:bookmarkEnd w:id="101"/>
          <w:bookmarkStart w:name="z111" w:id="102"/>
          <w:p>
            <w:pPr>
              <w:spacing w:after="20"/>
              <w:ind w:left="20"/>
              <w:jc w:val="both"/>
            </w:pPr>
            <w:r>
              <w:rPr>
                <w:rFonts w:ascii="Times New Roman"/>
                <w:b w:val="false"/>
                <w:i w:val="false"/>
                <w:color w:val="000000"/>
                <w:sz w:val="20"/>
              </w:rPr>
              <w:t>
Қазақстан Республикасы Қоғамдық даму министрлігі реттейтін салада мемлекеттік көрсетілетін қызметтер стандарттары мен регламенттерін әзірлеу;</w:t>
            </w:r>
          </w:p>
          <w:bookmarkEnd w:id="102"/>
          <w:bookmarkStart w:name="z112" w:id="103"/>
          <w:p>
            <w:pPr>
              <w:spacing w:after="20"/>
              <w:ind w:left="20"/>
              <w:jc w:val="both"/>
            </w:pPr>
            <w:r>
              <w:rPr>
                <w:rFonts w:ascii="Times New Roman"/>
                <w:b w:val="false"/>
                <w:i w:val="false"/>
                <w:color w:val="000000"/>
                <w:sz w:val="20"/>
              </w:rPr>
              <w:t>
ақпараттандыру саласындағы уәкілетті органмен келісу бойынша Қазақстан Республикасының заңнамасына сәйкес мемлекеттік қызметтерді көрсету процестерін автоматтандыруды және оңтайландыруды қамтамасыз ету;</w:t>
            </w:r>
          </w:p>
          <w:bookmarkEnd w:id="103"/>
          <w:bookmarkStart w:name="z113" w:id="104"/>
          <w:p>
            <w:pPr>
              <w:spacing w:after="20"/>
              <w:ind w:left="20"/>
              <w:jc w:val="both"/>
            </w:pPr>
            <w:r>
              <w:rPr>
                <w:rFonts w:ascii="Times New Roman"/>
                <w:b w:val="false"/>
                <w:i w:val="false"/>
                <w:color w:val="000000"/>
                <w:sz w:val="20"/>
              </w:rPr>
              <w:t>
республикалық бюджеттік бағдарламаларды іске асыру;</w:t>
            </w:r>
          </w:p>
          <w:bookmarkEnd w:id="104"/>
          <w:bookmarkStart w:name="z114" w:id="105"/>
          <w:p>
            <w:pPr>
              <w:spacing w:after="20"/>
              <w:ind w:left="20"/>
              <w:jc w:val="both"/>
            </w:pPr>
            <w:r>
              <w:rPr>
                <w:rFonts w:ascii="Times New Roman"/>
                <w:b w:val="false"/>
                <w:i w:val="false"/>
                <w:color w:val="000000"/>
                <w:sz w:val="20"/>
              </w:rPr>
              <w:t>
ведомстволық бағынысты ұйымдарға қатысты мемлекеттік басқарудың тиісті саласына (аясына) басшылықты жүзеге асыру;</w:t>
            </w:r>
          </w:p>
          <w:bookmarkEnd w:id="105"/>
          <w:bookmarkStart w:name="z115" w:id="106"/>
          <w:p>
            <w:pPr>
              <w:spacing w:after="20"/>
              <w:ind w:left="20"/>
              <w:jc w:val="both"/>
            </w:pPr>
            <w:r>
              <w:rPr>
                <w:rFonts w:ascii="Times New Roman"/>
                <w:b w:val="false"/>
                <w:i w:val="false"/>
                <w:color w:val="000000"/>
                <w:sz w:val="20"/>
              </w:rPr>
              <w:t xml:space="preserve">
мемлекеттік әлеуметтік тапсырысты іске асыру мониторингін және нәтижелерін бағалауды оператор арқылы гранттарды ұсыну бойынша, мемлекеттік әлеуметтік тапсырыс тақырыптарын және нәтижелерін бағалауды интернет-ресурстарға орналастыру бойынша жүзеге асыру; </w:t>
            </w:r>
          </w:p>
          <w:bookmarkEnd w:id="106"/>
          <w:bookmarkStart w:name="z116" w:id="107"/>
          <w:p>
            <w:pPr>
              <w:spacing w:after="20"/>
              <w:ind w:left="20"/>
              <w:jc w:val="both"/>
            </w:pPr>
            <w:r>
              <w:rPr>
                <w:rFonts w:ascii="Times New Roman"/>
                <w:b w:val="false"/>
                <w:i w:val="false"/>
                <w:color w:val="000000"/>
                <w:sz w:val="20"/>
              </w:rPr>
              <w:t>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107"/>
          <w:bookmarkStart w:name="z117" w:id="108"/>
          <w:p>
            <w:pPr>
              <w:spacing w:after="20"/>
              <w:ind w:left="20"/>
              <w:jc w:val="both"/>
            </w:pPr>
            <w:r>
              <w:rPr>
                <w:rFonts w:ascii="Times New Roman"/>
                <w:b w:val="false"/>
                <w:i w:val="false"/>
                <w:color w:val="000000"/>
                <w:sz w:val="20"/>
              </w:rPr>
              <w:t>
Қазақстан халқы Ассамблеясымен және өзге де ұйымдармен Қазақстан Республикасы Қоғамдық даму министрлігі ведомстволарының құзыретіне жататын мәселелер бойынша өзара іс-қимыл жасау;</w:t>
            </w:r>
          </w:p>
          <w:bookmarkEnd w:id="108"/>
          <w:bookmarkStart w:name="z118" w:id="109"/>
          <w:p>
            <w:pPr>
              <w:spacing w:after="20"/>
              <w:ind w:left="20"/>
              <w:jc w:val="both"/>
            </w:pPr>
            <w:r>
              <w:rPr>
                <w:rFonts w:ascii="Times New Roman"/>
                <w:b w:val="false"/>
                <w:i w:val="false"/>
                <w:color w:val="000000"/>
                <w:sz w:val="20"/>
              </w:rPr>
              <w:t xml:space="preserve">
діни қызмет, қоғамдық келісім, қоғамдық институттар мен қазақстандық қоғамның рухани-адамгершілік әлеуетін дамыту мәселелері бойынша зерттеулерді жүргізуді қамтамасыз ету; </w:t>
            </w:r>
          </w:p>
          <w:bookmarkEnd w:id="109"/>
          <w:bookmarkStart w:name="z119" w:id="110"/>
          <w:p>
            <w:pPr>
              <w:spacing w:after="20"/>
              <w:ind w:left="20"/>
              <w:jc w:val="both"/>
            </w:pPr>
            <w:r>
              <w:rPr>
                <w:rFonts w:ascii="Times New Roman"/>
                <w:b w:val="false"/>
                <w:i w:val="false"/>
                <w:color w:val="000000"/>
                <w:sz w:val="20"/>
              </w:rPr>
              <w:t>
республикада ішкі саяси тұрақтылықты, этносаралық және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bookmarkEnd w:id="110"/>
          <w:bookmarkStart w:name="z120" w:id="111"/>
          <w:p>
            <w:pPr>
              <w:spacing w:after="20"/>
              <w:ind w:left="20"/>
              <w:jc w:val="both"/>
            </w:pPr>
            <w:r>
              <w:rPr>
                <w:rFonts w:ascii="Times New Roman"/>
                <w:b w:val="false"/>
                <w:i w:val="false"/>
                <w:color w:val="000000"/>
                <w:sz w:val="20"/>
              </w:rPr>
              <w:t>
дінтану сараптамасын жүргізу қағидаларын әзірлеу;</w:t>
            </w:r>
          </w:p>
          <w:bookmarkEnd w:id="111"/>
          <w:bookmarkStart w:name="z121" w:id="112"/>
          <w:p>
            <w:pPr>
              <w:spacing w:after="20"/>
              <w:ind w:left="20"/>
              <w:jc w:val="both"/>
            </w:pPr>
            <w:r>
              <w:rPr>
                <w:rFonts w:ascii="Times New Roman"/>
                <w:b w:val="false"/>
                <w:i w:val="false"/>
                <w:color w:val="000000"/>
                <w:sz w:val="20"/>
              </w:rPr>
              <w:t xml:space="preserve">
республикадағы діни қызметті, этносаралық және конфессияаралық келісімді зерделеуді және талдауды жүргізу; </w:t>
            </w:r>
          </w:p>
          <w:bookmarkEnd w:id="112"/>
          <w:bookmarkStart w:name="z122" w:id="113"/>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bookmarkEnd w:id="113"/>
          <w:bookmarkStart w:name="z123" w:id="114"/>
          <w:p>
            <w:pPr>
              <w:spacing w:after="20"/>
              <w:ind w:left="20"/>
              <w:jc w:val="both"/>
            </w:pPr>
            <w:r>
              <w:rPr>
                <w:rFonts w:ascii="Times New Roman"/>
                <w:b w:val="false"/>
                <w:i w:val="false"/>
                <w:color w:val="000000"/>
                <w:sz w:val="20"/>
              </w:rPr>
              <w:t>
Қазақстан Республикасы аумағында құрылған діни бірлестіктердің, миссионерлердің және рухани (діни) білім беру ұйымдарының қызметіне зерделеу және талдау жүргізу;</w:t>
            </w:r>
          </w:p>
          <w:bookmarkEnd w:id="114"/>
          <w:bookmarkStart w:name="z124" w:id="115"/>
          <w:p>
            <w:pPr>
              <w:spacing w:after="20"/>
              <w:ind w:left="20"/>
              <w:jc w:val="both"/>
            </w:pPr>
            <w:r>
              <w:rPr>
                <w:rFonts w:ascii="Times New Roman"/>
                <w:b w:val="false"/>
                <w:i w:val="false"/>
                <w:color w:val="000000"/>
                <w:sz w:val="20"/>
              </w:rPr>
              <w:t>
республика аумағындағы шетелдік діни бірлестіктердің қызметіне, шетелдік діни орталықтардың Қазақстан Республикасындағы діни бірлестіктер басшыларын тағайындауына келісім беру;</w:t>
            </w:r>
          </w:p>
          <w:bookmarkEnd w:id="115"/>
          <w:bookmarkStart w:name="z125" w:id="116"/>
          <w:p>
            <w:pPr>
              <w:spacing w:after="20"/>
              <w:ind w:left="20"/>
              <w:jc w:val="both"/>
            </w:pPr>
            <w:r>
              <w:rPr>
                <w:rFonts w:ascii="Times New Roman"/>
                <w:b w:val="false"/>
                <w:i w:val="false"/>
                <w:color w:val="000000"/>
                <w:sz w:val="20"/>
              </w:rPr>
              <w:t xml:space="preserve">
дінтану сараптамаларын жүргізуді қамтамасыз ету; </w:t>
            </w:r>
          </w:p>
          <w:bookmarkEnd w:id="116"/>
          <w:bookmarkStart w:name="z126" w:id="117"/>
          <w:p>
            <w:pPr>
              <w:spacing w:after="20"/>
              <w:ind w:left="20"/>
              <w:jc w:val="both"/>
            </w:pPr>
            <w:r>
              <w:rPr>
                <w:rFonts w:ascii="Times New Roman"/>
                <w:b w:val="false"/>
                <w:i w:val="false"/>
                <w:color w:val="000000"/>
                <w:sz w:val="20"/>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bookmarkEnd w:id="117"/>
          <w:bookmarkStart w:name="z127" w:id="118"/>
          <w:p>
            <w:pPr>
              <w:spacing w:after="20"/>
              <w:ind w:left="20"/>
              <w:jc w:val="both"/>
            </w:pPr>
            <w:r>
              <w:rPr>
                <w:rFonts w:ascii="Times New Roman"/>
                <w:b w:val="false"/>
                <w:i w:val="false"/>
                <w:color w:val="000000"/>
                <w:sz w:val="20"/>
              </w:rPr>
              <w:t>
Қазақстан Республикасының діни қызмет саласындағы заңнамасын бұзатын жеке және заңды тұлғалардың қызметіне тыйым салу жөнінде ұсыныстар енгізу;</w:t>
            </w:r>
          </w:p>
          <w:bookmarkEnd w:id="118"/>
          <w:bookmarkStart w:name="z128" w:id="119"/>
          <w:p>
            <w:pPr>
              <w:spacing w:after="20"/>
              <w:ind w:left="20"/>
              <w:jc w:val="both"/>
            </w:pPr>
            <w:r>
              <w:rPr>
                <w:rFonts w:ascii="Times New Roman"/>
                <w:b w:val="false"/>
                <w:i w:val="false"/>
                <w:color w:val="000000"/>
                <w:sz w:val="20"/>
              </w:rPr>
              <w:t>
жастар ұйымдарымен конфессияаралық және этносаралық келісім мен толеранттылықты нығайту бойынша өзара іс-қимылды және ынтымақтастықты жүзеге асыру;</w:t>
            </w:r>
          </w:p>
          <w:bookmarkEnd w:id="119"/>
          <w:bookmarkStart w:name="z129" w:id="120"/>
          <w:p>
            <w:pPr>
              <w:spacing w:after="20"/>
              <w:ind w:left="20"/>
              <w:jc w:val="both"/>
            </w:pPr>
            <w:r>
              <w:rPr>
                <w:rFonts w:ascii="Times New Roman"/>
                <w:b w:val="false"/>
                <w:i w:val="false"/>
                <w:color w:val="000000"/>
                <w:sz w:val="20"/>
              </w:rPr>
              <w:t>
жастар арасында конфессияаралық және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bookmarkEnd w:id="120"/>
          <w:bookmarkStart w:name="z130" w:id="121"/>
          <w:p>
            <w:pPr>
              <w:spacing w:after="20"/>
              <w:ind w:left="20"/>
              <w:jc w:val="both"/>
            </w:pPr>
            <w:r>
              <w:rPr>
                <w:rFonts w:ascii="Times New Roman"/>
                <w:b w:val="false"/>
                <w:i w:val="false"/>
                <w:color w:val="000000"/>
                <w:sz w:val="20"/>
              </w:rPr>
              <w:t>
діни туризм саласында туроператорлық қызметті жүзеге асыру қағидаларын әзірлеу;</w:t>
            </w:r>
          </w:p>
          <w:bookmarkEnd w:id="121"/>
          <w:bookmarkStart w:name="z131" w:id="122"/>
          <w:p>
            <w:pPr>
              <w:spacing w:after="20"/>
              <w:ind w:left="20"/>
              <w:jc w:val="both"/>
            </w:pPr>
            <w:r>
              <w:rPr>
                <w:rFonts w:ascii="Times New Roman"/>
                <w:b w:val="false"/>
                <w:i w:val="false"/>
                <w:color w:val="000000"/>
                <w:sz w:val="20"/>
              </w:rPr>
              <w:t>
диаспоралармен жұмысты үйлестіруді және шетелдерде тұрып жатқан отандастардың ұйымдарымен өзара іс-қимылды жүзеге асыру;</w:t>
            </w:r>
          </w:p>
          <w:bookmarkEnd w:id="122"/>
          <w:bookmarkStart w:name="z132" w:id="123"/>
          <w:p>
            <w:pPr>
              <w:spacing w:after="20"/>
              <w:ind w:left="20"/>
              <w:jc w:val="both"/>
            </w:pPr>
            <w:r>
              <w:rPr>
                <w:rFonts w:ascii="Times New Roman"/>
                <w:b w:val="false"/>
                <w:i w:val="false"/>
                <w:color w:val="000000"/>
                <w:sz w:val="20"/>
              </w:rPr>
              <w:t>
өз құзыреті шегінде діни экстремизм мен радикализмнің алдын алуға бағытталған профилактикалық шараларды іске асыру;</w:t>
            </w:r>
          </w:p>
          <w:bookmarkEnd w:id="123"/>
          <w:bookmarkStart w:name="z133" w:id="124"/>
          <w:p>
            <w:pPr>
              <w:spacing w:after="20"/>
              <w:ind w:left="20"/>
              <w:jc w:val="both"/>
            </w:pPr>
            <w:r>
              <w:rPr>
                <w:rFonts w:ascii="Times New Roman"/>
                <w:b w:val="false"/>
                <w:i w:val="false"/>
                <w:color w:val="000000"/>
                <w:sz w:val="20"/>
              </w:rPr>
              <w:t>
деструктивтік діни ағымдардан зардап шеккендерге көмек көрсету орталықтарымен және басқа да үкіметтік емес ұйымдармен Қазақстан Республикасы Қоғамдық даму министрлігінің құзыретіне кіретін мәселелер бойынша өзара іс-қимыл жасау;</w:t>
            </w:r>
          </w:p>
          <w:bookmarkEnd w:id="124"/>
          <w:bookmarkStart w:name="z134" w:id="125"/>
          <w:p>
            <w:pPr>
              <w:spacing w:after="20"/>
              <w:ind w:left="20"/>
              <w:jc w:val="both"/>
            </w:pPr>
            <w:r>
              <w:rPr>
                <w:rFonts w:ascii="Times New Roman"/>
                <w:b w:val="false"/>
                <w:i w:val="false"/>
                <w:color w:val="000000"/>
                <w:sz w:val="20"/>
              </w:rPr>
              <w:t>
қайырымдылық саласындағы заңнаманың орындалуына мониторингті жүзеге асыру;</w:t>
            </w:r>
          </w:p>
          <w:bookmarkEnd w:id="125"/>
          <w:bookmarkStart w:name="z135" w:id="126"/>
          <w:p>
            <w:pPr>
              <w:spacing w:after="20"/>
              <w:ind w:left="20"/>
              <w:jc w:val="both"/>
            </w:pPr>
            <w:r>
              <w:rPr>
                <w:rFonts w:ascii="Times New Roman"/>
                <w:b w:val="false"/>
                <w:i w:val="false"/>
                <w:color w:val="000000"/>
                <w:sz w:val="20"/>
              </w:rPr>
              <w:t>
қайырымдылық саласын реттейтін заңнаманы жетілдіру мәселелері бойынша ұсыныстар әзірлеу және енгізу;</w:t>
            </w:r>
          </w:p>
          <w:bookmarkEnd w:id="126"/>
          <w:bookmarkStart w:name="z136" w:id="127"/>
          <w:p>
            <w:pPr>
              <w:spacing w:after="20"/>
              <w:ind w:left="20"/>
              <w:jc w:val="both"/>
            </w:pPr>
            <w:r>
              <w:rPr>
                <w:rFonts w:ascii="Times New Roman"/>
                <w:b w:val="false"/>
                <w:i w:val="false"/>
                <w:color w:val="000000"/>
                <w:sz w:val="20"/>
              </w:rPr>
              <w:t xml:space="preserve">
мемлекет пен азаматтық қоғамның өзара іс-қимылы, мемлекеттік әлеуметтік тапсырыс, үкіметтік емес ұйымдарға арналған гранттарды ұсыну және сыйлықақылар беру, волонтерлік қызметті дамыту саласындағы мемлекеттік саясаттың негізгі бағыттарын іске асыруды қамтамасыз ету; </w:t>
            </w:r>
          </w:p>
          <w:bookmarkEnd w:id="127"/>
          <w:bookmarkStart w:name="z137" w:id="128"/>
          <w:p>
            <w:pPr>
              <w:spacing w:after="20"/>
              <w:ind w:left="20"/>
              <w:jc w:val="both"/>
            </w:pPr>
            <w:r>
              <w:rPr>
                <w:rFonts w:ascii="Times New Roman"/>
                <w:b w:val="false"/>
                <w:i w:val="false"/>
                <w:color w:val="000000"/>
                <w:sz w:val="20"/>
              </w:rPr>
              <w:t>
мемлекеттік органдардың мемлекет пен азаматтық қоғамның өзара іс-қимылы саласындағы мемлекеттік саясатты қалыптастыру және іске асыру бойынша қызметін үйлестіру;</w:t>
            </w:r>
          </w:p>
          <w:bookmarkEnd w:id="128"/>
          <w:bookmarkStart w:name="z138" w:id="129"/>
          <w:p>
            <w:pPr>
              <w:spacing w:after="20"/>
              <w:ind w:left="20"/>
              <w:jc w:val="both"/>
            </w:pPr>
            <w:r>
              <w:rPr>
                <w:rFonts w:ascii="Times New Roman"/>
                <w:b w:val="false"/>
                <w:i w:val="false"/>
                <w:color w:val="000000"/>
                <w:sz w:val="20"/>
              </w:rPr>
              <w:t>
волонтерлік қызмет саласындағы заңнаманың орындалуына мониторингті жүзеге асыру;</w:t>
            </w:r>
          </w:p>
          <w:bookmarkEnd w:id="129"/>
          <w:bookmarkStart w:name="z139" w:id="130"/>
          <w:p>
            <w:pPr>
              <w:spacing w:after="20"/>
              <w:ind w:left="20"/>
              <w:jc w:val="both"/>
            </w:pPr>
            <w:r>
              <w:rPr>
                <w:rFonts w:ascii="Times New Roman"/>
                <w:b w:val="false"/>
                <w:i w:val="false"/>
                <w:color w:val="000000"/>
                <w:sz w:val="20"/>
              </w:rPr>
              <w:t>
волонтерлік қызмет саласын реттейтін заңнаманы жетілдіру мәселелері бойынша ұсыныстар әзірлеу және енгізу;</w:t>
            </w:r>
          </w:p>
          <w:bookmarkEnd w:id="130"/>
          <w:bookmarkStart w:name="z140" w:id="131"/>
          <w:p>
            <w:pPr>
              <w:spacing w:after="20"/>
              <w:ind w:left="20"/>
              <w:jc w:val="both"/>
            </w:pPr>
            <w:r>
              <w:rPr>
                <w:rFonts w:ascii="Times New Roman"/>
                <w:b w:val="false"/>
                <w:i w:val="false"/>
                <w:color w:val="000000"/>
                <w:sz w:val="20"/>
              </w:rPr>
              <w:t>
волонтерлік қызметті дамыту саласында мемлекеттік органдардың қызметін үйлестіру және әдістемелік қолдау көрсетуді ұйымдастыру;</w:t>
            </w:r>
          </w:p>
          <w:bookmarkEnd w:id="131"/>
          <w:bookmarkStart w:name="z141" w:id="132"/>
          <w:p>
            <w:pPr>
              <w:spacing w:after="20"/>
              <w:ind w:left="20"/>
              <w:jc w:val="both"/>
            </w:pPr>
            <w:r>
              <w:rPr>
                <w:rFonts w:ascii="Times New Roman"/>
                <w:b w:val="false"/>
                <w:i w:val="false"/>
                <w:color w:val="000000"/>
                <w:sz w:val="20"/>
              </w:rPr>
              <w:t xml:space="preserve">
медиация мәселелерін реттейтін заңнаманы жетілдіру бойынша мониторингті жүзеге асыру және ұсыныстар әзірлеу; </w:t>
            </w:r>
          </w:p>
          <w:bookmarkEnd w:id="132"/>
          <w:bookmarkStart w:name="z142" w:id="133"/>
          <w:p>
            <w:pPr>
              <w:spacing w:after="20"/>
              <w:ind w:left="20"/>
              <w:jc w:val="both"/>
            </w:pPr>
            <w:r>
              <w:rPr>
                <w:rFonts w:ascii="Times New Roman"/>
                <w:b w:val="false"/>
                <w:i w:val="false"/>
                <w:color w:val="000000"/>
                <w:sz w:val="20"/>
              </w:rPr>
              <w:t>
үкіметтік емес ұйымдарға гранттар ұсыну және олардың іске асырылуына мониторингті жүзеге асыру қағидаларын әзірлеу;</w:t>
            </w:r>
          </w:p>
          <w:bookmarkEnd w:id="133"/>
          <w:bookmarkStart w:name="z143" w:id="134"/>
          <w:p>
            <w:pPr>
              <w:spacing w:after="20"/>
              <w:ind w:left="20"/>
              <w:jc w:val="both"/>
            </w:pPr>
            <w:r>
              <w:rPr>
                <w:rFonts w:ascii="Times New Roman"/>
                <w:b w:val="false"/>
                <w:i w:val="false"/>
                <w:color w:val="000000"/>
                <w:sz w:val="20"/>
              </w:rPr>
              <w:t>
мемлекеттік әлеуметтік тапсырысты қалыптастыру, іске асыру мониторингін және нәтижелерін бағалау қағидаларын әзірлеу;</w:t>
            </w:r>
          </w:p>
          <w:bookmarkEnd w:id="134"/>
          <w:bookmarkStart w:name="z144" w:id="135"/>
          <w:p>
            <w:pPr>
              <w:spacing w:after="20"/>
              <w:ind w:left="20"/>
              <w:jc w:val="both"/>
            </w:pPr>
            <w:r>
              <w:rPr>
                <w:rFonts w:ascii="Times New Roman"/>
                <w:b w:val="false"/>
                <w:i w:val="false"/>
                <w:color w:val="000000"/>
                <w:sz w:val="20"/>
              </w:rPr>
              <w:t>
мемлекеттік әлеуметтік тапсырыс стандарттарын әзірлеу;</w:t>
            </w:r>
          </w:p>
          <w:bookmarkEnd w:id="135"/>
          <w:bookmarkStart w:name="z145" w:id="136"/>
          <w:p>
            <w:pPr>
              <w:spacing w:after="20"/>
              <w:ind w:left="20"/>
              <w:jc w:val="both"/>
            </w:pPr>
            <w:r>
              <w:rPr>
                <w:rFonts w:ascii="Times New Roman"/>
                <w:b w:val="false"/>
                <w:i w:val="false"/>
                <w:color w:val="000000"/>
                <w:sz w:val="20"/>
              </w:rPr>
              <w:t xml:space="preserve">
мемлекеттік органдардың мемлекеттік әлеуметтік тапсырысты қалыптастыру, іске асыру, іске асырылуы мониторингін және нәтижелерін бағалау жөніндегі қызметін үйлестіруді жүзеге асыру; </w:t>
            </w:r>
          </w:p>
          <w:bookmarkEnd w:id="136"/>
          <w:bookmarkStart w:name="z146" w:id="137"/>
          <w:p>
            <w:pPr>
              <w:spacing w:after="20"/>
              <w:ind w:left="20"/>
              <w:jc w:val="both"/>
            </w:pPr>
            <w:r>
              <w:rPr>
                <w:rFonts w:ascii="Times New Roman"/>
                <w:b w:val="false"/>
                <w:i w:val="false"/>
                <w:color w:val="000000"/>
                <w:sz w:val="20"/>
              </w:rPr>
              <w:t>
мемлекеттік әлеуметтік тапсырысты қалыптастыруды, іске асыруды, іске асырылуы мониторингін және нәтижелерін бағалауды жүзеге асыратын мемлекеттік органдарға ақпараттық, консультациялық, әдістемелік қолдау көрсету;</w:t>
            </w:r>
          </w:p>
          <w:bookmarkEnd w:id="137"/>
          <w:bookmarkStart w:name="z147" w:id="138"/>
          <w:p>
            <w:pPr>
              <w:spacing w:after="20"/>
              <w:ind w:left="20"/>
              <w:jc w:val="both"/>
            </w:pPr>
            <w:r>
              <w:rPr>
                <w:rFonts w:ascii="Times New Roman"/>
                <w:b w:val="false"/>
                <w:i w:val="false"/>
                <w:color w:val="000000"/>
                <w:sz w:val="20"/>
              </w:rPr>
              <w:t xml:space="preserve">
жоспарланатын және іске асырылатын мемлекеттік әлеуметтік тапсырыс тақырыптарын және мемлекеттік әлеуметтік тапсырыс нәтижелерін бағалауды өз интернет-ресурстарында орналастыру; </w:t>
            </w:r>
          </w:p>
          <w:bookmarkEnd w:id="138"/>
          <w:bookmarkStart w:name="z148" w:id="139"/>
          <w:p>
            <w:pPr>
              <w:spacing w:after="20"/>
              <w:ind w:left="20"/>
              <w:jc w:val="both"/>
            </w:pPr>
            <w:r>
              <w:rPr>
                <w:rFonts w:ascii="Times New Roman"/>
                <w:b w:val="false"/>
                <w:i w:val="false"/>
                <w:color w:val="000000"/>
                <w:sz w:val="20"/>
              </w:rPr>
              <w:t xml:space="preserve">
мемлекеттік әлеуметтік тапсырысты қалыптастыру, іске асыру, іске асыру мониторингін және нәтижелерін бағалауды жүзеге асыру; </w:t>
            </w:r>
          </w:p>
          <w:bookmarkEnd w:id="139"/>
          <w:bookmarkStart w:name="z149" w:id="140"/>
          <w:p>
            <w:pPr>
              <w:spacing w:after="20"/>
              <w:ind w:left="20"/>
              <w:jc w:val="both"/>
            </w:pPr>
            <w:r>
              <w:rPr>
                <w:rFonts w:ascii="Times New Roman"/>
                <w:b w:val="false"/>
                <w:i w:val="false"/>
                <w:color w:val="000000"/>
                <w:sz w:val="20"/>
              </w:rPr>
              <w:t>
үкіметтік емес ұйымдарға гранттар ұсыну жоспарын әзірлеу және бекіту;</w:t>
            </w:r>
          </w:p>
          <w:bookmarkEnd w:id="140"/>
          <w:bookmarkStart w:name="z150" w:id="141"/>
          <w:p>
            <w:pPr>
              <w:spacing w:after="20"/>
              <w:ind w:left="20"/>
              <w:jc w:val="both"/>
            </w:pPr>
            <w:r>
              <w:rPr>
                <w:rFonts w:ascii="Times New Roman"/>
                <w:b w:val="false"/>
                <w:i w:val="false"/>
                <w:color w:val="000000"/>
                <w:sz w:val="20"/>
              </w:rPr>
              <w:t>
мемлекеттік әлеуметтік тапсырыс саласындағы электрондық ақпараттық ресурстарды құру және олардың жұмыс істеуін, Қазақстан Республикасы заңнамасына сәйкес жеке және заңды тұлғалардың оларға қол жеткізуін ұйымдастыруды қамтамасыз ету;</w:t>
            </w:r>
          </w:p>
          <w:bookmarkEnd w:id="141"/>
          <w:bookmarkStart w:name="z151" w:id="142"/>
          <w:p>
            <w:pPr>
              <w:spacing w:after="20"/>
              <w:ind w:left="20"/>
              <w:jc w:val="both"/>
            </w:pPr>
            <w:r>
              <w:rPr>
                <w:rFonts w:ascii="Times New Roman"/>
                <w:b w:val="false"/>
                <w:i w:val="false"/>
                <w:color w:val="000000"/>
                <w:sz w:val="20"/>
              </w:rPr>
              <w:t>
үкіметтік емес ұйымдардың дерекқорын қалыптастыру қағидаларын әзірлеу;</w:t>
            </w:r>
          </w:p>
          <w:bookmarkEnd w:id="142"/>
          <w:bookmarkStart w:name="z152" w:id="143"/>
          <w:p>
            <w:pPr>
              <w:spacing w:after="20"/>
              <w:ind w:left="20"/>
              <w:jc w:val="both"/>
            </w:pPr>
            <w:r>
              <w:rPr>
                <w:rFonts w:ascii="Times New Roman"/>
                <w:b w:val="false"/>
                <w:i w:val="false"/>
                <w:color w:val="000000"/>
                <w:sz w:val="20"/>
              </w:rPr>
              <w:t>
үкіметтік емес ұйымдарды гранттық қаржыландыру саласындағы оператордың өз қызметінің нәтижелері туралы есебінің нысанын әзірлеу;</w:t>
            </w:r>
          </w:p>
          <w:bookmarkEnd w:id="143"/>
          <w:bookmarkStart w:name="z153" w:id="144"/>
          <w:p>
            <w:pPr>
              <w:spacing w:after="20"/>
              <w:ind w:left="20"/>
              <w:jc w:val="both"/>
            </w:pPr>
            <w:r>
              <w:rPr>
                <w:rFonts w:ascii="Times New Roman"/>
                <w:b w:val="false"/>
                <w:i w:val="false"/>
                <w:color w:val="000000"/>
                <w:sz w:val="20"/>
              </w:rPr>
              <w:t xml:space="preserve">
үкіметтік емес ұйымдардың дерекқорын қалыптастыру және жүргізуді жүзеге асыру; </w:t>
            </w:r>
          </w:p>
          <w:bookmarkEnd w:id="144"/>
          <w:bookmarkStart w:name="z154" w:id="145"/>
          <w:p>
            <w:pPr>
              <w:spacing w:after="20"/>
              <w:ind w:left="20"/>
              <w:jc w:val="both"/>
            </w:pPr>
            <w:r>
              <w:rPr>
                <w:rFonts w:ascii="Times New Roman"/>
                <w:b w:val="false"/>
                <w:i w:val="false"/>
                <w:color w:val="000000"/>
                <w:sz w:val="20"/>
              </w:rPr>
              <w:t>
үкіметтік емес ұйымдардың дерекқорына қосу үшін ұсынылатын мәліметтерді тексеруді жүзеге асыру;</w:t>
            </w:r>
          </w:p>
          <w:bookmarkEnd w:id="145"/>
          <w:bookmarkStart w:name="z155" w:id="146"/>
          <w:p>
            <w:pPr>
              <w:spacing w:after="20"/>
              <w:ind w:left="20"/>
              <w:jc w:val="both"/>
            </w:pPr>
            <w:r>
              <w:rPr>
                <w:rFonts w:ascii="Times New Roman"/>
                <w:b w:val="false"/>
                <w:i w:val="false"/>
                <w:color w:val="000000"/>
                <w:sz w:val="20"/>
              </w:rPr>
              <w:t>
үкіметтік емес ұйымдарды гранттық қаржыландыру саласындағы оператордың өз қызметінің нәтижелері туралы есебін қарау;</w:t>
            </w:r>
          </w:p>
          <w:bookmarkEnd w:id="146"/>
          <w:bookmarkStart w:name="z156" w:id="147"/>
          <w:p>
            <w:pPr>
              <w:spacing w:after="20"/>
              <w:ind w:left="20"/>
              <w:jc w:val="both"/>
            </w:pPr>
            <w:r>
              <w:rPr>
                <w:rFonts w:ascii="Times New Roman"/>
                <w:b w:val="false"/>
                <w:i w:val="false"/>
                <w:color w:val="000000"/>
                <w:sz w:val="20"/>
              </w:rPr>
              <w:t>
үкіметтік емес ұйымдарға сыйлықақылар беру қағидаларын әзірлеу;</w:t>
            </w:r>
          </w:p>
          <w:bookmarkEnd w:id="147"/>
          <w:bookmarkStart w:name="z157" w:id="148"/>
          <w:p>
            <w:pPr>
              <w:spacing w:after="20"/>
              <w:ind w:left="20"/>
              <w:jc w:val="both"/>
            </w:pPr>
            <w:r>
              <w:rPr>
                <w:rFonts w:ascii="Times New Roman"/>
                <w:b w:val="false"/>
                <w:i w:val="false"/>
                <w:color w:val="000000"/>
                <w:sz w:val="20"/>
              </w:rPr>
              <w:t>
үкіметтік емес ұйымдарға сыйлықақылар беруді жүзеге асыру;</w:t>
            </w:r>
          </w:p>
          <w:bookmarkEnd w:id="148"/>
          <w:bookmarkStart w:name="z158" w:id="149"/>
          <w:p>
            <w:pPr>
              <w:spacing w:after="20"/>
              <w:ind w:left="20"/>
              <w:jc w:val="both"/>
            </w:pPr>
            <w:r>
              <w:rPr>
                <w:rFonts w:ascii="Times New Roman"/>
                <w:b w:val="false"/>
                <w:i w:val="false"/>
                <w:color w:val="000000"/>
                <w:sz w:val="20"/>
              </w:rPr>
              <w:t>
Қазақстан Республикасындағы волонтерлік қызмет туралы ақпаратты жинақтау мен талдап қорытуды жүзеге асыру;</w:t>
            </w:r>
          </w:p>
          <w:bookmarkEnd w:id="149"/>
          <w:bookmarkStart w:name="z159" w:id="150"/>
          <w:p>
            <w:pPr>
              <w:spacing w:after="20"/>
              <w:ind w:left="20"/>
              <w:jc w:val="both"/>
            </w:pPr>
            <w:r>
              <w:rPr>
                <w:rFonts w:ascii="Times New Roman"/>
                <w:b w:val="false"/>
                <w:i w:val="false"/>
                <w:color w:val="000000"/>
                <w:sz w:val="20"/>
              </w:rPr>
              <w:t>
волонтерлік қызметті есепке алу тізілімін жүргізу жөніндегі үлгілік қағидаларды әзірлеу;</w:t>
            </w:r>
          </w:p>
          <w:bookmarkEnd w:id="150"/>
          <w:bookmarkStart w:name="z160" w:id="151"/>
          <w:p>
            <w:pPr>
              <w:spacing w:after="20"/>
              <w:ind w:left="20"/>
              <w:jc w:val="both"/>
            </w:pPr>
            <w:r>
              <w:rPr>
                <w:rFonts w:ascii="Times New Roman"/>
                <w:b w:val="false"/>
                <w:i w:val="false"/>
                <w:color w:val="000000"/>
                <w:sz w:val="20"/>
              </w:rPr>
              <w:t>
волонтерлік бағдарламаларды (жобаларды) іске асыруға қатысуға және волонтерлік акцияларды өткізуге волонтерлік ұйымдар мен волонтерлерді тарту тәртібі жөнінде ұсынымдар әзірлеу;</w:t>
            </w:r>
          </w:p>
          <w:bookmarkEnd w:id="151"/>
          <w:bookmarkStart w:name="z161" w:id="152"/>
          <w:p>
            <w:pPr>
              <w:spacing w:after="20"/>
              <w:ind w:left="20"/>
              <w:jc w:val="both"/>
            </w:pPr>
            <w:r>
              <w:rPr>
                <w:rFonts w:ascii="Times New Roman"/>
                <w:b w:val="false"/>
                <w:i w:val="false"/>
                <w:color w:val="000000"/>
                <w:sz w:val="20"/>
              </w:rPr>
              <w:t>
волонтерлік бағдарламалардың (жобалардың) және волонтерлік акциялардың іске асырылуын мониторингтеуді жүзеге асырудың үлгілік қағидаларын әзірлеу;</w:t>
            </w:r>
          </w:p>
          <w:bookmarkEnd w:id="152"/>
          <w:bookmarkStart w:name="z162" w:id="153"/>
          <w:p>
            <w:pPr>
              <w:spacing w:after="20"/>
              <w:ind w:left="20"/>
              <w:jc w:val="both"/>
            </w:pPr>
            <w:r>
              <w:rPr>
                <w:rFonts w:ascii="Times New Roman"/>
                <w:b w:val="false"/>
                <w:i w:val="false"/>
                <w:color w:val="000000"/>
                <w:sz w:val="20"/>
              </w:rPr>
              <w:t>
волонтерлік қызмет саласында жеке, заңды тұлғалармен және мемлекеттік органдармен өзара іс-қимыл;</w:t>
            </w:r>
          </w:p>
          <w:bookmarkEnd w:id="153"/>
          <w:bookmarkStart w:name="z163" w:id="154"/>
          <w:p>
            <w:pPr>
              <w:spacing w:after="20"/>
              <w:ind w:left="20"/>
              <w:jc w:val="both"/>
            </w:pPr>
            <w:r>
              <w:rPr>
                <w:rFonts w:ascii="Times New Roman"/>
                <w:b w:val="false"/>
                <w:i w:val="false"/>
                <w:color w:val="000000"/>
                <w:sz w:val="20"/>
              </w:rPr>
              <w:t>
волонтерлік қызметті мониторингтеуді жүзеге асыру қағидаларын әзірлеу;</w:t>
            </w:r>
          </w:p>
          <w:bookmarkEnd w:id="154"/>
          <w:bookmarkStart w:name="z164" w:id="155"/>
          <w:p>
            <w:pPr>
              <w:spacing w:after="20"/>
              <w:ind w:left="20"/>
              <w:jc w:val="both"/>
            </w:pPr>
            <w:r>
              <w:rPr>
                <w:rFonts w:ascii="Times New Roman"/>
                <w:b w:val="false"/>
                <w:i w:val="false"/>
                <w:color w:val="000000"/>
                <w:sz w:val="20"/>
              </w:rPr>
              <w:t>
ведомствоның құзыретіне кіретін мәселелер бойынша қоғамдық кеңестермен өзара іс-қимыл жасау;</w:t>
            </w:r>
          </w:p>
          <w:bookmarkEnd w:id="155"/>
          <w:bookmarkStart w:name="z165" w:id="156"/>
          <w:p>
            <w:pPr>
              <w:spacing w:after="20"/>
              <w:ind w:left="20"/>
              <w:jc w:val="both"/>
            </w:pPr>
            <w:r>
              <w:rPr>
                <w:rFonts w:ascii="Times New Roman"/>
                <w:b w:val="false"/>
                <w:i w:val="false"/>
                <w:color w:val="000000"/>
                <w:sz w:val="20"/>
              </w:rPr>
              <w:t>
қоғамдық кеңестер қызметін үйлестіру және әдістемелік қамтамасыз етуді жүзеге асыру;</w:t>
            </w:r>
          </w:p>
          <w:bookmarkEnd w:id="156"/>
          <w:bookmarkStart w:name="z166" w:id="157"/>
          <w:p>
            <w:pPr>
              <w:spacing w:after="20"/>
              <w:ind w:left="20"/>
              <w:jc w:val="both"/>
            </w:pPr>
            <w:r>
              <w:rPr>
                <w:rFonts w:ascii="Times New Roman"/>
                <w:b w:val="false"/>
                <w:i w:val="false"/>
                <w:color w:val="000000"/>
                <w:sz w:val="20"/>
              </w:rPr>
              <w:t>
мемлекеттік жастар саясаты саласында салааралық үйлестіруді жүзеге асыру;</w:t>
            </w:r>
          </w:p>
          <w:bookmarkEnd w:id="157"/>
          <w:bookmarkStart w:name="z167" w:id="158"/>
          <w:p>
            <w:pPr>
              <w:spacing w:after="20"/>
              <w:ind w:left="20"/>
              <w:jc w:val="both"/>
            </w:pPr>
            <w:r>
              <w:rPr>
                <w:rFonts w:ascii="Times New Roman"/>
                <w:b w:val="false"/>
                <w:i w:val="false"/>
                <w:color w:val="000000"/>
                <w:sz w:val="20"/>
              </w:rPr>
              <w:t>
мемлекеттік жастар саясатын іске асыру жөніндегі қызметті әдістемелік қамтамасыз етуді жүзеге асыру;</w:t>
            </w:r>
          </w:p>
          <w:bookmarkEnd w:id="158"/>
          <w:bookmarkStart w:name="z168" w:id="159"/>
          <w:p>
            <w:pPr>
              <w:spacing w:after="20"/>
              <w:ind w:left="20"/>
              <w:jc w:val="both"/>
            </w:pPr>
            <w:r>
              <w:rPr>
                <w:rFonts w:ascii="Times New Roman"/>
                <w:b w:val="false"/>
                <w:i w:val="false"/>
                <w:color w:val="000000"/>
                <w:sz w:val="20"/>
              </w:rPr>
              <w:t>
мемлекеттiк жастар саясатын қалыптастыру жөнінде ұсыныстар әзірлеу;</w:t>
            </w:r>
          </w:p>
          <w:bookmarkEnd w:id="159"/>
          <w:bookmarkStart w:name="z169" w:id="160"/>
          <w:p>
            <w:pPr>
              <w:spacing w:after="20"/>
              <w:ind w:left="20"/>
              <w:jc w:val="both"/>
            </w:pPr>
            <w:r>
              <w:rPr>
                <w:rFonts w:ascii="Times New Roman"/>
                <w:b w:val="false"/>
                <w:i w:val="false"/>
                <w:color w:val="000000"/>
                <w:sz w:val="20"/>
              </w:rPr>
              <w:t>
мемлекеттiк жастар саясатын іске асыру үрдістерін талдауды және болжауды жүзеге асыру;</w:t>
            </w:r>
          </w:p>
          <w:bookmarkEnd w:id="160"/>
          <w:bookmarkStart w:name="z170" w:id="161"/>
          <w:p>
            <w:pPr>
              <w:spacing w:after="20"/>
              <w:ind w:left="20"/>
              <w:jc w:val="both"/>
            </w:pPr>
            <w:r>
              <w:rPr>
                <w:rFonts w:ascii="Times New Roman"/>
                <w:b w:val="false"/>
                <w:i w:val="false"/>
                <w:color w:val="000000"/>
                <w:sz w:val="20"/>
              </w:rPr>
              <w:t>
білім және тәрбие жүйесі ұйымдарына мемлекеттік жастар саясаты саласында қажетті консультативтік көмек көрсету;</w:t>
            </w:r>
          </w:p>
          <w:bookmarkEnd w:id="161"/>
          <w:bookmarkStart w:name="z171" w:id="162"/>
          <w:p>
            <w:pPr>
              <w:spacing w:after="20"/>
              <w:ind w:left="20"/>
              <w:jc w:val="both"/>
            </w:pPr>
            <w:r>
              <w:rPr>
                <w:rFonts w:ascii="Times New Roman"/>
                <w:b w:val="false"/>
                <w:i w:val="false"/>
                <w:color w:val="000000"/>
                <w:sz w:val="20"/>
              </w:rPr>
              <w:t>
мемлекеттік жастар саясаты мәселелері бойынша жастар ұйымдарымен өзара іс-қимылды және ынтымақтастықты жүзеге асыру;</w:t>
            </w:r>
          </w:p>
          <w:bookmarkEnd w:id="162"/>
          <w:bookmarkStart w:name="z172" w:id="163"/>
          <w:p>
            <w:pPr>
              <w:spacing w:after="20"/>
              <w:ind w:left="20"/>
              <w:jc w:val="both"/>
            </w:pPr>
            <w:r>
              <w:rPr>
                <w:rFonts w:ascii="Times New Roman"/>
                <w:b w:val="false"/>
                <w:i w:val="false"/>
                <w:color w:val="000000"/>
                <w:sz w:val="20"/>
              </w:rPr>
              <w:t>
мемлекеттік жастар саясаты мәселелері бойынша мемлекеттік әлеуметтік тапсырысты қалыптастыруды және іске асыруды жүзеге асыру;</w:t>
            </w:r>
          </w:p>
          <w:bookmarkEnd w:id="163"/>
          <w:bookmarkStart w:name="z173" w:id="164"/>
          <w:p>
            <w:pPr>
              <w:spacing w:after="20"/>
              <w:ind w:left="20"/>
              <w:jc w:val="both"/>
            </w:pPr>
            <w:r>
              <w:rPr>
                <w:rFonts w:ascii="Times New Roman"/>
                <w:b w:val="false"/>
                <w:i w:val="false"/>
                <w:color w:val="000000"/>
                <w:sz w:val="20"/>
              </w:rPr>
              <w:t>
әкімдіктер жанындағы жастар істері жөніндегі кеңестер туралы үлгілік ережені әзірлеу;</w:t>
            </w:r>
          </w:p>
          <w:bookmarkEnd w:id="164"/>
          <w:bookmarkStart w:name="z174" w:id="165"/>
          <w:p>
            <w:pPr>
              <w:spacing w:after="20"/>
              <w:ind w:left="20"/>
              <w:jc w:val="both"/>
            </w:pPr>
            <w:r>
              <w:rPr>
                <w:rFonts w:ascii="Times New Roman"/>
                <w:b w:val="false"/>
                <w:i w:val="false"/>
                <w:color w:val="000000"/>
                <w:sz w:val="20"/>
              </w:rPr>
              <w:t>
республикалық жастар форумын өткізу тәртібін және өңірлік жастар форумы туралы үлгілік қағидаларды әзірлеу;</w:t>
            </w:r>
          </w:p>
          <w:bookmarkEnd w:id="165"/>
          <w:bookmarkStart w:name="z175" w:id="166"/>
          <w:p>
            <w:pPr>
              <w:spacing w:after="20"/>
              <w:ind w:left="20"/>
              <w:jc w:val="both"/>
            </w:pPr>
            <w:r>
              <w:rPr>
                <w:rFonts w:ascii="Times New Roman"/>
                <w:b w:val="false"/>
                <w:i w:val="false"/>
                <w:color w:val="000000"/>
                <w:sz w:val="20"/>
              </w:rPr>
              <w:t>
жастар ресурстық орталықтары туралы үлгілік ережені әзірлеу;</w:t>
            </w:r>
          </w:p>
          <w:bookmarkEnd w:id="166"/>
          <w:bookmarkStart w:name="z176" w:id="167"/>
          <w:p>
            <w:pPr>
              <w:spacing w:after="20"/>
              <w:ind w:left="20"/>
              <w:jc w:val="both"/>
            </w:pPr>
            <w:r>
              <w:rPr>
                <w:rFonts w:ascii="Times New Roman"/>
                <w:b w:val="false"/>
                <w:i w:val="false"/>
                <w:color w:val="000000"/>
                <w:sz w:val="20"/>
              </w:rPr>
              <w:t>
"Дарын" Мемлекеттік жастар сыйлығын беру тәртібін әзірлеу;</w:t>
            </w:r>
          </w:p>
          <w:bookmarkEnd w:id="167"/>
          <w:bookmarkStart w:name="z177" w:id="168"/>
          <w:p>
            <w:pPr>
              <w:spacing w:after="20"/>
              <w:ind w:left="20"/>
              <w:jc w:val="both"/>
            </w:pPr>
            <w:r>
              <w:rPr>
                <w:rFonts w:ascii="Times New Roman"/>
                <w:b w:val="false"/>
                <w:i w:val="false"/>
                <w:color w:val="000000"/>
                <w:sz w:val="20"/>
              </w:rPr>
              <w:t>
жастардың волонтерлік қызметін дамытуға жәрдемдесу;</w:t>
            </w:r>
          </w:p>
          <w:bookmarkEnd w:id="168"/>
          <w:bookmarkStart w:name="z178" w:id="169"/>
          <w:p>
            <w:pPr>
              <w:spacing w:after="20"/>
              <w:ind w:left="20"/>
              <w:jc w:val="both"/>
            </w:pPr>
            <w:r>
              <w:rPr>
                <w:rFonts w:ascii="Times New Roman"/>
                <w:b w:val="false"/>
                <w:i w:val="false"/>
                <w:color w:val="000000"/>
                <w:sz w:val="20"/>
              </w:rPr>
              <w:t>
"Қазақстан жастары" ұлттық баяндамасын дайындау және оны Қазақстан Республикасының Үкіметіне енгізу бойынша жұмысты ұйымдастыру және үйлестіру;</w:t>
            </w:r>
          </w:p>
          <w:bookmarkEnd w:id="169"/>
          <w:bookmarkStart w:name="z179" w:id="170"/>
          <w:p>
            <w:pPr>
              <w:spacing w:after="20"/>
              <w:ind w:left="20"/>
              <w:jc w:val="both"/>
            </w:pPr>
            <w:r>
              <w:rPr>
                <w:rFonts w:ascii="Times New Roman"/>
                <w:b w:val="false"/>
                <w:i w:val="false"/>
                <w:color w:val="000000"/>
                <w:sz w:val="20"/>
              </w:rPr>
              <w:t>
Қазақстан Республикасы Қоғамдық даму министрлігінің жанындағы Жастар ұйымдарын дамыту жөніндегі үйлестіру кеңесін заңнамаға сәйкес құру және қызметін қамтамасыз ету;</w:t>
            </w:r>
          </w:p>
          <w:bookmarkEnd w:id="170"/>
          <w:bookmarkStart w:name="z180" w:id="171"/>
          <w:p>
            <w:pPr>
              <w:spacing w:after="20"/>
              <w:ind w:left="20"/>
              <w:jc w:val="both"/>
            </w:pPr>
            <w:r>
              <w:rPr>
                <w:rFonts w:ascii="Times New Roman"/>
                <w:b w:val="false"/>
                <w:i w:val="false"/>
                <w:color w:val="000000"/>
                <w:sz w:val="20"/>
              </w:rPr>
              <w:t>
адамгершілік-рухани дамуға бағытталған үкіметтік емес ұйымдар қызметін үйлестіру және қолдау;</w:t>
            </w:r>
          </w:p>
          <w:bookmarkEnd w:id="171"/>
          <w:bookmarkStart w:name="z181" w:id="172"/>
          <w:p>
            <w:pPr>
              <w:spacing w:after="20"/>
              <w:ind w:left="20"/>
              <w:jc w:val="both"/>
            </w:pPr>
            <w:r>
              <w:rPr>
                <w:rFonts w:ascii="Times New Roman"/>
                <w:b w:val="false"/>
                <w:i w:val="false"/>
                <w:color w:val="000000"/>
                <w:sz w:val="20"/>
              </w:rPr>
              <w:t>
ұлттың әлеуметтік 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172"/>
          <w:bookmarkStart w:name="z182" w:id="173"/>
          <w:p>
            <w:pPr>
              <w:spacing w:after="20"/>
              <w:ind w:left="20"/>
              <w:jc w:val="both"/>
            </w:pPr>
            <w:r>
              <w:rPr>
                <w:rFonts w:ascii="Times New Roman"/>
                <w:b w:val="false"/>
                <w:i w:val="false"/>
                <w:color w:val="000000"/>
                <w:sz w:val="20"/>
              </w:rPr>
              <w:t>
жастарды адамгершілік-рухани дамыту, отбасылық саясат саласында мүдделі мемлекеттік органдармен өзара іс-қимылды жүзеге асыру;</w:t>
            </w:r>
          </w:p>
          <w:bookmarkEnd w:id="173"/>
          <w:bookmarkStart w:name="z183" w:id="174"/>
          <w:p>
            <w:pPr>
              <w:spacing w:after="20"/>
              <w:ind w:left="20"/>
              <w:jc w:val="both"/>
            </w:pPr>
            <w:r>
              <w:rPr>
                <w:rFonts w:ascii="Times New Roman"/>
                <w:b w:val="false"/>
                <w:i w:val="false"/>
                <w:color w:val="000000"/>
                <w:sz w:val="20"/>
              </w:rPr>
              <w:t>
ведомстволар құзыретіне жататын мәселелері бойынша үкіметтік емес ұйымдарды гранттық қаржыландыру саласындағы операторға мемлекеттік гранттарды ұсыну;</w:t>
            </w:r>
          </w:p>
          <w:bookmarkEnd w:id="174"/>
          <w:bookmarkStart w:name="z184" w:id="175"/>
          <w:p>
            <w:pPr>
              <w:spacing w:after="20"/>
              <w:ind w:left="20"/>
              <w:jc w:val="both"/>
            </w:pPr>
            <w:r>
              <w:rPr>
                <w:rFonts w:ascii="Times New Roman"/>
                <w:b w:val="false"/>
                <w:i w:val="false"/>
                <w:color w:val="000000"/>
                <w:sz w:val="20"/>
              </w:rPr>
              <w:t>
мемлекеттік жастар саясатын іске асыру;</w:t>
            </w:r>
          </w:p>
          <w:bookmarkEnd w:id="175"/>
          <w:bookmarkStart w:name="z185" w:id="176"/>
          <w:p>
            <w:pPr>
              <w:spacing w:after="20"/>
              <w:ind w:left="20"/>
              <w:jc w:val="both"/>
            </w:pPr>
            <w:r>
              <w:rPr>
                <w:rFonts w:ascii="Times New Roman"/>
                <w:b w:val="false"/>
                <w:i w:val="false"/>
                <w:color w:val="000000"/>
                <w:sz w:val="20"/>
              </w:rPr>
              <w:t>
мемлекеттік жастар саясаты саласындағы халықаралық ынтымақтастықты жүзеге асыру;</w:t>
            </w:r>
          </w:p>
          <w:bookmarkEnd w:id="176"/>
          <w:bookmarkStart w:name="z186" w:id="177"/>
          <w:p>
            <w:pPr>
              <w:spacing w:after="20"/>
              <w:ind w:left="20"/>
              <w:jc w:val="both"/>
            </w:pPr>
            <w:r>
              <w:rPr>
                <w:rFonts w:ascii="Times New Roman"/>
                <w:b w:val="false"/>
                <w:i w:val="false"/>
                <w:color w:val="000000"/>
                <w:sz w:val="20"/>
              </w:rPr>
              <w:t>
отбасы мәселелері жөніндегі республикалық және халықаралық іс-шараларды ұйымдастыру және өткізу;</w:t>
            </w:r>
          </w:p>
          <w:bookmarkEnd w:id="177"/>
          <w:bookmarkStart w:name="z187" w:id="178"/>
          <w:p>
            <w:pPr>
              <w:spacing w:after="20"/>
              <w:ind w:left="20"/>
              <w:jc w:val="both"/>
            </w:pPr>
            <w:r>
              <w:rPr>
                <w:rFonts w:ascii="Times New Roman"/>
                <w:b w:val="false"/>
                <w:i w:val="false"/>
                <w:color w:val="000000"/>
                <w:sz w:val="20"/>
              </w:rPr>
              <w:t>
Қазақстан Республикасының Президенті жанындағы Әйелдер істері және отбасы-демографиялық саясат жөніндегі ұлттық комиссиямен өзара іс-қимылды қамтамасыз ету;</w:t>
            </w:r>
          </w:p>
          <w:bookmarkEnd w:id="178"/>
          <w:bookmarkStart w:name="z188" w:id="179"/>
          <w:p>
            <w:pPr>
              <w:spacing w:after="20"/>
              <w:ind w:left="20"/>
              <w:jc w:val="both"/>
            </w:pPr>
            <w:r>
              <w:rPr>
                <w:rFonts w:ascii="Times New Roman"/>
                <w:b w:val="false"/>
                <w:i w:val="false"/>
                <w:color w:val="000000"/>
                <w:sz w:val="20"/>
              </w:rPr>
              <w:t>
орталық және жергілікті атқарушы органдардың, өзге де субъектілердің отбасы саясаты мәселесі бойынша қызметін үйлестіру;</w:t>
            </w:r>
          </w:p>
          <w:bookmarkEnd w:id="179"/>
          <w:bookmarkStart w:name="z189" w:id="180"/>
          <w:p>
            <w:pPr>
              <w:spacing w:after="20"/>
              <w:ind w:left="20"/>
              <w:jc w:val="both"/>
            </w:pPr>
            <w:r>
              <w:rPr>
                <w:rFonts w:ascii="Times New Roman"/>
                <w:b w:val="false"/>
                <w:i w:val="false"/>
                <w:color w:val="000000"/>
                <w:sz w:val="20"/>
              </w:rPr>
              <w:t>
отбасы саясаты саласындағы нормативтік құқықтық актілерді құқықтық мониторингтеуді жүзеге асыру;</w:t>
            </w:r>
          </w:p>
          <w:bookmarkEnd w:id="180"/>
          <w:bookmarkStart w:name="z190" w:id="181"/>
          <w:p>
            <w:pPr>
              <w:spacing w:after="20"/>
              <w:ind w:left="20"/>
              <w:jc w:val="both"/>
            </w:pPr>
            <w:r>
              <w:rPr>
                <w:rFonts w:ascii="Times New Roman"/>
                <w:b w:val="false"/>
                <w:i w:val="false"/>
                <w:color w:val="000000"/>
                <w:sz w:val="20"/>
              </w:rPr>
              <w:t>
отбасы саласындағы халықаралық ынтымақтастықты жүзеге асыру, оның ішінде халықаралық құқықтық құжаттар ережелерінің сақталуын қамтамасыз ету, сондай-ақ Қазақстан Республикасындағы отбасы мәселелері бойынша халықаралық жобаларды іске асыру мониторингін жүргізу;</w:t>
            </w:r>
          </w:p>
          <w:bookmarkEnd w:id="181"/>
          <w:bookmarkStart w:name="z191" w:id="182"/>
          <w:p>
            <w:pPr>
              <w:spacing w:after="20"/>
              <w:ind w:left="20"/>
              <w:jc w:val="both"/>
            </w:pPr>
            <w:r>
              <w:rPr>
                <w:rFonts w:ascii="Times New Roman"/>
                <w:b w:val="false"/>
                <w:i w:val="false"/>
                <w:color w:val="000000"/>
                <w:sz w:val="20"/>
              </w:rPr>
              <w:t>
отбасылармен жұмысты жүзеге асыратын үкіметтік емес ұйымдармен, дағдарыс орталықтарымен өзара іс-қимыл жасау, оның ішінде олар өткізетін іс-шараларға тұрақты қатысу;</w:t>
            </w:r>
          </w:p>
          <w:bookmarkEnd w:id="182"/>
          <w:bookmarkStart w:name="z192" w:id="183"/>
          <w:p>
            <w:pPr>
              <w:spacing w:after="20"/>
              <w:ind w:left="20"/>
              <w:jc w:val="both"/>
            </w:pPr>
            <w:r>
              <w:rPr>
                <w:rFonts w:ascii="Times New Roman"/>
                <w:b w:val="false"/>
                <w:i w:val="false"/>
                <w:color w:val="000000"/>
                <w:sz w:val="20"/>
              </w:rPr>
              <w:t>
отбасы мәселелері жөнінде брифингтер және өзге де бұқаралық іс-шаралар дайындау;</w:t>
            </w:r>
          </w:p>
          <w:bookmarkEnd w:id="183"/>
          <w:bookmarkStart w:name="z193" w:id="184"/>
          <w:p>
            <w:pPr>
              <w:spacing w:after="20"/>
              <w:ind w:left="20"/>
              <w:jc w:val="both"/>
            </w:pPr>
            <w:r>
              <w:rPr>
                <w:rFonts w:ascii="Times New Roman"/>
                <w:b w:val="false"/>
                <w:i w:val="false"/>
                <w:color w:val="000000"/>
                <w:sz w:val="20"/>
              </w:rPr>
              <w:t>
отбасы саясаты саласындағы үрдісті жүйелі талдау;</w:t>
            </w:r>
          </w:p>
          <w:bookmarkEnd w:id="184"/>
          <w:bookmarkStart w:name="z194" w:id="185"/>
          <w:p>
            <w:pPr>
              <w:spacing w:after="20"/>
              <w:ind w:left="20"/>
              <w:jc w:val="both"/>
            </w:pPr>
            <w:r>
              <w:rPr>
                <w:rFonts w:ascii="Times New Roman"/>
                <w:b w:val="false"/>
                <w:i w:val="false"/>
                <w:color w:val="000000"/>
                <w:sz w:val="20"/>
              </w:rPr>
              <w:t>
өңірлік деңгейде әйелдер істері және отбасылық-демографиялық саясат жөніндегі өңірлік комиссиялардың қызметін үйлестіру;</w:t>
            </w:r>
          </w:p>
          <w:bookmarkEnd w:id="185"/>
          <w:bookmarkStart w:name="z195" w:id="186"/>
          <w:p>
            <w:pPr>
              <w:spacing w:after="20"/>
              <w:ind w:left="20"/>
              <w:jc w:val="both"/>
            </w:pPr>
            <w:r>
              <w:rPr>
                <w:rFonts w:ascii="Times New Roman"/>
                <w:b w:val="false"/>
                <w:i w:val="false"/>
                <w:color w:val="000000"/>
                <w:sz w:val="20"/>
              </w:rPr>
              <w:t>
құзыреті шегінде медиацияны, қайырымдылықты дамытуға жәрдемдесу және үйлестіру;</w:t>
            </w:r>
          </w:p>
          <w:bookmarkEnd w:id="186"/>
          <w:bookmarkStart w:name="z196" w:id="187"/>
          <w:p>
            <w:pPr>
              <w:spacing w:after="20"/>
              <w:ind w:left="20"/>
              <w:jc w:val="both"/>
            </w:pPr>
            <w:r>
              <w:rPr>
                <w:rFonts w:ascii="Times New Roman"/>
                <w:b w:val="false"/>
                <w:i w:val="false"/>
                <w:color w:val="000000"/>
                <w:sz w:val="20"/>
              </w:rPr>
              <w:t>
мемлекеттік стратегиялық бағдарламалар мен құжаттарды түсіндіру және ілгерілету жөніндегі ақпараттық-түсіндіру іс-шараларын ұйымдастыру және жүзеге асыру;</w:t>
            </w:r>
          </w:p>
          <w:bookmarkEnd w:id="187"/>
          <w:bookmarkStart w:name="z197" w:id="188"/>
          <w:p>
            <w:pPr>
              <w:spacing w:after="20"/>
              <w:ind w:left="20"/>
              <w:jc w:val="both"/>
            </w:pPr>
            <w:r>
              <w:rPr>
                <w:rFonts w:ascii="Times New Roman"/>
                <w:b w:val="false"/>
                <w:i w:val="false"/>
                <w:color w:val="000000"/>
                <w:sz w:val="20"/>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88"/>
          <w:bookmarkStart w:name="z198" w:id="189"/>
          <w:p>
            <w:pPr>
              <w:spacing w:after="20"/>
              <w:ind w:left="20"/>
              <w:jc w:val="both"/>
            </w:pPr>
            <w:r>
              <w:rPr>
                <w:rFonts w:ascii="Times New Roman"/>
                <w:b w:val="false"/>
                <w:i w:val="false"/>
                <w:color w:val="000000"/>
                <w:sz w:val="20"/>
              </w:rPr>
              <w:t>
17. Құқықтары мен міндеттері:</w:t>
            </w:r>
          </w:p>
          <w:bookmarkEnd w:id="189"/>
          <w:bookmarkStart w:name="z199" w:id="190"/>
          <w:p>
            <w:pPr>
              <w:spacing w:after="20"/>
              <w:ind w:left="20"/>
              <w:jc w:val="both"/>
            </w:pPr>
            <w:r>
              <w:rPr>
                <w:rFonts w:ascii="Times New Roman"/>
                <w:b w:val="false"/>
                <w:i w:val="false"/>
                <w:color w:val="000000"/>
                <w:sz w:val="20"/>
              </w:rPr>
              <w:t>
өз құзыреті шегінде орындалуы міндетті нормативтік құқықтық актілерді қабылдау;</w:t>
            </w:r>
          </w:p>
          <w:bookmarkEnd w:id="190"/>
          <w:bookmarkStart w:name="z200" w:id="191"/>
          <w:p>
            <w:pPr>
              <w:spacing w:after="20"/>
              <w:ind w:left="20"/>
              <w:jc w:val="both"/>
            </w:pPr>
            <w:r>
              <w:rPr>
                <w:rFonts w:ascii="Times New Roman"/>
                <w:b w:val="false"/>
                <w:i w:val="false"/>
                <w:color w:val="000000"/>
                <w:sz w:val="20"/>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bookmarkEnd w:id="191"/>
          <w:bookmarkStart w:name="z201" w:id="192"/>
          <w:p>
            <w:pPr>
              <w:spacing w:after="20"/>
              <w:ind w:left="20"/>
              <w:jc w:val="both"/>
            </w:pPr>
            <w:r>
              <w:rPr>
                <w:rFonts w:ascii="Times New Roman"/>
                <w:b w:val="false"/>
                <w:i w:val="false"/>
                <w:color w:val="000000"/>
                <w:sz w:val="20"/>
              </w:rPr>
              <w:t>
Қазақстан Республикасының Президентіне және Үкіметіне Қазақстан Республикасы Қоғамдық даму министрлігі реттейтін салалардағы қызметті жетілдіру бойынша ұсыныстар енгізу;</w:t>
            </w:r>
          </w:p>
          <w:bookmarkEnd w:id="192"/>
          <w:bookmarkStart w:name="z202" w:id="193"/>
          <w:p>
            <w:pPr>
              <w:spacing w:after="20"/>
              <w:ind w:left="20"/>
              <w:jc w:val="both"/>
            </w:pPr>
            <w:r>
              <w:rPr>
                <w:rFonts w:ascii="Times New Roman"/>
                <w:b w:val="false"/>
                <w:i w:val="false"/>
                <w:color w:val="000000"/>
                <w:sz w:val="20"/>
              </w:rPr>
              <w:t>
Қазақстан Республикасы Қоғамдық даму министрлігі жанынан консультативтік-кеңесші органдар құру;</w:t>
            </w:r>
          </w:p>
          <w:bookmarkEnd w:id="193"/>
          <w:bookmarkStart w:name="z203" w:id="194"/>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сондай-ақ тиісті мемлекеттік органдармен келісу бойынша олармен бірлескен актілер негізінде басқа да мемлекеттік органдармен, коммерциялық емес және халықаралық ұйымдармен өзара іс-қимыл жасау;</w:t>
            </w:r>
          </w:p>
          <w:bookmarkEnd w:id="194"/>
          <w:bookmarkStart w:name="z204" w:id="195"/>
          <w:p>
            <w:pPr>
              <w:spacing w:after="20"/>
              <w:ind w:left="20"/>
              <w:jc w:val="both"/>
            </w:pPr>
            <w:r>
              <w:rPr>
                <w:rFonts w:ascii="Times New Roman"/>
                <w:b w:val="false"/>
                <w:i w:val="false"/>
                <w:color w:val="000000"/>
                <w:sz w:val="20"/>
              </w:rPr>
              <w:t>
Қазақстан Республикасының заңнамасына, Қазақстан Республикасының Президенті мен Үкіметінің актілеріне сәйкес өзге де құқықтар мен міндеттерді жүзеге асыру.</w:t>
            </w:r>
          </w:p>
          <w:bookmarkEnd w:id="195"/>
          <w:bookmarkStart w:name="z205" w:id="196"/>
          <w:p>
            <w:pPr>
              <w:spacing w:after="0"/>
              <w:ind w:left="0"/>
              <w:jc w:val="both"/>
            </w:pPr>
            <w:r>
              <w:rPr>
                <w:rFonts w:ascii="Times New Roman"/>
                <w:b/>
                <w:i w:val="false"/>
                <w:color w:val="000000"/>
              </w:rPr>
              <w:t xml:space="preserve"> 3-тарау. Қазақстан Республикасы Қоғамдық даму министрлігінің қызметін ұйымдастыру</w:t>
            </w:r>
          </w:p>
          <w:bookmarkEnd w:id="196"/>
          <w:bookmarkStart w:name="z206" w:id="197"/>
          <w:p>
            <w:pPr>
              <w:spacing w:after="20"/>
              <w:ind w:left="20"/>
              <w:jc w:val="both"/>
            </w:pPr>
            <w:r>
              <w:rPr>
                <w:rFonts w:ascii="Times New Roman"/>
                <w:b w:val="false"/>
                <w:i w:val="false"/>
                <w:color w:val="000000"/>
                <w:sz w:val="20"/>
              </w:rPr>
              <w:t>
18. Қазақстан Республикасы Қоғамдық даму министрлігіне басшылық етуді Қазақстан Республикасы Қоғамдық даму министрлігіне жүктелген мiндеттердiң орындалуына және өз функцияларын жүзеге асыруға дербес жауапты болатын бірінші басшы жүзеге асырады.</w:t>
            </w:r>
          </w:p>
          <w:bookmarkEnd w:id="197"/>
          <w:bookmarkStart w:name="z207" w:id="198"/>
          <w:p>
            <w:pPr>
              <w:spacing w:after="20"/>
              <w:ind w:left="20"/>
              <w:jc w:val="both"/>
            </w:pPr>
            <w:r>
              <w:rPr>
                <w:rFonts w:ascii="Times New Roman"/>
                <w:b w:val="false"/>
                <w:i w:val="false"/>
                <w:color w:val="000000"/>
                <w:sz w:val="20"/>
              </w:rPr>
              <w:t>
19. Қазақстан Республикасы Қоғамдық даму министрлігінің бірінші басшысы Қазақстан Республикасының заңнамасына сәйкес лауазымға тағайындалады және лауазымнан босатылады.</w:t>
            </w:r>
          </w:p>
          <w:bookmarkEnd w:id="198"/>
          <w:bookmarkStart w:name="z208" w:id="199"/>
          <w:p>
            <w:pPr>
              <w:spacing w:after="20"/>
              <w:ind w:left="20"/>
              <w:jc w:val="both"/>
            </w:pPr>
            <w:r>
              <w:rPr>
                <w:rFonts w:ascii="Times New Roman"/>
                <w:b w:val="false"/>
                <w:i w:val="false"/>
                <w:color w:val="000000"/>
                <w:sz w:val="20"/>
              </w:rPr>
              <w:t>
20. Қазақстан Республикасы Қоғамдық даму министрлігі бірінші басшысының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199"/>
          <w:bookmarkStart w:name="z209" w:id="200"/>
          <w:p>
            <w:pPr>
              <w:spacing w:after="20"/>
              <w:ind w:left="20"/>
              <w:jc w:val="both"/>
            </w:pPr>
            <w:r>
              <w:rPr>
                <w:rFonts w:ascii="Times New Roman"/>
                <w:b w:val="false"/>
                <w:i w:val="false"/>
                <w:color w:val="000000"/>
                <w:sz w:val="20"/>
              </w:rPr>
              <w:t>
21. Қазақстан Республикасы Қоғамдық даму министрлігі бірінші басшысының өкілеттіктері:</w:t>
            </w:r>
          </w:p>
          <w:bookmarkEnd w:id="200"/>
          <w:bookmarkStart w:name="z210" w:id="201"/>
          <w:p>
            <w:pPr>
              <w:spacing w:after="20"/>
              <w:ind w:left="20"/>
              <w:jc w:val="both"/>
            </w:pPr>
            <w:r>
              <w:rPr>
                <w:rFonts w:ascii="Times New Roman"/>
                <w:b w:val="false"/>
                <w:i w:val="false"/>
                <w:color w:val="000000"/>
                <w:sz w:val="20"/>
              </w:rPr>
              <w:t>
Қазақстан Республикасы Қоғамдық даму министрлігі реттейтiн салада мемлекеттiк саясатты қалыптастыру жөнiндегi ұсыныстарды әзiрлейді;</w:t>
            </w:r>
          </w:p>
          <w:bookmarkEnd w:id="201"/>
          <w:bookmarkStart w:name="z211" w:id="202"/>
          <w:p>
            <w:pPr>
              <w:spacing w:after="20"/>
              <w:ind w:left="20"/>
              <w:jc w:val="both"/>
            </w:pPr>
            <w:r>
              <w:rPr>
                <w:rFonts w:ascii="Times New Roman"/>
                <w:b w:val="false"/>
                <w:i w:val="false"/>
                <w:color w:val="000000"/>
                <w:sz w:val="20"/>
              </w:rPr>
              <w:t>
Қазақстан Республикасының заңнамасында көзделген шектерде салааралық үйлестіруді қамтамасыз етеді;</w:t>
            </w:r>
          </w:p>
          <w:bookmarkEnd w:id="202"/>
          <w:bookmarkStart w:name="z212" w:id="203"/>
          <w:p>
            <w:pPr>
              <w:spacing w:after="20"/>
              <w:ind w:left="20"/>
              <w:jc w:val="both"/>
            </w:pPr>
            <w:r>
              <w:rPr>
                <w:rFonts w:ascii="Times New Roman"/>
                <w:b w:val="false"/>
                <w:i w:val="false"/>
                <w:color w:val="000000"/>
                <w:sz w:val="20"/>
              </w:rPr>
              <w:t>
ведомстволардың құзыретін және өзге мемлекеттік органдармен өзара іс-қимыл тәртібін айқындайды;</w:t>
            </w:r>
          </w:p>
          <w:bookmarkEnd w:id="203"/>
          <w:bookmarkStart w:name="z213" w:id="204"/>
          <w:p>
            <w:pPr>
              <w:spacing w:after="20"/>
              <w:ind w:left="20"/>
              <w:jc w:val="both"/>
            </w:pPr>
            <w:r>
              <w:rPr>
                <w:rFonts w:ascii="Times New Roman"/>
                <w:b w:val="false"/>
                <w:i w:val="false"/>
                <w:color w:val="000000"/>
                <w:sz w:val="20"/>
              </w:rPr>
              <w:t>
Қазақстан Республикасы Қоғамдық даму министрлігі жанындағы сарапшылық кеңестерді және өзге де консультативтік-кеңесші органдарды құрады;</w:t>
            </w:r>
          </w:p>
          <w:bookmarkEnd w:id="204"/>
          <w:bookmarkStart w:name="z214" w:id="205"/>
          <w:p>
            <w:pPr>
              <w:spacing w:after="20"/>
              <w:ind w:left="20"/>
              <w:jc w:val="both"/>
            </w:pPr>
            <w:r>
              <w:rPr>
                <w:rFonts w:ascii="Times New Roman"/>
                <w:b w:val="false"/>
                <w:i w:val="false"/>
                <w:color w:val="000000"/>
                <w:sz w:val="20"/>
              </w:rPr>
              <w:t>
өз орынбасарларының (вице-министрлерінің) өкiлеттiктерiн белгілейді;</w:t>
            </w:r>
          </w:p>
          <w:bookmarkEnd w:id="205"/>
          <w:bookmarkStart w:name="z215" w:id="206"/>
          <w:p>
            <w:pPr>
              <w:spacing w:after="20"/>
              <w:ind w:left="20"/>
              <w:jc w:val="both"/>
            </w:pPr>
            <w:r>
              <w:rPr>
                <w:rFonts w:ascii="Times New Roman"/>
                <w:b w:val="false"/>
                <w:i w:val="false"/>
                <w:color w:val="000000"/>
                <w:sz w:val="20"/>
              </w:rPr>
              <w:t>
орынбасарлардың (вице-министрлердiң) бiрiне Қазақстан Республикасы Үкiметiнiң басшылығына және Қазақстан Республикасы Премьер-Министрі Кеңсесiнiң Басшысына жіберілетін құжаттарға қол қою бойынша өкiлеттiктердi жүктейді;</w:t>
            </w:r>
          </w:p>
          <w:bookmarkEnd w:id="206"/>
          <w:bookmarkStart w:name="z216" w:id="207"/>
          <w:p>
            <w:pPr>
              <w:spacing w:after="20"/>
              <w:ind w:left="20"/>
              <w:jc w:val="both"/>
            </w:pPr>
            <w:r>
              <w:rPr>
                <w:rFonts w:ascii="Times New Roman"/>
                <w:b w:val="false"/>
                <w:i w:val="false"/>
                <w:color w:val="000000"/>
                <w:sz w:val="20"/>
              </w:rPr>
              <w:t>
Қазақстан Республикасы Қоғамдық даму министрлігінің құзыреті шегінде нормативтік құқықтық актілер қабылдайды;</w:t>
            </w:r>
          </w:p>
          <w:bookmarkEnd w:id="207"/>
          <w:bookmarkStart w:name="z217" w:id="208"/>
          <w:p>
            <w:pPr>
              <w:spacing w:after="20"/>
              <w:ind w:left="20"/>
              <w:jc w:val="both"/>
            </w:pPr>
            <w:r>
              <w:rPr>
                <w:rFonts w:ascii="Times New Roman"/>
                <w:b w:val="false"/>
                <w:i w:val="false"/>
                <w:color w:val="000000"/>
                <w:sz w:val="20"/>
              </w:rPr>
              <w:t>
Қазақстан Республикасының Парламентiнде, мемлекеттiк органдарда және өзге де ұйымдарда Қазақстан Республикасы Қоғамдық даму министрлігінің мүддесін білдіреді;</w:t>
            </w:r>
          </w:p>
          <w:bookmarkEnd w:id="208"/>
          <w:bookmarkStart w:name="z218" w:id="209"/>
          <w:p>
            <w:pPr>
              <w:spacing w:after="20"/>
              <w:ind w:left="20"/>
              <w:jc w:val="both"/>
            </w:pPr>
            <w:r>
              <w:rPr>
                <w:rFonts w:ascii="Times New Roman"/>
                <w:b w:val="false"/>
                <w:i w:val="false"/>
                <w:color w:val="000000"/>
                <w:sz w:val="20"/>
              </w:rPr>
              <w:t>
Қазақстан Республикасы Қоғамдық даму министрлігінің стратегиялық және бағдарламалық құжаттарын бекітеді;</w:t>
            </w:r>
          </w:p>
          <w:bookmarkEnd w:id="209"/>
          <w:bookmarkStart w:name="z219" w:id="210"/>
          <w:p>
            <w:pPr>
              <w:spacing w:after="20"/>
              <w:ind w:left="20"/>
              <w:jc w:val="both"/>
            </w:pPr>
            <w:r>
              <w:rPr>
                <w:rFonts w:ascii="Times New Roman"/>
                <w:b w:val="false"/>
                <w:i w:val="false"/>
                <w:color w:val="000000"/>
                <w:sz w:val="20"/>
              </w:rPr>
              <w:t>
Қазақстан Республикасы Қоғамдық даму министрлігінің жұмыс регламентiн бекiтедi;</w:t>
            </w:r>
          </w:p>
          <w:bookmarkEnd w:id="210"/>
          <w:bookmarkStart w:name="z220" w:id="211"/>
          <w:p>
            <w:pPr>
              <w:spacing w:after="20"/>
              <w:ind w:left="20"/>
              <w:jc w:val="both"/>
            </w:pPr>
            <w:r>
              <w:rPr>
                <w:rFonts w:ascii="Times New Roman"/>
                <w:b w:val="false"/>
                <w:i w:val="false"/>
                <w:color w:val="000000"/>
                <w:sz w:val="20"/>
              </w:rPr>
              <w:t>
Қазақстан Республикасы Қоғамдық даму министрлігінде сыбайлас жемқорлыққа қарсы күрес бойынша шаралар қабылдайды және оған дербес жауапты болады;</w:t>
            </w:r>
          </w:p>
          <w:bookmarkEnd w:id="211"/>
          <w:bookmarkStart w:name="z221" w:id="212"/>
          <w:p>
            <w:pPr>
              <w:spacing w:after="20"/>
              <w:ind w:left="20"/>
              <w:jc w:val="both"/>
            </w:pPr>
            <w:r>
              <w:rPr>
                <w:rFonts w:ascii="Times New Roman"/>
                <w:b w:val="false"/>
                <w:i w:val="false"/>
                <w:color w:val="000000"/>
                <w:sz w:val="20"/>
              </w:rPr>
              <w:t>
Қазақстан Республикасының заңдарына сәйкес өзге де өкiлеттiктердi жүзеге асырады.</w:t>
            </w:r>
          </w:p>
          <w:bookmarkEnd w:id="212"/>
          <w:bookmarkStart w:name="z222" w:id="213"/>
          <w:p>
            <w:pPr>
              <w:spacing w:after="20"/>
              <w:ind w:left="20"/>
              <w:jc w:val="both"/>
            </w:pPr>
            <w:r>
              <w:rPr>
                <w:rFonts w:ascii="Times New Roman"/>
                <w:b w:val="false"/>
                <w:i w:val="false"/>
                <w:color w:val="000000"/>
                <w:sz w:val="20"/>
              </w:rPr>
              <w:t>
Қазақстан Республикасы Қоғамдық даму министрлігінің бірінші басшысы болмаған кезеңде оның өкiлеттiктерiн орындауды қолданыстағы заңнамаға сәйкес оны алмастыратын адам жүзеге асырады.</w:t>
            </w:r>
          </w:p>
          <w:bookmarkEnd w:id="213"/>
          <w:bookmarkStart w:name="z223" w:id="214"/>
          <w:p>
            <w:pPr>
              <w:spacing w:after="20"/>
              <w:ind w:left="20"/>
              <w:jc w:val="both"/>
            </w:pPr>
            <w:r>
              <w:rPr>
                <w:rFonts w:ascii="Times New Roman"/>
                <w:b w:val="false"/>
                <w:i w:val="false"/>
                <w:color w:val="000000"/>
                <w:sz w:val="20"/>
              </w:rPr>
              <w:t xml:space="preserve">
22. Бірінші басшы қолданыстағы заңнамаға сәйкес өз орынбасарларының өкілеттіктерін белгілейді. </w:t>
            </w:r>
          </w:p>
          <w:bookmarkEnd w:id="214"/>
          <w:bookmarkStart w:name="z224" w:id="215"/>
          <w:p>
            <w:pPr>
              <w:spacing w:after="20"/>
              <w:ind w:left="20"/>
              <w:jc w:val="both"/>
            </w:pPr>
            <w:r>
              <w:rPr>
                <w:rFonts w:ascii="Times New Roman"/>
                <w:b w:val="false"/>
                <w:i w:val="false"/>
                <w:color w:val="000000"/>
                <w:sz w:val="20"/>
              </w:rPr>
              <w:t>
23. Қазақстан Республикасы Қоғамдық даму министрлігі аппаратын Қазақстан Республикасының қолданыстағы заңнамасына сәйкес лауазымға тағайындалатын және лауазымнан босатылатын жауапты хатшы басқарады.</w:t>
            </w:r>
          </w:p>
          <w:bookmarkEnd w:id="215"/>
          <w:bookmarkStart w:name="z225" w:id="216"/>
          <w:p>
            <w:pPr>
              <w:spacing w:after="0"/>
              <w:ind w:left="0"/>
              <w:jc w:val="both"/>
            </w:pPr>
            <w:r>
              <w:rPr>
                <w:rFonts w:ascii="Times New Roman"/>
                <w:b/>
                <w:i w:val="false"/>
                <w:color w:val="000000"/>
              </w:rPr>
              <w:t xml:space="preserve"> 4-тарау. Қазақстан Республикасы Қоғамдық даму министрлігінің мүлкі</w:t>
            </w:r>
          </w:p>
          <w:bookmarkEnd w:id="216"/>
          <w:bookmarkStart w:name="z226" w:id="217"/>
          <w:p>
            <w:pPr>
              <w:spacing w:after="20"/>
              <w:ind w:left="20"/>
              <w:jc w:val="both"/>
            </w:pPr>
            <w:r>
              <w:rPr>
                <w:rFonts w:ascii="Times New Roman"/>
                <w:b w:val="false"/>
                <w:i w:val="false"/>
                <w:color w:val="000000"/>
                <w:sz w:val="20"/>
              </w:rPr>
              <w:t>
24. Қазақстан Республикасы Қоғамдық даму министрлігінің заңнамада көзделген жағдайларда жедел басқару құқығында оқшауланған мүлкi болуы мүмкін.</w:t>
            </w:r>
          </w:p>
          <w:bookmarkEnd w:id="217"/>
          <w:bookmarkStart w:name="z227" w:id="218"/>
          <w:p>
            <w:pPr>
              <w:spacing w:after="20"/>
              <w:ind w:left="20"/>
              <w:jc w:val="both"/>
            </w:pPr>
            <w:r>
              <w:rPr>
                <w:rFonts w:ascii="Times New Roman"/>
                <w:b w:val="false"/>
                <w:i w:val="false"/>
                <w:color w:val="000000"/>
                <w:sz w:val="20"/>
              </w:rPr>
              <w:t>
Қазақстан Республикасы Қоғамдық даму министрлігінің мүлкi оған меншiк иесi берген мүлiк, сондай-ақ өз қызметi нәтижесiнде сатып алған мүлкі (ақшалай кiрiстердi қоса алғанда) және Қазақстан Республикасының заңнамасында тыйым салынбаған өзге де көздер есебiнен қалыптастырылады.</w:t>
            </w:r>
          </w:p>
          <w:bookmarkEnd w:id="218"/>
          <w:bookmarkStart w:name="z228" w:id="219"/>
          <w:p>
            <w:pPr>
              <w:spacing w:after="20"/>
              <w:ind w:left="20"/>
              <w:jc w:val="both"/>
            </w:pPr>
            <w:r>
              <w:rPr>
                <w:rFonts w:ascii="Times New Roman"/>
                <w:b w:val="false"/>
                <w:i w:val="false"/>
                <w:color w:val="000000"/>
                <w:sz w:val="20"/>
              </w:rPr>
              <w:t>
25. Қазақстан Республикасы Қоғамдық даму министрлігіне бекiтiлген мүлiк республикалық меншiкке жатады.</w:t>
            </w:r>
          </w:p>
          <w:bookmarkEnd w:id="219"/>
          <w:bookmarkStart w:name="z229" w:id="220"/>
          <w:p>
            <w:pPr>
              <w:spacing w:after="20"/>
              <w:ind w:left="20"/>
              <w:jc w:val="both"/>
            </w:pPr>
            <w:r>
              <w:rPr>
                <w:rFonts w:ascii="Times New Roman"/>
                <w:b w:val="false"/>
                <w:i w:val="false"/>
                <w:color w:val="000000"/>
                <w:sz w:val="20"/>
              </w:rPr>
              <w:t>
26. Егер заңнамада өзгеше көзделмесе, Қазақстан Республикасы Қоғамдық даму министрлігінің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220"/>
          <w:bookmarkStart w:name="z230" w:id="221"/>
          <w:p>
            <w:pPr>
              <w:spacing w:after="0"/>
              <w:ind w:left="0"/>
              <w:jc w:val="both"/>
            </w:pPr>
            <w:r>
              <w:rPr>
                <w:rFonts w:ascii="Times New Roman"/>
                <w:b/>
                <w:i w:val="false"/>
                <w:color w:val="000000"/>
              </w:rPr>
              <w:t xml:space="preserve"> 5-тарау. Қазақстан Республикасы Қоғамдық даму министрлігін қайта ұйымдастыру және тарату</w:t>
            </w:r>
          </w:p>
          <w:bookmarkEnd w:id="221"/>
          <w:bookmarkStart w:name="z231" w:id="222"/>
          <w:p>
            <w:pPr>
              <w:spacing w:after="20"/>
              <w:ind w:left="20"/>
              <w:jc w:val="both"/>
            </w:pPr>
            <w:r>
              <w:rPr>
                <w:rFonts w:ascii="Times New Roman"/>
                <w:b w:val="false"/>
                <w:i w:val="false"/>
                <w:color w:val="000000"/>
                <w:sz w:val="20"/>
              </w:rPr>
              <w:t>
27. Қазақстан Республикасы Қоғамдық даму министрлігін қайта ұйымдастыру және тарату Қазақстан Республикасының заңнамасына сәйкес жүзеге асырылады.</w:t>
            </w:r>
          </w:p>
          <w:bookmarkEnd w:id="222"/>
          <w:bookmarkStart w:name="z232" w:id="223"/>
          <w:p>
            <w:pPr>
              <w:spacing w:after="20"/>
              <w:ind w:left="20"/>
              <w:jc w:val="both"/>
            </w:pPr>
            <w:r>
              <w:rPr>
                <w:rFonts w:ascii="Times New Roman"/>
                <w:b w:val="false"/>
                <w:i w:val="false"/>
                <w:color w:val="000000"/>
                <w:sz w:val="20"/>
              </w:rPr>
              <w:t>
Қазақстан Республикасы Қоғамдық даму министрлігінің және оның ведомстволарының қарамағындағы ұйымдардың тізбесi</w:t>
            </w:r>
          </w:p>
          <w:bookmarkEnd w:id="223"/>
          <w:bookmarkStart w:name="z233" w:id="224"/>
          <w:p>
            <w:pPr>
              <w:spacing w:after="20"/>
              <w:ind w:left="20"/>
              <w:jc w:val="both"/>
            </w:pPr>
            <w:r>
              <w:rPr>
                <w:rFonts w:ascii="Times New Roman"/>
                <w:b w:val="false"/>
                <w:i w:val="false"/>
                <w:color w:val="000000"/>
                <w:sz w:val="20"/>
              </w:rPr>
              <w:t>
Қазақстан Республикасы Қоғамдық даму министрлігінің Қоғамдық келісім комитеті</w:t>
            </w:r>
          </w:p>
          <w:bookmarkEnd w:id="224"/>
          <w:bookmarkStart w:name="z234" w:id="225"/>
          <w:p>
            <w:pPr>
              <w:spacing w:after="20"/>
              <w:ind w:left="20"/>
              <w:jc w:val="both"/>
            </w:pPr>
            <w:r>
              <w:rPr>
                <w:rFonts w:ascii="Times New Roman"/>
                <w:b w:val="false"/>
                <w:i w:val="false"/>
                <w:color w:val="000000"/>
                <w:sz w:val="20"/>
              </w:rPr>
              <w:t>
Қазақстан Республикасы Қоғамдық даму министрлігі Қоғамдық келісім комитетінің "Мәдениеттер және діндер халықаралық орталығы" республикалық мемлекеттік мекемесі.</w:t>
            </w:r>
          </w:p>
          <w:bookmarkEnd w:id="225"/>
          <w:bookmarkStart w:name="z235" w:id="226"/>
          <w:p>
            <w:pPr>
              <w:spacing w:after="20"/>
              <w:ind w:left="20"/>
              <w:jc w:val="both"/>
            </w:pPr>
            <w:r>
              <w:rPr>
                <w:rFonts w:ascii="Times New Roman"/>
                <w:b w:val="false"/>
                <w:i w:val="false"/>
                <w:color w:val="000000"/>
                <w:sz w:val="20"/>
              </w:rPr>
              <w:t>
Қазақстан Республикасы Қоғамдық даму министрлігі Қоғамдық келісім комитетінің "Дін мәселелері жөніндегі ғылыми-зерттеу және талдау орталығы" республикалық мемлекеттік мекемесі.</w:t>
            </w:r>
          </w:p>
          <w:bookmarkEnd w:id="226"/>
          <w:bookmarkStart w:name="z236" w:id="227"/>
          <w:p>
            <w:pPr>
              <w:spacing w:after="20"/>
              <w:ind w:left="20"/>
              <w:jc w:val="both"/>
            </w:pPr>
            <w:r>
              <w:rPr>
                <w:rFonts w:ascii="Times New Roman"/>
                <w:b w:val="false"/>
                <w:i w:val="false"/>
                <w:color w:val="000000"/>
                <w:sz w:val="20"/>
              </w:rPr>
              <w:t>
"Отандастар қоры" коммерциялық емес акционерлік қоғамы.</w:t>
            </w:r>
          </w:p>
          <w:bookmarkEnd w:id="227"/>
          <w:bookmarkStart w:name="z237" w:id="228"/>
          <w:p>
            <w:pPr>
              <w:spacing w:after="20"/>
              <w:ind w:left="20"/>
              <w:jc w:val="both"/>
            </w:pPr>
            <w:r>
              <w:rPr>
                <w:rFonts w:ascii="Times New Roman"/>
                <w:b w:val="false"/>
                <w:i w:val="false"/>
                <w:color w:val="000000"/>
                <w:sz w:val="20"/>
              </w:rPr>
              <w:t>
Қазақстан Республикасы Қоғамдық даму министрлігінің Жастар және отбасы істері комитеті</w:t>
            </w:r>
          </w:p>
          <w:bookmarkEnd w:id="228"/>
          <w:bookmarkStart w:name="z238" w:id="229"/>
          <w:p>
            <w:pPr>
              <w:spacing w:after="20"/>
              <w:ind w:left="20"/>
              <w:jc w:val="both"/>
            </w:pPr>
            <w:r>
              <w:rPr>
                <w:rFonts w:ascii="Times New Roman"/>
                <w:b w:val="false"/>
                <w:i w:val="false"/>
                <w:color w:val="000000"/>
                <w:sz w:val="20"/>
              </w:rPr>
              <w:t>
"Жастар" ғылыми-зерттеу орталығы" жауапкершілігі шектеулі серіктестігі.</w:t>
            </w:r>
          </w:p>
          <w:bookmarkEnd w:id="229"/>
          <w:bookmarkStart w:name="z239" w:id="230"/>
          <w:p>
            <w:pPr>
              <w:spacing w:after="20"/>
              <w:ind w:left="20"/>
              <w:jc w:val="both"/>
            </w:pPr>
            <w:r>
              <w:rPr>
                <w:rFonts w:ascii="Times New Roman"/>
                <w:b w:val="false"/>
                <w:i w:val="false"/>
                <w:color w:val="000000"/>
                <w:sz w:val="20"/>
              </w:rPr>
              <w:t>
Қазақстан Республикасы Қоғамдық даму министрлігінің Азаматтық қоғам істері комитеті</w:t>
            </w:r>
          </w:p>
          <w:bookmarkEnd w:id="230"/>
          <w:bookmarkStart w:name="z240" w:id="231"/>
          <w:p>
            <w:pPr>
              <w:spacing w:after="20"/>
              <w:ind w:left="20"/>
              <w:jc w:val="both"/>
            </w:pPr>
            <w:r>
              <w:rPr>
                <w:rFonts w:ascii="Times New Roman"/>
                <w:b w:val="false"/>
                <w:i w:val="false"/>
                <w:color w:val="000000"/>
                <w:sz w:val="20"/>
              </w:rPr>
              <w:t>
"Азаматтық бастамаларды қолдау орталығы" коммерциялық емес акционерлік қоғамы.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2018 жылғы 21 шілдедегі</w:t>
                  </w:r>
                </w:p>
                <w:p>
                  <w:pPr>
                    <w:spacing w:after="20"/>
                    <w:ind w:left="20"/>
                    <w:jc w:val="both"/>
                  </w:pPr>
                  <w:r>
                    <w:rPr>
                      <w:rFonts w:ascii="Times New Roman"/>
                      <w:b w:val="false"/>
                      <w:i w:val="false"/>
                      <w:color w:val="000000"/>
                      <w:sz w:val="20"/>
                    </w:rPr>
                    <w:t>№ 444 қаулысымен</w:t>
                  </w:r>
                </w:p>
                <w:p>
                  <w:pPr>
                    <w:spacing w:after="20"/>
                    <w:ind w:left="20"/>
                    <w:jc w:val="both"/>
                  </w:pPr>
                  <w:r>
                    <w:rPr>
                      <w:rFonts w:ascii="Times New Roman"/>
                      <w:b w:val="false"/>
                      <w:i w:val="false"/>
                      <w:color w:val="000000"/>
                      <w:sz w:val="20"/>
                    </w:rPr>
                    <w:t>бекітілген</w:t>
                  </w:r>
                </w:p>
                <w:p>
                  <w:pPr>
                    <w:spacing w:after="20"/>
                    <w:ind w:left="20"/>
                    <w:jc w:val="both"/>
                  </w:pPr>
                </w:p>
              </w:tc>
            </w:tr>
          </w:tbl>
          <w:p/>
          <w:bookmarkStart w:name="z243" w:id="232"/>
          <w:p>
            <w:pPr>
              <w:spacing w:after="0"/>
              <w:ind w:left="0"/>
              <w:jc w:val="both"/>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32"/>
          <w:bookmarkStart w:name="z244" w:id="233"/>
          <w:p>
            <w:pPr>
              <w:spacing w:after="20"/>
              <w:ind w:left="20"/>
              <w:jc w:val="both"/>
            </w:pPr>
            <w:r>
              <w:rPr>
                <w:rFonts w:ascii="Times New Roman"/>
                <w:b w:val="false"/>
                <w:i w:val="false"/>
                <w:color w:val="000000"/>
                <w:sz w:val="20"/>
              </w:rPr>
              <w:t xml:space="preserve">
1."Республикалық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0"/>
              </w:rPr>
              <w:t>қаулысында</w:t>
            </w:r>
            <w:r>
              <w:rPr>
                <w:rFonts w:ascii="Times New Roman"/>
                <w:b w:val="false"/>
                <w:i w:val="false"/>
                <w:color w:val="000000"/>
                <w:sz w:val="20"/>
              </w:rPr>
              <w:t>:</w:t>
            </w:r>
          </w:p>
          <w:bookmarkEnd w:id="233"/>
          <w:bookmarkStart w:name="z245" w:id="234"/>
          <w:p>
            <w:pPr>
              <w:spacing w:after="20"/>
              <w:ind w:left="20"/>
              <w:jc w:val="both"/>
            </w:pPr>
            <w:r>
              <w:rPr>
                <w:rFonts w:ascii="Times New Roman"/>
                <w:b w:val="false"/>
                <w:i w:val="false"/>
                <w:color w:val="000000"/>
                <w:sz w:val="20"/>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0"/>
              </w:rPr>
              <w:t>тізбесінде</w:t>
            </w:r>
            <w:r>
              <w:rPr>
                <w:rFonts w:ascii="Times New Roman"/>
                <w:b w:val="false"/>
                <w:i w:val="false"/>
                <w:color w:val="000000"/>
                <w:sz w:val="20"/>
              </w:rPr>
              <w:t>:</w:t>
            </w:r>
          </w:p>
          <w:bookmarkEnd w:id="234"/>
          <w:bookmarkStart w:name="z246" w:id="235"/>
          <w:p>
            <w:pPr>
              <w:spacing w:after="20"/>
              <w:ind w:left="20"/>
              <w:jc w:val="both"/>
            </w:pPr>
            <w:r>
              <w:rPr>
                <w:rFonts w:ascii="Times New Roman"/>
                <w:b w:val="false"/>
                <w:i w:val="false"/>
                <w:color w:val="000000"/>
                <w:sz w:val="20"/>
              </w:rPr>
              <w:t>
"Қазақстан Республикасы Мәдениет және спорт министрлігіне" деген бөлімде:</w:t>
            </w:r>
          </w:p>
          <w:bookmarkEnd w:id="235"/>
          <w:bookmarkStart w:name="z247" w:id="236"/>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Тілдерді дамыту және қоғамдық-саяси жұмыс комитетіне" деген кіші бөлім мынадай редакцияда жазылсын: </w:t>
            </w:r>
          </w:p>
          <w:bookmarkEnd w:id="236"/>
          <w:bookmarkStart w:name="z248" w:id="237"/>
          <w:p>
            <w:pPr>
              <w:spacing w:after="20"/>
              <w:ind w:left="20"/>
              <w:jc w:val="both"/>
            </w:pPr>
            <w:r>
              <w:rPr>
                <w:rFonts w:ascii="Times New Roman"/>
                <w:b w:val="false"/>
                <w:i w:val="false"/>
                <w:color w:val="000000"/>
                <w:sz w:val="20"/>
              </w:rPr>
              <w:t>
"Қазақстан Республикасы Мәдениет және спорт министрлігінің Тіл саясаты комитетіне";</w:t>
            </w:r>
          </w:p>
          <w:bookmarkEnd w:id="237"/>
          <w:bookmarkStart w:name="z249" w:id="238"/>
          <w:p>
            <w:pPr>
              <w:spacing w:after="20"/>
              <w:ind w:left="20"/>
              <w:jc w:val="both"/>
            </w:pPr>
            <w:r>
              <w:rPr>
                <w:rFonts w:ascii="Times New Roman"/>
                <w:b w:val="false"/>
                <w:i w:val="false"/>
                <w:color w:val="000000"/>
                <w:sz w:val="20"/>
              </w:rPr>
              <w:t>
"224-38-1 "Отандастар қоры" КеАҚ 50%" деген жол алып тасталсын;</w:t>
            </w:r>
          </w:p>
          <w:bookmarkEnd w:id="238"/>
          <w:bookmarkStart w:name="z250" w:id="239"/>
          <w:p>
            <w:pPr>
              <w:spacing w:after="20"/>
              <w:ind w:left="20"/>
              <w:jc w:val="both"/>
            </w:pPr>
            <w:r>
              <w:rPr>
                <w:rFonts w:ascii="Times New Roman"/>
                <w:b w:val="false"/>
                <w:i w:val="false"/>
                <w:color w:val="000000"/>
                <w:sz w:val="20"/>
              </w:rPr>
              <w:t xml:space="preserve">
"Қазақстан Республикасының дін істері және азаматтық қоғам министрлігіне </w:t>
            </w:r>
          </w:p>
          <w:bookmarkEnd w:id="239"/>
          <w:bookmarkStart w:name="z251" w:id="240"/>
          <w:p>
            <w:pPr>
              <w:spacing w:after="20"/>
              <w:ind w:left="20"/>
              <w:jc w:val="both"/>
            </w:pPr>
            <w:r>
              <w:rPr>
                <w:rFonts w:ascii="Times New Roman"/>
                <w:b w:val="false"/>
                <w:i w:val="false"/>
                <w:color w:val="000000"/>
                <w:sz w:val="20"/>
              </w:rPr>
              <w:t>
375. "Жастар" ғылыми-зерттеу орталығы" жауапкершілігі шектеулі серіктестігі.</w:t>
            </w:r>
          </w:p>
          <w:bookmarkEnd w:id="240"/>
          <w:bookmarkStart w:name="z252" w:id="241"/>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министрлігінің Азаматтық қоғам істері комитетіне</w:t>
            </w:r>
          </w:p>
          <w:bookmarkEnd w:id="241"/>
          <w:bookmarkStart w:name="z253" w:id="242"/>
          <w:p>
            <w:pPr>
              <w:spacing w:after="20"/>
              <w:ind w:left="20"/>
              <w:jc w:val="both"/>
            </w:pPr>
            <w:r>
              <w:rPr>
                <w:rFonts w:ascii="Times New Roman"/>
                <w:b w:val="false"/>
                <w:i w:val="false"/>
                <w:color w:val="000000"/>
                <w:sz w:val="20"/>
              </w:rPr>
              <w:t>
375-1. "Азаматтық бастамаларды қолдау орталығы" коммерциялық емес акционерлік қоғамы" деген бөлім мынадай редакцияда жазылсын:</w:t>
            </w:r>
          </w:p>
          <w:bookmarkEnd w:id="242"/>
          <w:bookmarkStart w:name="z254" w:id="243"/>
          <w:p>
            <w:pPr>
              <w:spacing w:after="20"/>
              <w:ind w:left="20"/>
              <w:jc w:val="both"/>
            </w:pPr>
            <w:r>
              <w:rPr>
                <w:rFonts w:ascii="Times New Roman"/>
                <w:b w:val="false"/>
                <w:i w:val="false"/>
                <w:color w:val="000000"/>
                <w:sz w:val="20"/>
              </w:rPr>
              <w:t>
"Қазақстан Республикасының Қоғамдық даму министрлігіне</w:t>
            </w:r>
          </w:p>
          <w:bookmarkEnd w:id="243"/>
          <w:bookmarkStart w:name="z255" w:id="244"/>
          <w:p>
            <w:pPr>
              <w:spacing w:after="20"/>
              <w:ind w:left="20"/>
              <w:jc w:val="both"/>
            </w:pPr>
            <w:r>
              <w:rPr>
                <w:rFonts w:ascii="Times New Roman"/>
                <w:b w:val="false"/>
                <w:i w:val="false"/>
                <w:color w:val="000000"/>
                <w:sz w:val="20"/>
              </w:rPr>
              <w:t>
Қазақстан Республикасы Қоғамдық даму министрлігінің Жастар және отбасы істері комитетіне</w:t>
            </w:r>
          </w:p>
          <w:bookmarkEnd w:id="244"/>
          <w:bookmarkStart w:name="z256" w:id="245"/>
          <w:p>
            <w:pPr>
              <w:spacing w:after="20"/>
              <w:ind w:left="20"/>
              <w:jc w:val="both"/>
            </w:pPr>
            <w:r>
              <w:rPr>
                <w:rFonts w:ascii="Times New Roman"/>
                <w:b w:val="false"/>
                <w:i w:val="false"/>
                <w:color w:val="000000"/>
                <w:sz w:val="20"/>
              </w:rPr>
              <w:t>
375. "Жастар" ғылыми-зерттеу орталығы" жауапкершілігі шектеулі серіктестігі.</w:t>
            </w:r>
          </w:p>
          <w:bookmarkEnd w:id="245"/>
          <w:bookmarkStart w:name="z257" w:id="246"/>
          <w:p>
            <w:pPr>
              <w:spacing w:after="20"/>
              <w:ind w:left="20"/>
              <w:jc w:val="both"/>
            </w:pPr>
            <w:r>
              <w:rPr>
                <w:rFonts w:ascii="Times New Roman"/>
                <w:b w:val="false"/>
                <w:i w:val="false"/>
                <w:color w:val="000000"/>
                <w:sz w:val="20"/>
              </w:rPr>
              <w:t>
Қазақстан Республикасы Қоғамдық даму министрлігінің Азаматтық қоғам істері комитетіне</w:t>
            </w:r>
          </w:p>
          <w:bookmarkEnd w:id="246"/>
          <w:bookmarkStart w:name="z258" w:id="247"/>
          <w:p>
            <w:pPr>
              <w:spacing w:after="20"/>
              <w:ind w:left="20"/>
              <w:jc w:val="both"/>
            </w:pPr>
            <w:r>
              <w:rPr>
                <w:rFonts w:ascii="Times New Roman"/>
                <w:b w:val="false"/>
                <w:i w:val="false"/>
                <w:color w:val="000000"/>
                <w:sz w:val="20"/>
              </w:rPr>
              <w:t>
375-1. "Азаматтық бастамаларды қолдау орталығы" коммерциялық емес акционерлік қоғамы.</w:t>
            </w:r>
          </w:p>
          <w:bookmarkEnd w:id="247"/>
          <w:bookmarkStart w:name="z259" w:id="248"/>
          <w:p>
            <w:pPr>
              <w:spacing w:after="20"/>
              <w:ind w:left="20"/>
              <w:jc w:val="both"/>
            </w:pPr>
            <w:r>
              <w:rPr>
                <w:rFonts w:ascii="Times New Roman"/>
                <w:b w:val="false"/>
                <w:i w:val="false"/>
                <w:color w:val="000000"/>
                <w:sz w:val="20"/>
              </w:rPr>
              <w:t>
Қазақстан Республикасы Қоғамдық даму министрлігінің Қоғамдық келісім комитетіне</w:t>
            </w:r>
          </w:p>
          <w:bookmarkEnd w:id="248"/>
          <w:bookmarkStart w:name="z260" w:id="249"/>
          <w:p>
            <w:pPr>
              <w:spacing w:after="20"/>
              <w:ind w:left="20"/>
              <w:jc w:val="both"/>
            </w:pPr>
            <w:r>
              <w:rPr>
                <w:rFonts w:ascii="Times New Roman"/>
                <w:b w:val="false"/>
                <w:i w:val="false"/>
                <w:color w:val="000000"/>
                <w:sz w:val="20"/>
              </w:rPr>
              <w:t>
375-2. "Отандастар қоры" 50%" КеАҚ".</w:t>
            </w:r>
          </w:p>
          <w:bookmarkEnd w:id="249"/>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Күші жойылды - ҚР Үкіметінің 02.06.2022 </w:t>
            </w:r>
            <w:r>
              <w:rPr>
                <w:rFonts w:ascii="Times New Roman"/>
                <w:b w:val="false"/>
                <w:i w:val="false"/>
                <w:color w:val="ff0000"/>
                <w:sz w:val="20"/>
              </w:rPr>
              <w:t>№ 355</w:t>
            </w:r>
            <w:r>
              <w:rPr>
                <w:rFonts w:ascii="Times New Roman"/>
                <w:b w:val="false"/>
                <w:i w:val="false"/>
                <w:color w:val="ff0000"/>
                <w:sz w:val="20"/>
              </w:rPr>
              <w:t xml:space="preserve"> қаулысымен. </w:t>
            </w:r>
          </w:p>
          <w:p>
            <w:pPr>
              <w:spacing w:after="20"/>
              <w:ind w:left="20"/>
              <w:jc w:val="both"/>
            </w:pPr>
          </w:p>
          <w:p>
            <w:pPr>
              <w:spacing w:after="20"/>
              <w:ind w:left="20"/>
              <w:jc w:val="both"/>
            </w:pPr>
          </w:p>
          <w:bookmarkStart w:name="z264" w:id="250"/>
          <w:p>
            <w:pPr>
              <w:spacing w:after="20"/>
              <w:ind w:left="20"/>
              <w:jc w:val="both"/>
            </w:pPr>
            <w:r>
              <w:rPr>
                <w:rFonts w:ascii="Times New Roman"/>
                <w:b w:val="false"/>
                <w:i w:val="false"/>
                <w:color w:val="ff0000"/>
                <w:sz w:val="20"/>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ff0000"/>
                <w:sz w:val="20"/>
              </w:rPr>
              <w:t>қаулысында</w:t>
            </w:r>
            <w:r>
              <w:rPr>
                <w:rFonts w:ascii="Times New Roman"/>
                <w:b w:val="false"/>
                <w:i w:val="false"/>
                <w:color w:val="ff0000"/>
                <w:sz w:val="20"/>
              </w:rPr>
              <w:t>:</w:t>
            </w:r>
          </w:p>
          <w:bookmarkEnd w:id="250"/>
          <w:p>
            <w:pPr>
              <w:spacing w:after="0"/>
              <w:ind w:left="0"/>
              <w:jc w:val="both"/>
            </w:pPr>
            <w:r>
              <w:rPr>
                <w:rFonts w:ascii="Times New Roman"/>
                <w:b w:val="false"/>
                <w:i w:val="false"/>
                <w:color w:val="ff0000"/>
                <w:sz w:val="20"/>
              </w:rPr>
              <w:t>
</w:t>
            </w:r>
          </w:p>
          <w:bookmarkStart w:name="z265" w:id="251"/>
          <w:p>
            <w:pPr>
              <w:spacing w:after="20"/>
              <w:ind w:left="20"/>
              <w:jc w:val="both"/>
            </w:pPr>
            <w:r>
              <w:rPr>
                <w:rFonts w:ascii="Times New Roman"/>
                <w:b w:val="false"/>
                <w:i w:val="false"/>
                <w:color w:val="ff0000"/>
                <w:sz w:val="20"/>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ff0000"/>
                <w:sz w:val="20"/>
              </w:rPr>
              <w:t>лимиттерінде</w:t>
            </w:r>
            <w:r>
              <w:rPr>
                <w:rFonts w:ascii="Times New Roman"/>
                <w:b w:val="false"/>
                <w:i w:val="false"/>
                <w:color w:val="ff0000"/>
                <w:sz w:val="20"/>
              </w:rPr>
              <w:t>:</w:t>
            </w:r>
          </w:p>
          <w:bookmarkEnd w:id="251"/>
          <w:p>
            <w:pPr>
              <w:spacing w:after="0"/>
              <w:ind w:left="0"/>
              <w:jc w:val="both"/>
            </w:pPr>
            <w:r>
              <w:rPr>
                <w:rFonts w:ascii="Times New Roman"/>
                <w:b w:val="false"/>
                <w:i w:val="false"/>
                <w:color w:val="ff0000"/>
                <w:sz w:val="20"/>
              </w:rPr>
              <w:t>
</w:t>
            </w:r>
          </w:p>
          <w:bookmarkStart w:name="z266" w:id="252"/>
          <w:p>
            <w:pPr>
              <w:spacing w:after="20"/>
              <w:ind w:left="20"/>
              <w:jc w:val="both"/>
            </w:pPr>
            <w:r>
              <w:rPr>
                <w:rFonts w:ascii="Times New Roman"/>
                <w:b w:val="false"/>
                <w:i w:val="false"/>
                <w:color w:val="ff0000"/>
                <w:sz w:val="20"/>
              </w:rPr>
              <w:t>
3-бөлімде:</w:t>
            </w:r>
          </w:p>
          <w:bookmarkEnd w:id="252"/>
          <w:p>
            <w:pPr>
              <w:spacing w:after="0"/>
              <w:ind w:left="0"/>
              <w:jc w:val="both"/>
            </w:pPr>
            <w:r>
              <w:rPr>
                <w:rFonts w:ascii="Times New Roman"/>
                <w:b w:val="false"/>
                <w:i w:val="false"/>
                <w:color w:val="ff0000"/>
                <w:sz w:val="20"/>
              </w:rPr>
              <w:t>
</w:t>
            </w:r>
          </w:p>
          <w:bookmarkStart w:name="z267" w:id="253"/>
          <w:p>
            <w:pPr>
              <w:spacing w:after="20"/>
              <w:ind w:left="20"/>
              <w:jc w:val="both"/>
            </w:pPr>
            <w:r>
              <w:rPr>
                <w:rFonts w:ascii="Times New Roman"/>
                <w:b w:val="false"/>
                <w:i w:val="false"/>
                <w:color w:val="ff0000"/>
                <w:sz w:val="20"/>
              </w:rPr>
              <w:t>
мына:</w:t>
            </w:r>
          </w:p>
          <w:bookmarkEnd w:id="253"/>
          <w:p>
            <w:pPr>
              <w:spacing w:after="0"/>
              <w:ind w:left="0"/>
              <w:jc w:val="both"/>
            </w:pPr>
            <w:r>
              <w:rPr>
                <w:rFonts w:ascii="Times New Roman"/>
                <w:b w:val="false"/>
                <w:i w:val="false"/>
                <w:color w:val="ff0000"/>
                <w:sz w:val="20"/>
              </w:rPr>
              <w:t>
</w:t>
            </w:r>
          </w:p>
          <w:bookmarkStart w:name="z268" w:id="254"/>
          <w:p>
            <w:pPr>
              <w:spacing w:after="20"/>
              <w:ind w:left="20"/>
              <w:jc w:val="both"/>
            </w:pPr>
            <w:r>
              <w:rPr>
                <w:rFonts w:ascii="Times New Roman"/>
                <w:b w:val="false"/>
                <w:i w:val="false"/>
                <w:color w:val="ff0000"/>
                <w:sz w:val="20"/>
              </w:rPr>
              <w:t>
"</w:t>
            </w:r>
          </w:p>
          <w:bookmarkEnd w:id="25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3291</w:t>
                  </w:r>
                </w:p>
              </w:tc>
            </w:tr>
          </w:tbl>
          <w:p/>
          <w:bookmarkStart w:name="z269" w:id="255"/>
          <w:p>
            <w:pPr>
              <w:spacing w:after="20"/>
              <w:ind w:left="20"/>
              <w:jc w:val="both"/>
            </w:pPr>
            <w:r>
              <w:rPr>
                <w:rFonts w:ascii="Times New Roman"/>
                <w:b w:val="false"/>
                <w:i w:val="false"/>
                <w:color w:val="ff0000"/>
                <w:sz w:val="20"/>
              </w:rPr>
              <w:t>
"</w:t>
            </w:r>
          </w:p>
          <w:bookmarkEnd w:id="255"/>
          <w:p>
            <w:pPr>
              <w:spacing w:after="0"/>
              <w:ind w:left="0"/>
              <w:jc w:val="both"/>
            </w:pPr>
            <w:r>
              <w:rPr>
                <w:rFonts w:ascii="Times New Roman"/>
                <w:b w:val="false"/>
                <w:i w:val="false"/>
                <w:color w:val="ff0000"/>
                <w:sz w:val="20"/>
              </w:rPr>
              <w:t>
</w:t>
            </w:r>
          </w:p>
          <w:bookmarkStart w:name="z270" w:id="256"/>
          <w:p>
            <w:pPr>
              <w:spacing w:after="20"/>
              <w:ind w:left="20"/>
              <w:jc w:val="both"/>
            </w:pPr>
            <w:r>
              <w:rPr>
                <w:rFonts w:ascii="Times New Roman"/>
                <w:b w:val="false"/>
                <w:i w:val="false"/>
                <w:color w:val="ff0000"/>
                <w:sz w:val="20"/>
              </w:rPr>
              <w:t>
деген жол мынадай редакцияда жазылсын:</w:t>
            </w:r>
          </w:p>
          <w:bookmarkEnd w:id="256"/>
          <w:p>
            <w:pPr>
              <w:spacing w:after="0"/>
              <w:ind w:left="0"/>
              <w:jc w:val="both"/>
            </w:pPr>
            <w:r>
              <w:rPr>
                <w:rFonts w:ascii="Times New Roman"/>
                <w:b w:val="false"/>
                <w:i w:val="false"/>
                <w:color w:val="ff0000"/>
                <w:sz w:val="20"/>
              </w:rPr>
              <w:t>
</w:t>
            </w:r>
          </w:p>
          <w:bookmarkStart w:name="z271" w:id="257"/>
          <w:p>
            <w:pPr>
              <w:spacing w:after="20"/>
              <w:ind w:left="20"/>
              <w:jc w:val="both"/>
            </w:pPr>
            <w:r>
              <w:rPr>
                <w:rFonts w:ascii="Times New Roman"/>
                <w:b w:val="false"/>
                <w:i w:val="false"/>
                <w:color w:val="ff0000"/>
                <w:sz w:val="20"/>
              </w:rPr>
              <w:t>
"</w:t>
            </w:r>
          </w:p>
          <w:bookmarkEnd w:id="257"/>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3288</w:t>
                  </w:r>
                </w:p>
              </w:tc>
            </w:tr>
          </w:tbl>
          <w:p/>
          <w:bookmarkStart w:name="z272" w:id="258"/>
          <w:p>
            <w:pPr>
              <w:spacing w:after="20"/>
              <w:ind w:left="20"/>
              <w:jc w:val="both"/>
            </w:pPr>
            <w:r>
              <w:rPr>
                <w:rFonts w:ascii="Times New Roman"/>
                <w:b w:val="false"/>
                <w:i w:val="false"/>
                <w:color w:val="ff0000"/>
                <w:sz w:val="20"/>
              </w:rPr>
              <w:t>
";</w:t>
            </w:r>
          </w:p>
          <w:bookmarkEnd w:id="258"/>
          <w:p>
            <w:pPr>
              <w:spacing w:after="0"/>
              <w:ind w:left="0"/>
              <w:jc w:val="both"/>
            </w:pPr>
            <w:r>
              <w:rPr>
                <w:rFonts w:ascii="Times New Roman"/>
                <w:b w:val="false"/>
                <w:i w:val="false"/>
                <w:color w:val="ff0000"/>
                <w:sz w:val="20"/>
              </w:rPr>
              <w:t>
</w:t>
            </w:r>
          </w:p>
          <w:bookmarkStart w:name="z273" w:id="259"/>
          <w:p>
            <w:pPr>
              <w:spacing w:after="20"/>
              <w:ind w:left="20"/>
              <w:jc w:val="both"/>
            </w:pPr>
            <w:r>
              <w:rPr>
                <w:rFonts w:ascii="Times New Roman"/>
                <w:b w:val="false"/>
                <w:i w:val="false"/>
                <w:color w:val="ff0000"/>
                <w:sz w:val="20"/>
              </w:rPr>
              <w:t>
11-бөлімде:</w:t>
            </w:r>
          </w:p>
          <w:bookmarkEnd w:id="259"/>
          <w:p>
            <w:pPr>
              <w:spacing w:after="0"/>
              <w:ind w:left="0"/>
              <w:jc w:val="both"/>
            </w:pPr>
            <w:r>
              <w:rPr>
                <w:rFonts w:ascii="Times New Roman"/>
                <w:b w:val="false"/>
                <w:i w:val="false"/>
                <w:color w:val="ff0000"/>
                <w:sz w:val="20"/>
              </w:rPr>
              <w:t>
</w:t>
            </w:r>
          </w:p>
          <w:bookmarkStart w:name="z274" w:id="260"/>
          <w:p>
            <w:pPr>
              <w:spacing w:after="20"/>
              <w:ind w:left="20"/>
              <w:jc w:val="both"/>
            </w:pPr>
            <w:r>
              <w:rPr>
                <w:rFonts w:ascii="Times New Roman"/>
                <w:b w:val="false"/>
                <w:i w:val="false"/>
                <w:color w:val="ff0000"/>
                <w:sz w:val="20"/>
              </w:rPr>
              <w:t>
мына:</w:t>
            </w:r>
          </w:p>
          <w:bookmarkEnd w:id="260"/>
          <w:p>
            <w:pPr>
              <w:spacing w:after="0"/>
              <w:ind w:left="0"/>
              <w:jc w:val="both"/>
            </w:pPr>
            <w:r>
              <w:rPr>
                <w:rFonts w:ascii="Times New Roman"/>
                <w:b w:val="false"/>
                <w:i w:val="false"/>
                <w:color w:val="ff0000"/>
                <w:sz w:val="20"/>
              </w:rPr>
              <w:t>
</w:t>
            </w:r>
          </w:p>
          <w:bookmarkStart w:name="z275" w:id="261"/>
          <w:p>
            <w:pPr>
              <w:spacing w:after="20"/>
              <w:ind w:left="20"/>
              <w:jc w:val="both"/>
            </w:pPr>
            <w:r>
              <w:rPr>
                <w:rFonts w:ascii="Times New Roman"/>
                <w:b w:val="false"/>
                <w:i w:val="false"/>
                <w:color w:val="ff0000"/>
                <w:sz w:val="20"/>
              </w:rPr>
              <w:t>
"</w:t>
            </w:r>
          </w:p>
          <w:bookmarkEnd w:id="261"/>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2590</w:t>
                  </w:r>
                </w:p>
              </w:tc>
            </w:tr>
          </w:tbl>
          <w:p/>
          <w:bookmarkStart w:name="z276" w:id="262"/>
          <w:p>
            <w:pPr>
              <w:spacing w:after="20"/>
              <w:ind w:left="20"/>
              <w:jc w:val="both"/>
            </w:pPr>
            <w:r>
              <w:rPr>
                <w:rFonts w:ascii="Times New Roman"/>
                <w:b w:val="false"/>
                <w:i w:val="false"/>
                <w:color w:val="ff0000"/>
                <w:sz w:val="20"/>
              </w:rPr>
              <w:t>
"</w:t>
            </w:r>
          </w:p>
          <w:bookmarkEnd w:id="262"/>
          <w:p>
            <w:pPr>
              <w:spacing w:after="0"/>
              <w:ind w:left="0"/>
              <w:jc w:val="both"/>
            </w:pPr>
            <w:r>
              <w:rPr>
                <w:rFonts w:ascii="Times New Roman"/>
                <w:b w:val="false"/>
                <w:i w:val="false"/>
                <w:color w:val="ff0000"/>
                <w:sz w:val="20"/>
              </w:rPr>
              <w:t>
</w:t>
            </w:r>
          </w:p>
          <w:bookmarkStart w:name="z277" w:id="263"/>
          <w:p>
            <w:pPr>
              <w:spacing w:after="20"/>
              <w:ind w:left="20"/>
              <w:jc w:val="both"/>
            </w:pPr>
            <w:r>
              <w:rPr>
                <w:rFonts w:ascii="Times New Roman"/>
                <w:b w:val="false"/>
                <w:i w:val="false"/>
                <w:color w:val="ff0000"/>
                <w:sz w:val="20"/>
              </w:rPr>
              <w:t>
деген жол мынадай редакцияда жазылсын:</w:t>
            </w:r>
          </w:p>
          <w:bookmarkEnd w:id="263"/>
          <w:p>
            <w:pPr>
              <w:spacing w:after="0"/>
              <w:ind w:left="0"/>
              <w:jc w:val="both"/>
            </w:pPr>
            <w:r>
              <w:rPr>
                <w:rFonts w:ascii="Times New Roman"/>
                <w:b w:val="false"/>
                <w:i w:val="false"/>
                <w:color w:val="ff0000"/>
                <w:sz w:val="20"/>
              </w:rPr>
              <w:t>
</w:t>
            </w:r>
          </w:p>
          <w:bookmarkStart w:name="z278" w:id="264"/>
          <w:p>
            <w:pPr>
              <w:spacing w:after="20"/>
              <w:ind w:left="20"/>
              <w:jc w:val="both"/>
            </w:pPr>
            <w:r>
              <w:rPr>
                <w:rFonts w:ascii="Times New Roman"/>
                <w:b w:val="false"/>
                <w:i w:val="false"/>
                <w:color w:val="ff0000"/>
                <w:sz w:val="20"/>
              </w:rPr>
              <w:t>
"</w:t>
            </w:r>
          </w:p>
          <w:bookmarkEnd w:id="26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2562</w:t>
                  </w:r>
                </w:p>
              </w:tc>
            </w:tr>
          </w:tbl>
          <w:p/>
          <w:bookmarkStart w:name="z279" w:id="265"/>
          <w:p>
            <w:pPr>
              <w:spacing w:after="20"/>
              <w:ind w:left="20"/>
              <w:jc w:val="both"/>
            </w:pPr>
            <w:r>
              <w:rPr>
                <w:rFonts w:ascii="Times New Roman"/>
                <w:b w:val="false"/>
                <w:i w:val="false"/>
                <w:color w:val="ff0000"/>
                <w:sz w:val="20"/>
              </w:rPr>
              <w:t>
".</w:t>
            </w:r>
          </w:p>
          <w:bookmarkEnd w:id="265"/>
          <w:p>
            <w:pPr>
              <w:spacing w:after="0"/>
              <w:ind w:left="0"/>
              <w:jc w:val="both"/>
            </w:pPr>
            <w:r>
              <w:rPr>
                <w:rFonts w:ascii="Times New Roman"/>
                <w:b w:val="false"/>
                <w:i w:val="false"/>
                <w:color w:val="ff0000"/>
                <w:sz w:val="20"/>
              </w:rPr>
              <w:t>
</w:t>
            </w:r>
          </w:p>
          <w:bookmarkStart w:name="z280" w:id="266"/>
          <w:p>
            <w:pPr>
              <w:spacing w:after="20"/>
              <w:ind w:left="20"/>
              <w:jc w:val="both"/>
            </w:pPr>
            <w:r>
              <w:rPr>
                <w:rFonts w:ascii="Times New Roman"/>
                <w:b w:val="false"/>
                <w:i w:val="false"/>
                <w:color w:val="ff0000"/>
                <w:sz w:val="20"/>
              </w:rPr>
              <w:t>
13-бөлімде:</w:t>
            </w:r>
          </w:p>
          <w:bookmarkEnd w:id="266"/>
          <w:p>
            <w:pPr>
              <w:spacing w:after="0"/>
              <w:ind w:left="0"/>
              <w:jc w:val="both"/>
            </w:pPr>
            <w:r>
              <w:rPr>
                <w:rFonts w:ascii="Times New Roman"/>
                <w:b w:val="false"/>
                <w:i w:val="false"/>
                <w:color w:val="ff0000"/>
                <w:sz w:val="20"/>
              </w:rPr>
              <w:t>
</w:t>
            </w:r>
          </w:p>
          <w:bookmarkStart w:name="z281" w:id="267"/>
          <w:p>
            <w:pPr>
              <w:spacing w:after="20"/>
              <w:ind w:left="20"/>
              <w:jc w:val="both"/>
            </w:pPr>
            <w:r>
              <w:rPr>
                <w:rFonts w:ascii="Times New Roman"/>
                <w:b w:val="false"/>
                <w:i w:val="false"/>
                <w:color w:val="ff0000"/>
                <w:sz w:val="20"/>
              </w:rPr>
              <w:t>
мына:</w:t>
            </w:r>
          </w:p>
          <w:bookmarkEnd w:id="267"/>
          <w:p>
            <w:pPr>
              <w:spacing w:after="0"/>
              <w:ind w:left="0"/>
              <w:jc w:val="both"/>
            </w:pPr>
            <w:r>
              <w:rPr>
                <w:rFonts w:ascii="Times New Roman"/>
                <w:b w:val="false"/>
                <w:i w:val="false"/>
                <w:color w:val="ff0000"/>
                <w:sz w:val="20"/>
              </w:rPr>
              <w:t>
</w:t>
            </w:r>
          </w:p>
          <w:bookmarkStart w:name="z282" w:id="268"/>
          <w:p>
            <w:pPr>
              <w:spacing w:after="20"/>
              <w:ind w:left="20"/>
              <w:jc w:val="both"/>
            </w:pPr>
            <w:r>
              <w:rPr>
                <w:rFonts w:ascii="Times New Roman"/>
                <w:b w:val="false"/>
                <w:i w:val="false"/>
                <w:color w:val="ff0000"/>
                <w:sz w:val="20"/>
              </w:rPr>
              <w:t>
"</w:t>
            </w:r>
          </w:p>
          <w:bookmarkEnd w:id="268"/>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Дін істері және азаматтық қоғам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 Дін істері және азаматтық қоғам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bl>
          <w:p/>
          <w:bookmarkStart w:name="z283" w:id="269"/>
          <w:p>
            <w:pPr>
              <w:spacing w:after="20"/>
              <w:ind w:left="20"/>
              <w:jc w:val="both"/>
            </w:pPr>
            <w:r>
              <w:rPr>
                <w:rFonts w:ascii="Times New Roman"/>
                <w:b w:val="false"/>
                <w:i w:val="false"/>
                <w:color w:val="ff0000"/>
                <w:sz w:val="20"/>
              </w:rPr>
              <w:t>
"</w:t>
            </w:r>
          </w:p>
          <w:bookmarkEnd w:id="269"/>
          <w:p>
            <w:pPr>
              <w:spacing w:after="0"/>
              <w:ind w:left="0"/>
              <w:jc w:val="both"/>
            </w:pPr>
            <w:r>
              <w:rPr>
                <w:rFonts w:ascii="Times New Roman"/>
                <w:b w:val="false"/>
                <w:i w:val="false"/>
                <w:color w:val="ff0000"/>
                <w:sz w:val="20"/>
              </w:rPr>
              <w:t>
</w:t>
            </w:r>
          </w:p>
          <w:bookmarkStart w:name="z284" w:id="270"/>
          <w:p>
            <w:pPr>
              <w:spacing w:after="20"/>
              <w:ind w:left="20"/>
              <w:jc w:val="both"/>
            </w:pPr>
            <w:r>
              <w:rPr>
                <w:rFonts w:ascii="Times New Roman"/>
                <w:b w:val="false"/>
                <w:i w:val="false"/>
                <w:color w:val="ff0000"/>
                <w:sz w:val="20"/>
              </w:rPr>
              <w:t>
деген жолдар мынадай редакцияда жазылсын:</w:t>
            </w:r>
          </w:p>
          <w:bookmarkEnd w:id="270"/>
          <w:p>
            <w:pPr>
              <w:spacing w:after="0"/>
              <w:ind w:left="0"/>
              <w:jc w:val="both"/>
            </w:pPr>
            <w:r>
              <w:rPr>
                <w:rFonts w:ascii="Times New Roman"/>
                <w:b w:val="false"/>
                <w:i w:val="false"/>
                <w:color w:val="ff0000"/>
                <w:sz w:val="20"/>
              </w:rPr>
              <w:t>
</w:t>
            </w:r>
          </w:p>
          <w:bookmarkStart w:name="z285" w:id="271"/>
          <w:p>
            <w:pPr>
              <w:spacing w:after="20"/>
              <w:ind w:left="20"/>
              <w:jc w:val="both"/>
            </w:pPr>
            <w:r>
              <w:rPr>
                <w:rFonts w:ascii="Times New Roman"/>
                <w:b w:val="false"/>
                <w:i w:val="false"/>
                <w:color w:val="ff0000"/>
                <w:sz w:val="20"/>
              </w:rPr>
              <w:t>
"</w:t>
            </w:r>
          </w:p>
          <w:bookmarkEnd w:id="271"/>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Республикасының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Қазақстан Республикасы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bl>
          <w:p/>
          <w:bookmarkStart w:name="z286" w:id="272"/>
          <w:p>
            <w:pPr>
              <w:spacing w:after="20"/>
              <w:ind w:left="20"/>
              <w:jc w:val="both"/>
            </w:pPr>
            <w:r>
              <w:rPr>
                <w:rFonts w:ascii="Times New Roman"/>
                <w:b w:val="false"/>
                <w:i w:val="false"/>
                <w:color w:val="ff0000"/>
                <w:sz w:val="20"/>
              </w:rPr>
              <w:t>
".</w:t>
            </w:r>
          </w:p>
          <w:bookmarkEnd w:id="272"/>
          <w:p>
            <w:pPr>
              <w:spacing w:after="0"/>
              <w:ind w:left="0"/>
              <w:jc w:val="both"/>
            </w:pPr>
            <w:r>
              <w:rPr>
                <w:rFonts w:ascii="Times New Roman"/>
                <w:b w:val="false"/>
                <w:i w:val="false"/>
                <w:color w:val="ff0000"/>
                <w:sz w:val="20"/>
              </w:rPr>
              <w:t>
</w:t>
            </w:r>
          </w:p>
          <w:bookmarkStart w:name="z287" w:id="273"/>
          <w:p>
            <w:pPr>
              <w:spacing w:after="20"/>
              <w:ind w:left="20"/>
              <w:jc w:val="both"/>
            </w:pPr>
            <w:r>
              <w:rPr>
                <w:rFonts w:ascii="Times New Roman"/>
                <w:b w:val="false"/>
                <w:i w:val="false"/>
                <w:color w:val="ff0000"/>
                <w:sz w:val="20"/>
              </w:rPr>
              <w:t xml:space="preserve">
4. Күші жойылды - ҚР Үкіметінің 04.10.2023 </w:t>
            </w:r>
            <w:r>
              <w:rPr>
                <w:rFonts w:ascii="Times New Roman"/>
                <w:b w:val="false"/>
                <w:i w:val="false"/>
                <w:color w:val="ff0000"/>
                <w:sz w:val="20"/>
              </w:rPr>
              <w:t>№ 865</w:t>
            </w:r>
            <w:r>
              <w:rPr>
                <w:rFonts w:ascii="Times New Roman"/>
                <w:b w:val="false"/>
                <w:i w:val="false"/>
                <w:color w:val="ff0000"/>
                <w:sz w:val="20"/>
              </w:rPr>
              <w:t xml:space="preserve"> қаулысымен. </w:t>
            </w:r>
          </w:p>
          <w:bookmarkEnd w:id="273"/>
          <w:p>
            <w:pPr>
              <w:spacing w:after="0"/>
              <w:ind w:left="0"/>
              <w:jc w:val="both"/>
            </w:pPr>
            <w:r>
              <w:rPr>
                <w:rFonts w:ascii="Times New Roman"/>
                <w:b w:val="false"/>
                <w:i w:val="false"/>
                <w:color w:val="ff0000"/>
                <w:sz w:val="20"/>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ff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ff0000"/>
                      <w:sz w:val="20"/>
                    </w:rPr>
                    <w:t>Қазақстан Республикасы</w:t>
                  </w:r>
                </w:p>
                <w:p>
                  <w:pPr>
                    <w:spacing w:after="20"/>
                    <w:ind w:left="20"/>
                    <w:jc w:val="both"/>
                  </w:pPr>
                </w:p>
                <w:p>
                  <w:pPr>
                    <w:spacing w:after="20"/>
                    <w:ind w:left="20"/>
                    <w:jc w:val="both"/>
                  </w:pPr>
                  <w:r>
                    <w:rPr>
                      <w:rFonts w:ascii="Times New Roman"/>
                      <w:b w:val="false"/>
                      <w:i w:val="false"/>
                      <w:color w:val="ff0000"/>
                      <w:sz w:val="20"/>
                    </w:rPr>
                    <w:t>Үкіметінің</w:t>
                  </w:r>
                </w:p>
                <w:p>
                  <w:pPr>
                    <w:spacing w:after="20"/>
                    <w:ind w:left="20"/>
                    <w:jc w:val="both"/>
                  </w:pPr>
                  <w:r>
                    <w:rPr>
                      <w:rFonts w:ascii="Times New Roman"/>
                      <w:b w:val="false"/>
                      <w:i w:val="false"/>
                      <w:color w:val="ff0000"/>
                      <w:sz w:val="20"/>
                    </w:rPr>
                    <w:t>2018 жылғы 21 шілдедегі</w:t>
                  </w:r>
                </w:p>
                <w:p>
                  <w:pPr>
                    <w:spacing w:after="20"/>
                    <w:ind w:left="20"/>
                    <w:jc w:val="both"/>
                  </w:pPr>
                  <w:r>
                    <w:rPr>
                      <w:rFonts w:ascii="Times New Roman"/>
                      <w:b w:val="false"/>
                      <w:i w:val="false"/>
                      <w:color w:val="ff0000"/>
                      <w:sz w:val="20"/>
                    </w:rPr>
                    <w:t>№ 444 қаулысына</w:t>
                  </w:r>
                </w:p>
                <w:p>
                  <w:pPr>
                    <w:spacing w:after="20"/>
                    <w:ind w:left="20"/>
                    <w:jc w:val="both"/>
                  </w:pPr>
                  <w:r>
                    <w:rPr>
                      <w:rFonts w:ascii="Times New Roman"/>
                      <w:b w:val="false"/>
                      <w:i w:val="false"/>
                      <w:color w:val="ff0000"/>
                      <w:sz w:val="20"/>
                    </w:rPr>
                    <w:t>1-қосымша</w:t>
                  </w:r>
                </w:p>
                <w:p>
                  <w:pPr>
                    <w:spacing w:after="20"/>
                    <w:ind w:left="20"/>
                    <w:jc w:val="both"/>
                  </w:pPr>
                </w:p>
              </w:tc>
            </w:tr>
          </w:tbl>
          <w:p/>
          <w:bookmarkStart w:name="z298" w:id="274"/>
          <w:p>
            <w:pPr>
              <w:spacing w:after="0"/>
              <w:ind w:left="0"/>
              <w:jc w:val="both"/>
            </w:pPr>
            <w:r>
              <w:rPr>
                <w:rFonts w:ascii="Times New Roman"/>
                <w:b/>
                <w:i w:val="false"/>
                <w:color w:val="ff0000"/>
              </w:rPr>
              <w:t xml:space="preserve"> Қайта аталған мемлекеттік мекемелердің тізбесі </w:t>
            </w:r>
          </w:p>
          <w:bookmarkEnd w:id="274"/>
          <w:bookmarkStart w:name="z299" w:id="275"/>
          <w:p>
            <w:pPr>
              <w:spacing w:after="20"/>
              <w:ind w:left="20"/>
              <w:jc w:val="both"/>
            </w:pPr>
            <w:r>
              <w:rPr>
                <w:rFonts w:ascii="Times New Roman"/>
                <w:b w:val="false"/>
                <w:i w:val="false"/>
                <w:color w:val="ff0000"/>
                <w:sz w:val="20"/>
              </w:rPr>
              <w:t>
1. "Қазақстан Республикасының Дін істері және азаматтық қоғам министрлігінің Дін істері комитеті" республикалық мемлекеттік мекемесі "Қазақстан Республикасы Қоғамдық даму министрлігінің Қоғамдық келісім комитеті" республикалық мемлекеттік мекемесіне.</w:t>
            </w:r>
          </w:p>
          <w:bookmarkEnd w:id="275"/>
          <w:p>
            <w:pPr>
              <w:spacing w:after="0"/>
              <w:ind w:left="0"/>
              <w:jc w:val="both"/>
            </w:pPr>
            <w:r>
              <w:rPr>
                <w:rFonts w:ascii="Times New Roman"/>
                <w:b w:val="false"/>
                <w:i w:val="false"/>
                <w:color w:val="ff0000"/>
                <w:sz w:val="20"/>
              </w:rPr>
              <w:t>
</w:t>
            </w:r>
          </w:p>
          <w:bookmarkStart w:name="z300" w:id="276"/>
          <w:p>
            <w:pPr>
              <w:spacing w:after="20"/>
              <w:ind w:left="20"/>
              <w:jc w:val="both"/>
            </w:pPr>
            <w:r>
              <w:rPr>
                <w:rFonts w:ascii="Times New Roman"/>
                <w:b w:val="false"/>
                <w:i w:val="false"/>
                <w:color w:val="ff0000"/>
                <w:sz w:val="20"/>
              </w:rPr>
              <w:t>
2. "Қазақстан Республикасының Дін істері және азаматтық қоғам министрлігінің Азаматтық қоғам істері комитеті" республикалық мемлекеттік мекемесі "Қазақстан Республикасы Қоғамдық даму министрлігінің Азаматтық қоғам істері комитеті" республикалық мемлекеттік мекемесіне.</w:t>
            </w:r>
          </w:p>
          <w:bookmarkEnd w:id="276"/>
          <w:p>
            <w:pPr>
              <w:spacing w:after="0"/>
              <w:ind w:left="0"/>
              <w:jc w:val="both"/>
            </w:pPr>
            <w:r>
              <w:rPr>
                <w:rFonts w:ascii="Times New Roman"/>
                <w:b w:val="false"/>
                <w:i w:val="false"/>
                <w:color w:val="ff0000"/>
                <w:sz w:val="20"/>
              </w:rPr>
              <w:t>
</w:t>
            </w:r>
          </w:p>
          <w:bookmarkStart w:name="z301" w:id="277"/>
          <w:p>
            <w:pPr>
              <w:spacing w:after="20"/>
              <w:ind w:left="20"/>
              <w:jc w:val="both"/>
            </w:pPr>
            <w:r>
              <w:rPr>
                <w:rFonts w:ascii="Times New Roman"/>
                <w:b w:val="false"/>
                <w:i w:val="false"/>
                <w:color w:val="ff0000"/>
                <w:sz w:val="20"/>
              </w:rPr>
              <w:t>
3. Қазақстан Республикасының Дін істері және азаматтық қоғам министрлігі Дін істері комитетінің "Мәдениеттер және діндер халықаралық орталығы" республикалық мемлекеттік мекемесі Қазақстан Республикасы Қоғамдық даму министрлігі Қоғамдық келісім комитетінің "Мәдениеттер және діндер халықаралық орталығы" республикалық мемлекеттік мекемесіне.</w:t>
            </w:r>
          </w:p>
          <w:bookmarkEnd w:id="277"/>
          <w:p>
            <w:pPr>
              <w:spacing w:after="0"/>
              <w:ind w:left="0"/>
              <w:jc w:val="both"/>
            </w:pPr>
            <w:r>
              <w:rPr>
                <w:rFonts w:ascii="Times New Roman"/>
                <w:b w:val="false"/>
                <w:i w:val="false"/>
                <w:color w:val="ff0000"/>
                <w:sz w:val="20"/>
              </w:rPr>
              <w:t>
</w:t>
            </w:r>
          </w:p>
          <w:bookmarkStart w:name="z302" w:id="278"/>
          <w:p>
            <w:pPr>
              <w:spacing w:after="20"/>
              <w:ind w:left="20"/>
              <w:jc w:val="both"/>
            </w:pPr>
            <w:r>
              <w:rPr>
                <w:rFonts w:ascii="Times New Roman"/>
                <w:b w:val="false"/>
                <w:i w:val="false"/>
                <w:color w:val="ff0000"/>
                <w:sz w:val="20"/>
              </w:rPr>
              <w:t>
4. Қазақстан Республикасының Дін істері және азаматтық қоғам министрлігі Дін істері комитетінің "Дін мәселелері жөніндегі ғылыми-зерттеу және талдау орталығы" республикалық мемлекеттік мекемесі Қазақстан Республикасы Қоғамдық даму министрлігі Қоғамдық келісім комитетінің "Дін мәселелері жөніндегі ғылыми-зерттеу және талдау орталығы" республикалық мемлекеттік мекемесіне.</w:t>
            </w:r>
          </w:p>
          <w:bookmarkEnd w:id="278"/>
          <w:p>
            <w:pPr>
              <w:spacing w:after="0"/>
              <w:ind w:left="0"/>
              <w:jc w:val="both"/>
            </w:pPr>
            <w:r>
              <w:rPr>
                <w:rFonts w:ascii="Times New Roman"/>
                <w:b w:val="false"/>
                <w:i w:val="false"/>
                <w:color w:val="ff0000"/>
                <w:sz w:val="20"/>
              </w:rPr>
              <w:t>
</w:t>
            </w:r>
          </w:p>
          <w:bookmarkStart w:name="z303" w:id="279"/>
          <w:p>
            <w:pPr>
              <w:spacing w:after="20"/>
              <w:ind w:left="20"/>
              <w:jc w:val="both"/>
            </w:pPr>
            <w:r>
              <w:rPr>
                <w:rFonts w:ascii="Times New Roman"/>
                <w:b w:val="false"/>
                <w:i w:val="false"/>
                <w:color w:val="ff0000"/>
                <w:sz w:val="20"/>
              </w:rPr>
              <w:t>
5. "Қазақстан Республикасының Мәдениет және спорт министрлігінің Тілдерді дамыту және қоғамдық-саяси жұмыс комитеті" республикалық мемлекеттік мекемесі "Қазақстан Республикасының Мәдениет және спорт министрлігінің Тіл саясаты комитеті" республикалық мемлекеттік мекемесіне.</w:t>
            </w:r>
          </w:p>
          <w:bookmarkEnd w:id="279"/>
          <w:p>
            <w:pPr>
              <w:spacing w:after="0"/>
              <w:ind w:left="0"/>
              <w:jc w:val="both"/>
            </w:pPr>
            <w:r>
              <w:rPr>
                <w:rFonts w:ascii="Times New Roman"/>
                <w:b w:val="false"/>
                <w:i w:val="false"/>
                <w:color w:val="ff0000"/>
                <w:sz w:val="20"/>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ff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ff0000"/>
                      <w:sz w:val="20"/>
                    </w:rPr>
                    <w:t>Қазақстан Республикасы</w:t>
                  </w:r>
                </w:p>
                <w:p>
                  <w:pPr>
                    <w:spacing w:after="20"/>
                    <w:ind w:left="20"/>
                    <w:jc w:val="both"/>
                  </w:pPr>
                </w:p>
                <w:p>
                  <w:pPr>
                    <w:spacing w:after="20"/>
                    <w:ind w:left="20"/>
                    <w:jc w:val="both"/>
                  </w:pPr>
                  <w:r>
                    <w:rPr>
                      <w:rFonts w:ascii="Times New Roman"/>
                      <w:b w:val="false"/>
                      <w:i w:val="false"/>
                      <w:color w:val="ff0000"/>
                      <w:sz w:val="20"/>
                    </w:rPr>
                    <w:t>Үкіметінің</w:t>
                  </w:r>
                </w:p>
                <w:p>
                  <w:pPr>
                    <w:spacing w:after="20"/>
                    <w:ind w:left="20"/>
                    <w:jc w:val="both"/>
                  </w:pPr>
                  <w:r>
                    <w:rPr>
                      <w:rFonts w:ascii="Times New Roman"/>
                      <w:b w:val="false"/>
                      <w:i w:val="false"/>
                      <w:color w:val="ff0000"/>
                      <w:sz w:val="20"/>
                    </w:rPr>
                    <w:t>2018 жылғы 21 шілдедегі</w:t>
                  </w:r>
                </w:p>
                <w:p>
                  <w:pPr>
                    <w:spacing w:after="20"/>
                    <w:ind w:left="20"/>
                    <w:jc w:val="both"/>
                  </w:pPr>
                  <w:r>
                    <w:rPr>
                      <w:rFonts w:ascii="Times New Roman"/>
                      <w:b w:val="false"/>
                      <w:i w:val="false"/>
                      <w:color w:val="ff0000"/>
                      <w:sz w:val="20"/>
                    </w:rPr>
                    <w:t>№ 444 қаулысына</w:t>
                  </w:r>
                </w:p>
                <w:p>
                  <w:pPr>
                    <w:spacing w:after="20"/>
                    <w:ind w:left="20"/>
                    <w:jc w:val="both"/>
                  </w:pPr>
                  <w:r>
                    <w:rPr>
                      <w:rFonts w:ascii="Times New Roman"/>
                      <w:b w:val="false"/>
                      <w:i w:val="false"/>
                      <w:color w:val="ff0000"/>
                      <w:sz w:val="20"/>
                    </w:rPr>
                    <w:t>2-қосымша</w:t>
                  </w:r>
                </w:p>
                <w:p>
                  <w:pPr>
                    <w:spacing w:after="20"/>
                    <w:ind w:left="20"/>
                    <w:jc w:val="both"/>
                  </w:pPr>
                </w:p>
              </w:tc>
            </w:tr>
          </w:tbl>
          <w:p/>
          <w:bookmarkStart w:name="z306" w:id="280"/>
          <w:p>
            <w:pPr>
              <w:spacing w:after="0"/>
              <w:ind w:left="0"/>
              <w:jc w:val="both"/>
            </w:pPr>
            <w:r>
              <w:rPr>
                <w:rFonts w:ascii="Times New Roman"/>
                <w:b/>
                <w:i w:val="false"/>
                <w:color w:val="ff0000"/>
              </w:rPr>
              <w:t xml:space="preserve"> Қазақстан Республикасы Үкіметінің күші жойылған кейбір шешімдерінің тізбесі</w:t>
            </w:r>
          </w:p>
          <w:bookmarkEnd w:id="280"/>
          <w:bookmarkStart w:name="z307" w:id="281"/>
          <w:p>
            <w:pPr>
              <w:spacing w:after="20"/>
              <w:ind w:left="20"/>
              <w:jc w:val="both"/>
            </w:pPr>
            <w:r>
              <w:rPr>
                <w:rFonts w:ascii="Times New Roman"/>
                <w:b w:val="false"/>
                <w:i w:val="false"/>
                <w:color w:val="ff0000"/>
                <w:sz w:val="20"/>
              </w:rPr>
              <w:t xml:space="preserve">
1. "Қазақстан Республикасы Дін істері және азаматтық қоғам министрлігінің кейбір мәселелері" туралы Қазақстан Республикасы Үкіметінің 2016 жылғы 18 қазандағы № 594 </w:t>
            </w:r>
            <w:r>
              <w:rPr>
                <w:rFonts w:ascii="Times New Roman"/>
                <w:b w:val="false"/>
                <w:i w:val="false"/>
                <w:color w:val="ff0000"/>
                <w:sz w:val="20"/>
              </w:rPr>
              <w:t>қаулысы</w:t>
            </w:r>
            <w:r>
              <w:rPr>
                <w:rFonts w:ascii="Times New Roman"/>
                <w:b w:val="false"/>
                <w:i w:val="false"/>
                <w:color w:val="ff0000"/>
                <w:sz w:val="20"/>
              </w:rPr>
              <w:t xml:space="preserve"> (Қазақстан Республикасының ПҮАЖ-ы, 2016 ж., № 50, 321-құжат).</w:t>
            </w:r>
          </w:p>
          <w:bookmarkEnd w:id="281"/>
          <w:p>
            <w:pPr>
              <w:spacing w:after="0"/>
              <w:ind w:left="0"/>
              <w:jc w:val="both"/>
            </w:pPr>
            <w:r>
              <w:rPr>
                <w:rFonts w:ascii="Times New Roman"/>
                <w:b w:val="false"/>
                <w:i w:val="false"/>
                <w:color w:val="ff0000"/>
                <w:sz w:val="20"/>
              </w:rPr>
              <w:t>
</w:t>
            </w:r>
          </w:p>
          <w:bookmarkStart w:name="z308" w:id="282"/>
          <w:p>
            <w:pPr>
              <w:spacing w:after="20"/>
              <w:ind w:left="20"/>
              <w:jc w:val="both"/>
            </w:pPr>
            <w:r>
              <w:rPr>
                <w:rFonts w:ascii="Times New Roman"/>
                <w:b w:val="false"/>
                <w:i w:val="false"/>
                <w:color w:val="ff0000"/>
                <w:sz w:val="20"/>
              </w:rPr>
              <w:t xml:space="preserve">
2.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ff0000"/>
                <w:sz w:val="20"/>
              </w:rPr>
              <w:t>30-тармағы</w:t>
            </w:r>
            <w:r>
              <w:rPr>
                <w:rFonts w:ascii="Times New Roman"/>
                <w:b w:val="false"/>
                <w:i w:val="false"/>
                <w:color w:val="ff0000"/>
                <w:sz w:val="20"/>
              </w:rPr>
              <w:t xml:space="preserve"> (Қазақстан Республикасының ПҮАЖ-ы, 2017 ж., № 21, 170-құжат).</w:t>
            </w:r>
          </w:p>
          <w:bookmarkEnd w:id="282"/>
          <w:p>
            <w:pPr>
              <w:spacing w:after="0"/>
              <w:ind w:left="0"/>
              <w:jc w:val="both"/>
            </w:pPr>
            <w:r>
              <w:rPr>
                <w:rFonts w:ascii="Times New Roman"/>
                <w:b w:val="false"/>
                <w:i w:val="false"/>
                <w:color w:val="ff0000"/>
                <w:sz w:val="20"/>
              </w:rPr>
              <w:t xml:space="preserve">
3. "Қазақстан Республикасы Дін істері және азаматтық қоғам министрлігінің кейбір мәселелері" туралы Қазақстан Республикасы Үкіметінің 2016 жылғы 18 қазандағы № 594 қаулысына өзгерістер мен толықтырулар енгізу туралы" Қазақстан Республикасы Үкіметінің 2017 жылғы 20 қазандағы № 659 </w:t>
            </w:r>
            <w:r>
              <w:rPr>
                <w:rFonts w:ascii="Times New Roman"/>
                <w:b w:val="false"/>
                <w:i w:val="false"/>
                <w:color w:val="ff0000"/>
                <w:sz w:val="20"/>
              </w:rPr>
              <w:t>қаулысы</w:t>
            </w:r>
            <w:r>
              <w:rPr>
                <w:rFonts w:ascii="Times New Roman"/>
                <w:b w:val="false"/>
                <w:i w:val="false"/>
                <w:color w:val="ff0000"/>
                <w:sz w:val="20"/>
              </w:rPr>
              <w:t xml:space="preserve"> (Қазақстан Республикасының ПҮАЖ-ы, 2017 ж., № 47-48-79, 319-құжат).</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