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a7db" w14:textId="704a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агроөнеркәсіптік кешенін дамытудың 2017 – 2021 жылдарға арналған мемлекеттік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2018 жылғы 12 шілдедегі № 423 қаулысы.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66-бабының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агроөнеркәсіптік кешенін дамытудың 2017 – 2021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жергілікті атқарушы органдар, сондай-ақ өзге де ұйымдар (келісім бойынша) Бағдарламаны іске асыру бойынша шаралар қабылдасын.</w:t>
      </w:r>
    </w:p>
    <w:bookmarkEnd w:id="2"/>
    <w:bookmarkStart w:name="z4" w:id="3"/>
    <w:p>
      <w:pPr>
        <w:spacing w:after="0"/>
        <w:ind w:left="0"/>
        <w:jc w:val="both"/>
      </w:pPr>
      <w:r>
        <w:rPr>
          <w:rFonts w:ascii="Times New Roman"/>
          <w:b w:val="false"/>
          <w:i w:val="false"/>
          <w:color w:val="000000"/>
          <w:sz w:val="28"/>
        </w:rPr>
        <w:t xml:space="preserve">
      3. Жауапты орталық және жергілікті атқарушы органдар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жүйесіне сәйкес Бағдарламаны іске асыру жөніндегі іс-шаралар жоспары бойынша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Ауыл шаруашылығы министрлігіне жүктелсін.</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агроөнеркәсіптік кешенін дамытудың 2017 – 2021 жылдарға арналған мемлекеттік бағдарламасын іске асыру жөніндегі іс-шаралар жоспарын бекіту және "Үкіметтік бағдарламалардың тізбесін бекіту және Қазақстан Республикасы Yкiметiнiң кейбір шешiмдерiнің күші жойылды деп тану туралы" Қазақстан Республикасы Үкіметінің 2015 жылғы 30 желтоқсандағы № 1136 қаулысына өзгеріс енгізу туралы" Қазақстан Республикасы Үкіметінің 2017 жылғы 13 наурыздағы № 113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2017 ж., № 9-10, 58-құжат) күші жойылды деп танылсын.</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шілдедегі</w:t>
            </w:r>
            <w:r>
              <w:br/>
            </w:r>
            <w:r>
              <w:rPr>
                <w:rFonts w:ascii="Times New Roman"/>
                <w:b w:val="false"/>
                <w:i w:val="false"/>
                <w:color w:val="000000"/>
                <w:sz w:val="20"/>
              </w:rPr>
              <w:t>№ 423 қаулысымен</w:t>
            </w:r>
            <w:r>
              <w:br/>
            </w:r>
            <w:r>
              <w:rPr>
                <w:rFonts w:ascii="Times New Roman"/>
                <w:b w:val="false"/>
                <w:i w:val="false"/>
                <w:color w:val="000000"/>
                <w:sz w:val="20"/>
              </w:rPr>
              <w:t>бекітілген</w:t>
            </w:r>
          </w:p>
        </w:tc>
      </w:tr>
    </w:tbl>
    <w:bookmarkStart w:name="z1100" w:id="7"/>
    <w:p>
      <w:pPr>
        <w:spacing w:after="0"/>
        <w:ind w:left="0"/>
        <w:jc w:val="left"/>
      </w:pPr>
      <w:r>
        <w:rPr>
          <w:rFonts w:ascii="Times New Roman"/>
          <w:b/>
          <w:i w:val="false"/>
          <w:color w:val="000000"/>
        </w:rPr>
        <w:t xml:space="preserve"> Қазақстан Республикасының агроөнеркәсіптік кешенін дамытудың 2017 – 2021 жылдарға арналған мемлекеттік бағдарламасы</w:t>
      </w:r>
    </w:p>
    <w:bookmarkEnd w:id="7"/>
    <w:p>
      <w:pPr>
        <w:spacing w:after="0"/>
        <w:ind w:left="0"/>
        <w:jc w:val="both"/>
      </w:pPr>
      <w:r>
        <w:rPr>
          <w:rFonts w:ascii="Times New Roman"/>
          <w:b w:val="false"/>
          <w:i w:val="false"/>
          <w:color w:val="ff0000"/>
          <w:sz w:val="28"/>
        </w:rPr>
        <w:t xml:space="preserve">
      Ескерту. Бүкіл мәтін бойынша "ҚазАгро" ұлттық басқарушы холдингі" акционерлік қоғамының", "ҚазАгро" ҰБХ" АҚ деген сөздер "Бәйтерек" ұлттық басқарушы холдингі" акционерлік қоғамының", "Бәйтерек" ҰБХ" АҚ деген сөздермен ауыстырылды - ҚР Үкіметінің 31.12.2020 </w:t>
      </w:r>
      <w:r>
        <w:rPr>
          <w:rFonts w:ascii="Times New Roman"/>
          <w:b w:val="false"/>
          <w:i w:val="false"/>
          <w:color w:val="ff0000"/>
          <w:sz w:val="28"/>
        </w:rPr>
        <w:t>№ 952</w:t>
      </w:r>
      <w:r>
        <w:rPr>
          <w:rFonts w:ascii="Times New Roman"/>
          <w:b w:val="false"/>
          <w:i w:val="false"/>
          <w:color w:val="ff0000"/>
          <w:sz w:val="28"/>
        </w:rPr>
        <w:t xml:space="preserve"> қаулысымен.</w:t>
      </w:r>
    </w:p>
    <w:p>
      <w:pPr>
        <w:spacing w:after="0"/>
        <w:ind w:left="0"/>
        <w:jc w:val="left"/>
      </w:pPr>
    </w:p>
    <w:bookmarkStart w:name="z1101" w:id="8"/>
    <w:p>
      <w:pPr>
        <w:spacing w:after="0"/>
        <w:ind w:left="0"/>
        <w:jc w:val="left"/>
      </w:pPr>
      <w:r>
        <w:rPr>
          <w:rFonts w:ascii="Times New Roman"/>
          <w:b/>
          <w:i w:val="false"/>
          <w:color w:val="000000"/>
        </w:rPr>
        <w:t xml:space="preserve"> 1. Паспорт</w:t>
      </w:r>
    </w:p>
    <w:bookmarkEnd w:id="8"/>
    <w:p>
      <w:pPr>
        <w:spacing w:after="0"/>
        <w:ind w:left="0"/>
        <w:jc w:val="both"/>
      </w:pPr>
      <w:r>
        <w:rPr>
          <w:rFonts w:ascii="Times New Roman"/>
          <w:b w:val="false"/>
          <w:i w:val="false"/>
          <w:color w:val="ff0000"/>
          <w:sz w:val="28"/>
        </w:rPr>
        <w:t xml:space="preserve">
      Ескерту. 1-бөлімге өзгеріс енгізілді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313"/>
        <w:gridCol w:w="11987"/>
      </w:tblGrid>
      <w:tr>
        <w:trPr>
          <w:trHeight w:val="30" w:hRule="atLeast"/>
        </w:trPr>
        <w:tc>
          <w:tcPr>
            <w:tcW w:w="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1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2017 – 2021 жылдарға арналған мемлекеттік бағдарламасы (бұдан әрі – Мемлекеттік бағдарлама)</w:t>
            </w:r>
          </w:p>
        </w:tc>
      </w:tr>
      <w:tr>
        <w:trPr>
          <w:trHeight w:val="30" w:hRule="atLeast"/>
        </w:trPr>
        <w:tc>
          <w:tcPr>
            <w:tcW w:w="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11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Конституциясының 66-бабының </w:t>
            </w:r>
            <w:r>
              <w:rPr>
                <w:rFonts w:ascii="Times New Roman"/>
                <w:b w:val="false"/>
                <w:i w:val="false"/>
                <w:color w:val="000000"/>
                <w:sz w:val="20"/>
              </w:rPr>
              <w:t>1) тармақшасы</w:t>
            </w:r>
            <w:r>
              <w:rPr>
                <w:rFonts w:ascii="Times New Roman"/>
                <w:b w:val="false"/>
                <w:i w:val="false"/>
                <w:color w:val="000000"/>
                <w:sz w:val="20"/>
              </w:rPr>
              <w:t>;</w:t>
            </w:r>
            <w:r>
              <w:br/>
            </w:r>
            <w:r>
              <w:rPr>
                <w:rFonts w:ascii="Times New Roman"/>
                <w:b w:val="false"/>
                <w:i w:val="false"/>
                <w:color w:val="000000"/>
                <w:sz w:val="20"/>
              </w:rPr>
              <w:t xml:space="preserve">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Жолдауында</w:t>
            </w:r>
            <w:r>
              <w:rPr>
                <w:rFonts w:ascii="Times New Roman"/>
                <w:b w:val="false"/>
                <w:i w:val="false"/>
                <w:color w:val="000000"/>
                <w:sz w:val="20"/>
              </w:rPr>
              <w:t xml:space="preserve"> берілген менеждменттің заманауи құралдарын және мемлекеттік сектордағы корпоративтік басқару қағидаттарын енгізу қажеттігі туралы тапсырмасы;</w:t>
            </w:r>
            <w:r>
              <w:br/>
            </w:r>
            <w:r>
              <w:rPr>
                <w:rFonts w:ascii="Times New Roman"/>
                <w:b w:val="false"/>
                <w:i w:val="false"/>
                <w:color w:val="000000"/>
                <w:sz w:val="20"/>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0"/>
              </w:rPr>
              <w:t>28-тармағы</w:t>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Республикасы Президентінің 2016 жылғы 9 қыркүйектегі Қазақстан Республикасы Үкіметінің кеңейтілген отырысында берген тапсырмасы; </w:t>
            </w:r>
            <w:r>
              <w:br/>
            </w:r>
            <w:r>
              <w:rPr>
                <w:rFonts w:ascii="Times New Roman"/>
                <w:b w:val="false"/>
                <w:i w:val="false"/>
                <w:color w:val="000000"/>
                <w:sz w:val="20"/>
              </w:rPr>
              <w:t xml:space="preserve">
Мемлекет басшысының 2018 жылғы 10 қаңтардағы "Төртінші өнеркәсіптік революция жағдайындағы дамудың жаңа мүмкіндіктері"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Орындауға жауапты </w:t>
            </w:r>
          </w:p>
        </w:tc>
        <w:tc>
          <w:tcPr>
            <w:tcW w:w="11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жауаптылар</w:t>
            </w:r>
          </w:p>
        </w:tc>
        <w:tc>
          <w:tcPr>
            <w:tcW w:w="11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Ауыл шаруашылығы министрлігі, Қазақстан Республикасы Ұлттық экономика министрлігі, Қазақстан Республикасы Қаржы министрлігі, Қазақстан Республикасы Индустрия және инфрақұрылымдық даму министрлігі, Қазақстан Республикасы Білім және ғылым министрлігі, Қазақстан Республикасы Еңбек және халықты әлеуметтік қорғау министрлігі, Қазақстан Республикасы Ішкі істер министрлігі, Қазақстан Республикасы Сыртқы істер министрлігі, Қазақстан Республикасы Энергетика министрлігі, Қазақстан Республикасы Ақпарат және қоғамдық даму министрлігі, Қазақстан Республикасы Мәдениет және спорт министрлігі, Қазақстан Республикасы Денсаулық сақтау министрлігі, Қазақстан Республикасы Цифрлық даму, инновациялар және аэроғарыш өнеркәсібі министрлігі, Қазақстан Республикасы Сауда және интеграция министрлігі, Қазақстан Республикасы Экология, геология және табиғи ресурстар министрлігі, Қазақстан Республикасының Ұлттық Банкі (келісу бойынша), облыстардың, Нұр-Cұлтан, Алматы және Шымкент қалаларының әкімдіктері;</w:t>
            </w:r>
            <w:r>
              <w:br/>
            </w:r>
            <w:r>
              <w:rPr>
                <w:rFonts w:ascii="Times New Roman"/>
                <w:b w:val="false"/>
                <w:i w:val="false"/>
                <w:color w:val="000000"/>
                <w:sz w:val="20"/>
              </w:rPr>
              <w:t>
2) Жобалық тәсілдемеге сәйкес Мемлекеттік бағдарламаның Басқарушы кеңесі инвестициялық бағдарламаларды, агроөнеркәсіптік кешенмен (бұдан әрі – АӨК) аралас кіші бағдарламаларды және өңірлердегі АӨК-ні дамыту бағдарламаларын іске асыруға Қазақстан Республикасы Ауыл шаруашылығы министрлігінің және басқа да мемлекеттік органдардың саяси лауазымды адамдарының дербес жауапкершілігін бекітіп береді. ҚР Ауыл шаруашылығы министрлігінде Мемлекеттік бағдарламаның іске асырылуын басқаруға жобалық тәсілдеме енгізу пилоттық болады.</w:t>
            </w:r>
          </w:p>
        </w:tc>
      </w:tr>
      <w:tr>
        <w:trPr>
          <w:trHeight w:val="30" w:hRule="atLeast"/>
        </w:trPr>
        <w:tc>
          <w:tcPr>
            <w:tcW w:w="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мақсаты </w:t>
            </w:r>
          </w:p>
        </w:tc>
        <w:tc>
          <w:tcPr>
            <w:tcW w:w="11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басшысының 2018 жылғы 10 қаңтардағы "Төртінші өнеркәсіптік революция жағдайындағы дамудың жаңа мүмкіндіктері"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үшін АӨК-дегі еңбек өнімділігін және өңделген ауыл шаруашылығы өнімін 5 жыл ішінде 2017 жылмен салыстырғанда кемінде 2,5 есе ұлғайту.</w:t>
            </w:r>
            <w:r>
              <w:br/>
            </w:r>
            <w:r>
              <w:rPr>
                <w:rFonts w:ascii="Times New Roman"/>
                <w:b w:val="false"/>
                <w:i w:val="false"/>
                <w:color w:val="000000"/>
                <w:sz w:val="20"/>
              </w:rPr>
              <w:t xml:space="preserve">
Еңбек өнімділігін ауыл шаруашылығында жұмыс істейтін 1 адамға 2015 жылғы 1,2 млн. теңгеден 2021 жылға қарай 3,7 млн. теңгеге дейін, сондай-ақ өңделген өнім экспортын 2015 жылғы 945,1 млн. АҚШ долларынан 2021 жылы 2 400 млн. АҚШ долларына дейін ұлғайту жолымен АӨК саласының бәсекеге қабілеттілігін арттыру. </w:t>
            </w:r>
          </w:p>
        </w:tc>
      </w:tr>
      <w:tr>
        <w:trPr>
          <w:trHeight w:val="30" w:hRule="atLeast"/>
        </w:trPr>
        <w:tc>
          <w:tcPr>
            <w:tcW w:w="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1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қауіпсіздігін қамтамасыз ету;</w:t>
            </w:r>
            <w:r>
              <w:br/>
            </w:r>
            <w:r>
              <w:rPr>
                <w:rFonts w:ascii="Times New Roman"/>
                <w:b w:val="false"/>
                <w:i w:val="false"/>
                <w:color w:val="000000"/>
                <w:sz w:val="20"/>
              </w:rPr>
              <w:t>
2) АӨК субъектілері үшін қаржыландырудың қолжетімділігін арттыру және АӨК субъектілеріне салық салудың оңтайлы режимдерін қамтамасыз ету;</w:t>
            </w:r>
            <w:r>
              <w:br/>
            </w:r>
            <w:r>
              <w:rPr>
                <w:rFonts w:ascii="Times New Roman"/>
                <w:b w:val="false"/>
                <w:i w:val="false"/>
                <w:color w:val="000000"/>
                <w:sz w:val="20"/>
              </w:rPr>
              <w:t>
3) Жер ресурстарын пайдалану тиімділігін арттыру;</w:t>
            </w:r>
            <w:r>
              <w:br/>
            </w:r>
            <w:r>
              <w:rPr>
                <w:rFonts w:ascii="Times New Roman"/>
                <w:b w:val="false"/>
                <w:i w:val="false"/>
                <w:color w:val="000000"/>
                <w:sz w:val="20"/>
              </w:rPr>
              <w:t xml:space="preserve">
4) Су ресурстарын пайдалану тиімділігін арттыру; </w:t>
            </w:r>
            <w:r>
              <w:br/>
            </w:r>
            <w:r>
              <w:rPr>
                <w:rFonts w:ascii="Times New Roman"/>
                <w:b w:val="false"/>
                <w:i w:val="false"/>
                <w:color w:val="000000"/>
                <w:sz w:val="20"/>
              </w:rPr>
              <w:t>
5) Өткізу нарықтарының қолжетімділігін және экспортты дамытуды қамтамасыз ету;</w:t>
            </w:r>
            <w:r>
              <w:br/>
            </w:r>
            <w:r>
              <w:rPr>
                <w:rFonts w:ascii="Times New Roman"/>
                <w:b w:val="false"/>
                <w:i w:val="false"/>
                <w:color w:val="000000"/>
                <w:sz w:val="20"/>
              </w:rPr>
              <w:t>
6) Аграрлық ғылымды, технологиялар трансфертін және АӨК субъектілері құзыретінің деңгейін дамытуды қамтамасыз ету;</w:t>
            </w:r>
            <w:r>
              <w:br/>
            </w:r>
            <w:r>
              <w:rPr>
                <w:rFonts w:ascii="Times New Roman"/>
                <w:b w:val="false"/>
                <w:i w:val="false"/>
                <w:color w:val="000000"/>
                <w:sz w:val="20"/>
              </w:rPr>
              <w:t>
7) АӨК-дегі өндірісті техникалық жарақтау және қарқындату деңгейін арттыру;</w:t>
            </w:r>
            <w:r>
              <w:br/>
            </w:r>
            <w:r>
              <w:rPr>
                <w:rFonts w:ascii="Times New Roman"/>
                <w:b w:val="false"/>
                <w:i w:val="false"/>
                <w:color w:val="000000"/>
                <w:sz w:val="20"/>
              </w:rPr>
              <w:t>
8) Мемлекеттік көрсетілетін қызметтердің сапасын арттыру және АӨК-ге цифрлық технологияларды енгізуді қамтамасыз ету;</w:t>
            </w:r>
            <w:r>
              <w:br/>
            </w:r>
            <w:r>
              <w:rPr>
                <w:rFonts w:ascii="Times New Roman"/>
                <w:b w:val="false"/>
                <w:i w:val="false"/>
                <w:color w:val="000000"/>
                <w:sz w:val="20"/>
              </w:rPr>
              <w:t>
9) Ауылдық жерлерде тұратын халықтың өмір сүру жағдайына қанағаттануы деңгейін арттыру.</w:t>
            </w:r>
          </w:p>
        </w:tc>
      </w:tr>
      <w:tr>
        <w:trPr>
          <w:trHeight w:val="30" w:hRule="atLeast"/>
        </w:trPr>
        <w:tc>
          <w:tcPr>
            <w:tcW w:w="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11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w:t>
            </w:r>
          </w:p>
        </w:tc>
      </w:tr>
      <w:tr>
        <w:trPr>
          <w:trHeight w:val="30" w:hRule="atLeast"/>
        </w:trPr>
        <w:tc>
          <w:tcPr>
            <w:tcW w:w="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мынадай көрсеткіштерге қол жеткізу:</w:t>
            </w:r>
            <w:r>
              <w:br/>
            </w:r>
            <w:r>
              <w:rPr>
                <w:rFonts w:ascii="Times New Roman"/>
                <w:b w:val="false"/>
                <w:i w:val="false"/>
                <w:color w:val="000000"/>
                <w:sz w:val="20"/>
              </w:rPr>
              <w:t>
1) 2015 жылғы деңгеймен салыстырғанда ауыл шаруашылығындағы еңбек өнімділігі индексі (2017 жылы – 112 %, 2018 жылы – 118 %, 2019 жылы – 196 %, 2020 жылы – 228 %, 2021 жылы – 267 %);</w:t>
            </w:r>
            <w:r>
              <w:br/>
            </w:r>
            <w:r>
              <w:rPr>
                <w:rFonts w:ascii="Times New Roman"/>
                <w:b w:val="false"/>
                <w:i w:val="false"/>
                <w:color w:val="000000"/>
                <w:sz w:val="20"/>
              </w:rPr>
              <w:t xml:space="preserve">
2) 2015 жылғы деңгеймен салыстырғанда жалпы ауыл шаруашылығы өнімінің (көрсетілетін қызметтерінің) нақты көлем индексі (2017 жылы – 108 %, 2018 жылы – 113 %, 2019 жылы – 154,2 %, 2020 жылы – 170,5 %,  2021 жылы – 190,2 %); </w:t>
            </w:r>
            <w:r>
              <w:br/>
            </w:r>
            <w:r>
              <w:rPr>
                <w:rFonts w:ascii="Times New Roman"/>
                <w:b w:val="false"/>
                <w:i w:val="false"/>
                <w:color w:val="000000"/>
                <w:sz w:val="20"/>
              </w:rPr>
              <w:t>
3) 2015 жылғы деңгеймен салыстырғанда ауыл шаруашылығындағы негізгі капиталға салынған инвестициялардың нақты көлем индексі (2017 жылы – 159 %, 2018 жылы – 185 %, 2019 жылы – 304 %, 2020 жылы – 395,3 %, 2021 жылы – 516 %);</w:t>
            </w:r>
            <w:r>
              <w:br/>
            </w:r>
            <w:r>
              <w:rPr>
                <w:rFonts w:ascii="Times New Roman"/>
                <w:b w:val="false"/>
                <w:i w:val="false"/>
                <w:color w:val="000000"/>
                <w:sz w:val="20"/>
              </w:rPr>
              <w:t>
4) 2015 жылғы деңгеймен салыстырғанда тамақ өнімдері өндірісіндегі негізгі капиталға салынған инвестициялардың нақты көлем индексі (2017 жылы – 102 %, 2018 жылы – 122 %, 2019 жылы – 185,2 %, 2020 жылы – 204,5 %, 2021 жылы – 221,9 %);</w:t>
            </w:r>
            <w:r>
              <w:br/>
            </w:r>
            <w:r>
              <w:rPr>
                <w:rFonts w:ascii="Times New Roman"/>
                <w:b w:val="false"/>
                <w:i w:val="false"/>
                <w:color w:val="000000"/>
                <w:sz w:val="20"/>
              </w:rPr>
              <w:t>
5) азық-түлік тауарлары импортының көлемі (2017 жылы – 2 466 млн. АҚШ доллары, 2018 жылы – 2 377 млн. АҚШ доллары, 2019 жылы – 2 288 млн. АҚШ доллары, 2020 жылы – 2 196 млн. АҚШ доллары, 2021 жылы – 2 105 млн. АҚШ доллары);</w:t>
            </w:r>
            <w:r>
              <w:br/>
            </w:r>
            <w:r>
              <w:rPr>
                <w:rFonts w:ascii="Times New Roman"/>
                <w:b w:val="false"/>
                <w:i w:val="false"/>
                <w:color w:val="000000"/>
                <w:sz w:val="20"/>
              </w:rPr>
              <w:t>
6) өнеркәсіпте қайталама және айналымды сумен жабдықтау жүйелеріндегі су көлемі: қайталама (2017 жылы – 0,7 км3, 2018 жылы – 0,71 км3, 2019 жылы – 0,73 км3, 2020 жылы – 0,75 км3, 2021 жылы – 0,77 км3);</w:t>
            </w:r>
            <w:r>
              <w:br/>
            </w:r>
            <w:r>
              <w:rPr>
                <w:rFonts w:ascii="Times New Roman"/>
                <w:b w:val="false"/>
                <w:i w:val="false"/>
                <w:color w:val="000000"/>
                <w:sz w:val="20"/>
              </w:rPr>
              <w:t>
айналымды (2017 жылы – 7,33 км3, 2018 жылы – 7,38 км3, 2019 жылы – 7,46 км3, 2020 жылы – 7,54 км3, 2021 жылы – 7,62 км3);</w:t>
            </w:r>
            <w:r>
              <w:br/>
            </w:r>
            <w:r>
              <w:rPr>
                <w:rFonts w:ascii="Times New Roman"/>
                <w:b w:val="false"/>
                <w:i w:val="false"/>
                <w:color w:val="000000"/>
                <w:sz w:val="20"/>
              </w:rPr>
              <w:t>
7) өңделген ауыл шаруашылығы өнімдері экспортының көлемі (2017 жылы – 1 081,0 млн. АҚШ доллары, 2018 жылы – 1 150,0 млн. АҚШ доллары, 2019 жылы – 1 270,0 млн. АҚШ доллары, 2020 жылы – 1 650,0 млн. АҚШ доллары, 2021 жылы – 2 400,0 млн. АҚШ доллары);</w:t>
            </w:r>
            <w:r>
              <w:br/>
            </w:r>
            <w:r>
              <w:rPr>
                <w:rFonts w:ascii="Times New Roman"/>
                <w:b w:val="false"/>
                <w:i w:val="false"/>
                <w:color w:val="000000"/>
                <w:sz w:val="20"/>
              </w:rPr>
              <w:t>
8) суаруға арналған су шығысы (2017 жылы – 8 608 текше м/га, 2018 жылы – 8 223 текше м/га, 2019 жылы – 7 873 текше м/га, 2020 жылы – 7 548 текше м/га, 2021 жылы – 7 348 текше м/га);</w:t>
            </w:r>
          </w:p>
        </w:tc>
      </w:tr>
      <w:tr>
        <w:trPr>
          <w:trHeight w:val="30" w:hRule="atLeast"/>
        </w:trPr>
        <w:tc>
          <w:tcPr>
            <w:tcW w:w="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11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 2017 – 2021 жылдары іске асыруға республикалық және жергілікті бюджеттерде көзделген жалпы шығыстар барлығы 2 947,1 млрд. теңгені (РБ – 1 829,5 млрд. теңге*, ЖБ – 849,9 млрд. теңге*, басқа көздер – 267,8 млрд. теңге) құрайды, оның ішінде:</w:t>
            </w:r>
            <w:r>
              <w:br/>
            </w:r>
            <w:r>
              <w:rPr>
                <w:rFonts w:ascii="Times New Roman"/>
                <w:b w:val="false"/>
                <w:i w:val="false"/>
                <w:color w:val="000000"/>
                <w:sz w:val="20"/>
              </w:rPr>
              <w:t>
2017 жылы:</w:t>
            </w:r>
            <w:r>
              <w:br/>
            </w:r>
            <w:r>
              <w:rPr>
                <w:rFonts w:ascii="Times New Roman"/>
                <w:b w:val="false"/>
                <w:i w:val="false"/>
                <w:color w:val="000000"/>
                <w:sz w:val="20"/>
              </w:rPr>
              <w:t>
барлығы – 372,7 млрд. теңге;</w:t>
            </w:r>
            <w:r>
              <w:br/>
            </w:r>
            <w:r>
              <w:rPr>
                <w:rFonts w:ascii="Times New Roman"/>
                <w:b w:val="false"/>
                <w:i w:val="false"/>
                <w:color w:val="000000"/>
                <w:sz w:val="20"/>
              </w:rPr>
              <w:t>
РБ – 232,5 млрд. теңге;</w:t>
            </w:r>
            <w:r>
              <w:br/>
            </w:r>
            <w:r>
              <w:rPr>
                <w:rFonts w:ascii="Times New Roman"/>
                <w:b w:val="false"/>
                <w:i w:val="false"/>
                <w:color w:val="000000"/>
                <w:sz w:val="20"/>
              </w:rPr>
              <w:t>
ЖБ –140,2 млрд. теңге;</w:t>
            </w:r>
            <w:r>
              <w:br/>
            </w:r>
            <w:r>
              <w:rPr>
                <w:rFonts w:ascii="Times New Roman"/>
                <w:b w:val="false"/>
                <w:i w:val="false"/>
                <w:color w:val="000000"/>
                <w:sz w:val="20"/>
              </w:rPr>
              <w:t>
2018 жылы:</w:t>
            </w:r>
            <w:r>
              <w:br/>
            </w:r>
            <w:r>
              <w:rPr>
                <w:rFonts w:ascii="Times New Roman"/>
                <w:b w:val="false"/>
                <w:i w:val="false"/>
                <w:color w:val="000000"/>
                <w:sz w:val="20"/>
              </w:rPr>
              <w:t>
барлығы – 454,4 млрд. теңге;</w:t>
            </w:r>
            <w:r>
              <w:br/>
            </w:r>
            <w:r>
              <w:rPr>
                <w:rFonts w:ascii="Times New Roman"/>
                <w:b w:val="false"/>
                <w:i w:val="false"/>
                <w:color w:val="000000"/>
                <w:sz w:val="20"/>
              </w:rPr>
              <w:t>
РБ – 262 млрд. теңге;</w:t>
            </w:r>
            <w:r>
              <w:br/>
            </w:r>
            <w:r>
              <w:rPr>
                <w:rFonts w:ascii="Times New Roman"/>
                <w:b w:val="false"/>
                <w:i w:val="false"/>
                <w:color w:val="000000"/>
                <w:sz w:val="20"/>
              </w:rPr>
              <w:t>
ЖБ – 150,1 млрд. теңге;</w:t>
            </w:r>
            <w:r>
              <w:br/>
            </w:r>
            <w:r>
              <w:rPr>
                <w:rFonts w:ascii="Times New Roman"/>
                <w:b w:val="false"/>
                <w:i w:val="false"/>
                <w:color w:val="000000"/>
                <w:sz w:val="20"/>
              </w:rPr>
              <w:t>
басқа көздер – 42,3 млрд. теңге;</w:t>
            </w:r>
            <w:r>
              <w:br/>
            </w:r>
            <w:r>
              <w:rPr>
                <w:rFonts w:ascii="Times New Roman"/>
                <w:b w:val="false"/>
                <w:i w:val="false"/>
                <w:color w:val="000000"/>
                <w:sz w:val="20"/>
              </w:rPr>
              <w:t>
2019 жылы:</w:t>
            </w:r>
            <w:r>
              <w:br/>
            </w:r>
            <w:r>
              <w:rPr>
                <w:rFonts w:ascii="Times New Roman"/>
                <w:b w:val="false"/>
                <w:i w:val="false"/>
                <w:color w:val="000000"/>
                <w:sz w:val="20"/>
              </w:rPr>
              <w:t>
барлығы – 507,6 млрд. теңге;</w:t>
            </w:r>
            <w:r>
              <w:br/>
            </w:r>
            <w:r>
              <w:rPr>
                <w:rFonts w:ascii="Times New Roman"/>
                <w:b w:val="false"/>
                <w:i w:val="false"/>
                <w:color w:val="000000"/>
                <w:sz w:val="20"/>
              </w:rPr>
              <w:t>
РБ – 2 90,6 млрд. теңге;</w:t>
            </w:r>
            <w:r>
              <w:br/>
            </w:r>
            <w:r>
              <w:rPr>
                <w:rFonts w:ascii="Times New Roman"/>
                <w:b w:val="false"/>
                <w:i w:val="false"/>
                <w:color w:val="000000"/>
                <w:sz w:val="20"/>
              </w:rPr>
              <w:t>
ЖБ – 156,7 млрд. теңге;</w:t>
            </w:r>
            <w:r>
              <w:br/>
            </w:r>
            <w:r>
              <w:rPr>
                <w:rFonts w:ascii="Times New Roman"/>
                <w:b w:val="false"/>
                <w:i w:val="false"/>
                <w:color w:val="000000"/>
                <w:sz w:val="20"/>
              </w:rPr>
              <w:t>
басқа көздер – 60,2 млрд. теңге;</w:t>
            </w:r>
            <w:r>
              <w:br/>
            </w:r>
            <w:r>
              <w:rPr>
                <w:rFonts w:ascii="Times New Roman"/>
                <w:b w:val="false"/>
                <w:i w:val="false"/>
                <w:color w:val="000000"/>
                <w:sz w:val="20"/>
              </w:rPr>
              <w:t>
2020 жылы:</w:t>
            </w:r>
            <w:r>
              <w:br/>
            </w:r>
            <w:r>
              <w:rPr>
                <w:rFonts w:ascii="Times New Roman"/>
                <w:b w:val="false"/>
                <w:i w:val="false"/>
                <w:color w:val="000000"/>
                <w:sz w:val="20"/>
              </w:rPr>
              <w:t>
барлығы – 745,6  млрд. теңге;</w:t>
            </w:r>
            <w:r>
              <w:br/>
            </w:r>
            <w:r>
              <w:rPr>
                <w:rFonts w:ascii="Times New Roman"/>
                <w:b w:val="false"/>
                <w:i w:val="false"/>
                <w:color w:val="000000"/>
                <w:sz w:val="20"/>
              </w:rPr>
              <w:t>
РБ – 468,4 млрд. теңге;</w:t>
            </w:r>
            <w:r>
              <w:br/>
            </w:r>
            <w:r>
              <w:rPr>
                <w:rFonts w:ascii="Times New Roman"/>
                <w:b w:val="false"/>
                <w:i w:val="false"/>
                <w:color w:val="000000"/>
                <w:sz w:val="20"/>
              </w:rPr>
              <w:t>
ЖБ – 200,6 млрд. теңге;</w:t>
            </w:r>
            <w:r>
              <w:br/>
            </w:r>
            <w:r>
              <w:rPr>
                <w:rFonts w:ascii="Times New Roman"/>
                <w:b w:val="false"/>
                <w:i w:val="false"/>
                <w:color w:val="000000"/>
                <w:sz w:val="20"/>
              </w:rPr>
              <w:t>
басқа көздер – 76,5 млрд. теңге;</w:t>
            </w:r>
            <w:r>
              <w:br/>
            </w:r>
            <w:r>
              <w:rPr>
                <w:rFonts w:ascii="Times New Roman"/>
                <w:b w:val="false"/>
                <w:i w:val="false"/>
                <w:color w:val="000000"/>
                <w:sz w:val="20"/>
              </w:rPr>
              <w:t xml:space="preserve">
2021 жылы:      </w:t>
            </w:r>
            <w:r>
              <w:br/>
            </w:r>
            <w:r>
              <w:rPr>
                <w:rFonts w:ascii="Times New Roman"/>
                <w:b w:val="false"/>
                <w:i w:val="false"/>
                <w:color w:val="000000"/>
                <w:sz w:val="20"/>
              </w:rPr>
              <w:t>
барлығы – 866,8 млрд. теңге;</w:t>
            </w:r>
            <w:r>
              <w:br/>
            </w:r>
            <w:r>
              <w:rPr>
                <w:rFonts w:ascii="Times New Roman"/>
                <w:b w:val="false"/>
                <w:i w:val="false"/>
                <w:color w:val="000000"/>
                <w:sz w:val="20"/>
              </w:rPr>
              <w:t>
РБ – 576,0 млрд. теңге;</w:t>
            </w:r>
            <w:r>
              <w:br/>
            </w:r>
            <w:r>
              <w:rPr>
                <w:rFonts w:ascii="Times New Roman"/>
                <w:b w:val="false"/>
                <w:i w:val="false"/>
                <w:color w:val="000000"/>
                <w:sz w:val="20"/>
              </w:rPr>
              <w:t>
ЖБ – 202,1 млрд. теңге;</w:t>
            </w:r>
            <w:r>
              <w:br/>
            </w:r>
            <w:r>
              <w:rPr>
                <w:rFonts w:ascii="Times New Roman"/>
                <w:b w:val="false"/>
                <w:i w:val="false"/>
                <w:color w:val="000000"/>
                <w:sz w:val="20"/>
              </w:rPr>
              <w:t>
басқа көздер – 88,6 млрд. теңге</w:t>
            </w:r>
          </w:p>
        </w:tc>
      </w:tr>
    </w:tbl>
    <w:p>
      <w:pPr>
        <w:spacing w:after="0"/>
        <w:ind w:left="0"/>
        <w:jc w:val="both"/>
      </w:pPr>
      <w:r>
        <w:rPr>
          <w:rFonts w:ascii="Times New Roman"/>
          <w:b w:val="false"/>
          <w:i w:val="false"/>
          <w:color w:val="000000"/>
          <w:sz w:val="28"/>
        </w:rPr>
        <w:t>
      * сомалар инвестициялық бағдарламалар, АӨК-мен аралас кіші бағдарламалар және өңірлердегі АӨК-ні дамыту бағдарламалары негізінде тиісті қаржы жылына арналған мемлекеттік бюджетке сәйкес нақтыланатын болады</w:t>
      </w:r>
    </w:p>
    <w:p>
      <w:pPr>
        <w:spacing w:after="0"/>
        <w:ind w:left="0"/>
        <w:jc w:val="both"/>
      </w:pPr>
      <w:r>
        <w:rPr>
          <w:rFonts w:ascii="Times New Roman"/>
          <w:b w:val="false"/>
          <w:i w:val="false"/>
          <w:color w:val="000000"/>
          <w:sz w:val="28"/>
        </w:rPr>
        <w:t>
      ** Мемлекеттік бағдарламаның нәтижелер көрсеткіштерін орындау тиісті қаржы жылдарына арналған қаржыландыру көлемдерінен айқындалатын болады.</w:t>
      </w:r>
    </w:p>
    <w:bookmarkStart w:name="z11" w:id="9"/>
    <w:p>
      <w:pPr>
        <w:spacing w:after="0"/>
        <w:ind w:left="0"/>
        <w:jc w:val="left"/>
      </w:pPr>
      <w:r>
        <w:rPr>
          <w:rFonts w:ascii="Times New Roman"/>
          <w:b/>
          <w:i w:val="false"/>
          <w:color w:val="000000"/>
        </w:rPr>
        <w:t xml:space="preserve"> 2. Кіріспе</w:t>
      </w:r>
    </w:p>
    <w:bookmarkEnd w:id="9"/>
    <w:p>
      <w:pPr>
        <w:spacing w:after="0"/>
        <w:ind w:left="0"/>
        <w:jc w:val="both"/>
      </w:pPr>
      <w:r>
        <w:rPr>
          <w:rFonts w:ascii="Times New Roman"/>
          <w:b w:val="false"/>
          <w:i w:val="false"/>
          <w:color w:val="ff0000"/>
          <w:sz w:val="28"/>
        </w:rPr>
        <w:t xml:space="preserve">
      Ескерту. 2-бөлімге өзгеріс енгізілді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w:t>
      </w:r>
    </w:p>
    <w:bookmarkStart w:name="z12" w:id="10"/>
    <w:p>
      <w:pPr>
        <w:spacing w:after="0"/>
        <w:ind w:left="0"/>
        <w:jc w:val="both"/>
      </w:pPr>
      <w:r>
        <w:rPr>
          <w:rFonts w:ascii="Times New Roman"/>
          <w:b w:val="false"/>
          <w:i w:val="false"/>
          <w:color w:val="000000"/>
          <w:sz w:val="28"/>
        </w:rPr>
        <w:t xml:space="preserve">
      Агроөнеркәсіптік кешендегі елдің азық-түлік қауіпсіздігін қалыптастыру арқылы ұлттық қауіпсіздікті қамтамасыз етуге қатысатын экономиканың маңызды секторының бірі болып табылады. </w:t>
      </w:r>
    </w:p>
    <w:bookmarkEnd w:id="10"/>
    <w:bookmarkStart w:name="z13" w:id="11"/>
    <w:p>
      <w:pPr>
        <w:spacing w:after="0"/>
        <w:ind w:left="0"/>
        <w:jc w:val="both"/>
      </w:pPr>
      <w:r>
        <w:rPr>
          <w:rFonts w:ascii="Times New Roman"/>
          <w:b w:val="false"/>
          <w:i w:val="false"/>
          <w:color w:val="000000"/>
          <w:sz w:val="28"/>
        </w:rPr>
        <w:t>
      Қазақстан Республикасының (бұдан әрі – ҚР) АӨК одан әрі даму перспективасы бар: өткізу нарықтары, егістіктер, суармалы егіншілікті дамыту перспективасы бар, май, ет секторларының экспорттық позициялары күшеюде, ал астық пен ұн бойынша Қазақстан аса қысқа мерзімде әлемдегі ең ірі экспорттаушы елдердің қатарына кірді.</w:t>
      </w:r>
    </w:p>
    <w:bookmarkEnd w:id="11"/>
    <w:bookmarkStart w:name="z14" w:id="12"/>
    <w:p>
      <w:pPr>
        <w:spacing w:after="0"/>
        <w:ind w:left="0"/>
        <w:jc w:val="both"/>
      </w:pPr>
      <w:r>
        <w:rPr>
          <w:rFonts w:ascii="Times New Roman"/>
          <w:b w:val="false"/>
          <w:i w:val="false"/>
          <w:color w:val="000000"/>
          <w:sz w:val="28"/>
        </w:rPr>
        <w:t>
      Қазақстанның Еуразиялық экономикалық одаққа (бұдан әрі – ЕАЭО) және Дүниежүзілік сауда ұйымына (бұдан әрі – ДСҰ) мүшелігі мүмкіндіктер ашады және сонымен бірге ішкі нарықта да, сыртқы нарықта да бәсекеге қабілеттілікке жоғары талаптар қояды. Осыған байланысты АӨК-ні мемлекеттік реттеудің рөлі аса маңызды.</w:t>
      </w:r>
    </w:p>
    <w:bookmarkEnd w:id="12"/>
    <w:bookmarkStart w:name="z15" w:id="13"/>
    <w:p>
      <w:pPr>
        <w:spacing w:after="0"/>
        <w:ind w:left="0"/>
        <w:jc w:val="both"/>
      </w:pPr>
      <w:r>
        <w:rPr>
          <w:rFonts w:ascii="Times New Roman"/>
          <w:b w:val="false"/>
          <w:i w:val="false"/>
          <w:color w:val="000000"/>
          <w:sz w:val="28"/>
        </w:rPr>
        <w:t>
      Тәуелсіздік кезеңінде тоғыз бағдарламалық құжат әзірленді, олардың негізінде АӨК саласындағы мемлекеттік саясат іске асырылды: 1991 – 1995 жылдарға және 2000 жылға дейінгі кезеңге арналған "Ауыл" әлеуметтік-экономикалық даму бағдарламасы, Агроөнеркәсіптік кешенді дамытудың 1993 – 1995 жылдарға және 2000 жылға дейiнгi кезеңге арналған тұжырымдамалық бағдарламасы, Ауыл шаруашылығы өндірісін дамытудың 2000 – 2002 жылдарға арналған бағдарламасы, 2003 – 2005 жылдарға арналған Мемлекеттік аграрлық азық-түлік бағдарламасы, Ауылдық аумақтарды дамытудың 2004 – 2010 жылдарға арналған мемлекеттік бағдарламасы, Агроөнеркәсіптік кешенді орнықты дамытудың 2006 – 2010 жылдарға арналған тұжырымдамасы, Қазақстан Республикасының агроөнеркәсіптік  кешенін орнықты дамытудың 2006 – 2010 жылдарға арналған тұжырымдамасын iске асыру жөнiндегi бiрiншi кезектегi шаралар бағдарламасы, Агроөнеркәсіптік кешенін дамыту жөніндегі 2010 – 2014 жылдарға арналған бағдарламасы және Қазақстан Республикасында агроөнеркәсіптік кешенді дамыту жөніндегі "Агробизнес-2017" бағдарламасы.</w:t>
      </w:r>
    </w:p>
    <w:bookmarkEnd w:id="13"/>
    <w:bookmarkStart w:name="z16" w:id="14"/>
    <w:p>
      <w:pPr>
        <w:spacing w:after="0"/>
        <w:ind w:left="0"/>
        <w:jc w:val="both"/>
      </w:pPr>
      <w:r>
        <w:rPr>
          <w:rFonts w:ascii="Times New Roman"/>
          <w:b w:val="false"/>
          <w:i w:val="false"/>
          <w:color w:val="000000"/>
          <w:sz w:val="28"/>
        </w:rPr>
        <w:t>
      Осы Мемлекеттік бағдарлама:</w:t>
      </w:r>
    </w:p>
    <w:bookmarkEnd w:id="14"/>
    <w:bookmarkStart w:name="z17" w:id="15"/>
    <w:p>
      <w:pPr>
        <w:spacing w:after="0"/>
        <w:ind w:left="0"/>
        <w:jc w:val="both"/>
      </w:pPr>
      <w:r>
        <w:rPr>
          <w:rFonts w:ascii="Times New Roman"/>
          <w:b w:val="false"/>
          <w:i w:val="false"/>
          <w:color w:val="000000"/>
          <w:sz w:val="28"/>
        </w:rPr>
        <w:t xml:space="preserve">
      1)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берілген мемлекеттік секторда менеджменттің заманауи құралдарын және корпоративтік басқарудың қағидаттарын енгізу қажеттігі туралы тапсырмасына; </w:t>
      </w:r>
    </w:p>
    <w:bookmarkEnd w:id="15"/>
    <w:bookmarkStart w:name="z18" w:id="16"/>
    <w:p>
      <w:pPr>
        <w:spacing w:after="0"/>
        <w:ind w:left="0"/>
        <w:jc w:val="both"/>
      </w:pPr>
      <w:r>
        <w:rPr>
          <w:rFonts w:ascii="Times New Roman"/>
          <w:b w:val="false"/>
          <w:i w:val="false"/>
          <w:color w:val="000000"/>
          <w:sz w:val="28"/>
        </w:rPr>
        <w:t>
      2) Мемлекет басшысының Қазақстан Республикасы Үкіметінің 2016 жылғы 9 қыркүйектегі кеңейтілген отырысында берілген Мемлекеттік бағдарламаны әзірлеу қажеттігі туралы тапсырмасына;</w:t>
      </w:r>
    </w:p>
    <w:bookmarkEnd w:id="16"/>
    <w:bookmarkStart w:name="z19" w:id="17"/>
    <w:p>
      <w:pPr>
        <w:spacing w:after="0"/>
        <w:ind w:left="0"/>
        <w:jc w:val="both"/>
      </w:pPr>
      <w:r>
        <w:rPr>
          <w:rFonts w:ascii="Times New Roman"/>
          <w:b w:val="false"/>
          <w:i w:val="false"/>
          <w:color w:val="000000"/>
          <w:sz w:val="28"/>
        </w:rPr>
        <w:t>
      3) "100 нақты қадам" Ұлт жоспарында және "Қазақстан-2050" стратегиясында белгіленген Қазақстан Республикасы дамуының стратегиялық мақсаттарына;</w:t>
      </w:r>
    </w:p>
    <w:bookmarkEnd w:id="17"/>
    <w:bookmarkStart w:name="z20" w:id="18"/>
    <w:p>
      <w:pPr>
        <w:spacing w:after="0"/>
        <w:ind w:left="0"/>
        <w:jc w:val="both"/>
      </w:pPr>
      <w:r>
        <w:rPr>
          <w:rFonts w:ascii="Times New Roman"/>
          <w:b w:val="false"/>
          <w:i w:val="false"/>
          <w:color w:val="000000"/>
          <w:sz w:val="28"/>
        </w:rPr>
        <w:t>
      4) Қазақстан Республикасын дамытудың 2025 жылға дейінгі стратегиялық жоспарына;</w:t>
      </w:r>
    </w:p>
    <w:bookmarkEnd w:id="18"/>
    <w:bookmarkStart w:name="z21" w:id="19"/>
    <w:p>
      <w:pPr>
        <w:spacing w:after="0"/>
        <w:ind w:left="0"/>
        <w:jc w:val="both"/>
      </w:pPr>
      <w:r>
        <w:rPr>
          <w:rFonts w:ascii="Times New Roman"/>
          <w:b w:val="false"/>
          <w:i w:val="false"/>
          <w:color w:val="000000"/>
          <w:sz w:val="28"/>
        </w:rPr>
        <w:t xml:space="preserve">
      5) Мемлекет басшысының 2018 жылғы 10 қаңтардағы "Төртінші өнеркәсіптік революция жағдайындағы дамудың жаңа мүмкіндіктері"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әзірленді. </w:t>
      </w:r>
    </w:p>
    <w:bookmarkEnd w:id="19"/>
    <w:bookmarkStart w:name="z22" w:id="20"/>
    <w:p>
      <w:pPr>
        <w:spacing w:after="0"/>
        <w:ind w:left="0"/>
        <w:jc w:val="both"/>
      </w:pPr>
      <w:r>
        <w:rPr>
          <w:rFonts w:ascii="Times New Roman"/>
          <w:b w:val="false"/>
          <w:i w:val="false"/>
          <w:color w:val="000000"/>
          <w:sz w:val="28"/>
        </w:rPr>
        <w:t>
      Осылайша, осы Мемлекеттік бағдарлама агроөнеркәсіптік кешеніндегі еңбек өнімділігін арттыруға және өңделген ауыл шаруашылығы өнімдерінің экспортын ұлғайтуға бағытталған.</w:t>
      </w:r>
    </w:p>
    <w:bookmarkEnd w:id="20"/>
    <w:bookmarkStart w:name="z23" w:id="21"/>
    <w:p>
      <w:pPr>
        <w:spacing w:after="0"/>
        <w:ind w:left="0"/>
        <w:jc w:val="both"/>
      </w:pPr>
      <w:r>
        <w:rPr>
          <w:rFonts w:ascii="Times New Roman"/>
          <w:b w:val="false"/>
          <w:i w:val="false"/>
          <w:color w:val="000000"/>
          <w:sz w:val="28"/>
        </w:rPr>
        <w:t>
      Мемлекеттік бағдарлама Қазақстан Республикасының агроөнеркәсіптік кешенін дамытудың "Агробизнес-2017" бағдарламасы мен Қазақстанның су ресурстарын басқару мемлекеттік бағдарламасын интеграциялау негізінде әзірленді.</w:t>
      </w:r>
    </w:p>
    <w:bookmarkEnd w:id="21"/>
    <w:bookmarkStart w:name="z24" w:id="22"/>
    <w:p>
      <w:pPr>
        <w:spacing w:after="0"/>
        <w:ind w:left="0"/>
        <w:jc w:val="both"/>
      </w:pPr>
      <w:r>
        <w:rPr>
          <w:rFonts w:ascii="Times New Roman"/>
          <w:b w:val="false"/>
          <w:i w:val="false"/>
          <w:color w:val="000000"/>
          <w:sz w:val="28"/>
        </w:rPr>
        <w:t xml:space="preserve">
      Мақсаттарға, міндеттер мен нәтижелер көрсеткіштеріне Қазақстан Республикасының агроөнеркәсіптік кешенін дамытудың 2017 – 2021 жылдарға арналған мемлекеттік бағдарламасын іске асыру жөніндегі іс-шаралар жоспарын (осы Мемлекеттік бағдарламаға </w:t>
      </w:r>
      <w:r>
        <w:rPr>
          <w:rFonts w:ascii="Times New Roman"/>
          <w:b w:val="false"/>
          <w:i w:val="false"/>
          <w:color w:val="000000"/>
          <w:sz w:val="28"/>
        </w:rPr>
        <w:t>1-қосымша</w:t>
      </w:r>
      <w:r>
        <w:rPr>
          <w:rFonts w:ascii="Times New Roman"/>
          <w:b w:val="false"/>
          <w:i w:val="false"/>
          <w:color w:val="000000"/>
          <w:sz w:val="28"/>
        </w:rPr>
        <w:t xml:space="preserve">) іске асыру жолымен қол жеткізілетін болады. </w:t>
      </w:r>
    </w:p>
    <w:bookmarkEnd w:id="22"/>
    <w:bookmarkStart w:name="z25" w:id="23"/>
    <w:p>
      <w:pPr>
        <w:spacing w:after="0"/>
        <w:ind w:left="0"/>
        <w:jc w:val="left"/>
      </w:pPr>
      <w:r>
        <w:rPr>
          <w:rFonts w:ascii="Times New Roman"/>
          <w:b/>
          <w:i w:val="false"/>
          <w:color w:val="000000"/>
        </w:rPr>
        <w:t xml:space="preserve"> 3. Ағымдағы ахуалды талдау </w:t>
      </w:r>
    </w:p>
    <w:bookmarkEnd w:id="23"/>
    <w:bookmarkStart w:name="z26" w:id="24"/>
    <w:p>
      <w:pPr>
        <w:spacing w:after="0"/>
        <w:ind w:left="0"/>
        <w:jc w:val="both"/>
      </w:pPr>
      <w:r>
        <w:rPr>
          <w:rFonts w:ascii="Times New Roman"/>
          <w:b w:val="false"/>
          <w:i w:val="false"/>
          <w:color w:val="000000"/>
          <w:sz w:val="28"/>
        </w:rPr>
        <w:t xml:space="preserve">
      Ауыл шаруашылығында елдің жалпы ішкі өнімінің (бұдан әрі – ЖІӨ) шамамен 5 %-ы жасалады. </w:t>
      </w:r>
    </w:p>
    <w:bookmarkEnd w:id="24"/>
    <w:bookmarkStart w:name="z27" w:id="25"/>
    <w:p>
      <w:pPr>
        <w:spacing w:after="0"/>
        <w:ind w:left="0"/>
        <w:jc w:val="both"/>
      </w:pPr>
      <w:r>
        <w:rPr>
          <w:rFonts w:ascii="Times New Roman"/>
          <w:b w:val="false"/>
          <w:i w:val="false"/>
          <w:color w:val="000000"/>
          <w:sz w:val="28"/>
        </w:rPr>
        <w:t>
      2015 жылы ауыл шаруашылығы өнімдерінің жалпы шығарылымы 3,3 трлн. теңгені, 2016 жылы 3,7 трлн. теңгені, 2017 жылы 4,1 трлн. теңгені құрады, бұл нақты мәнде 2015 жылдың деңгейінен 23,1 %-ға төмен.</w:t>
      </w:r>
    </w:p>
    <w:bookmarkEnd w:id="25"/>
    <w:bookmarkStart w:name="z28" w:id="26"/>
    <w:p>
      <w:pPr>
        <w:spacing w:after="0"/>
        <w:ind w:left="0"/>
        <w:jc w:val="left"/>
      </w:pPr>
      <w:r>
        <w:rPr>
          <w:rFonts w:ascii="Times New Roman"/>
          <w:b/>
          <w:i w:val="false"/>
          <w:color w:val="000000"/>
        </w:rPr>
        <w:t xml:space="preserve"> 1-диаграмма. Жалпы ауыл шаруашылығы өнімдерінің серпіні, млрд. теңге</w:t>
      </w:r>
    </w:p>
    <w:bookmarkEnd w:id="26"/>
    <w:p>
      <w:pPr>
        <w:spacing w:after="0"/>
        <w:ind w:left="0"/>
        <w:jc w:val="left"/>
      </w:pPr>
      <w:r>
        <w:br/>
      </w:r>
    </w:p>
    <w:p>
      <w:pPr>
        <w:spacing w:after="0"/>
        <w:ind w:left="0"/>
        <w:jc w:val="both"/>
      </w:pPr>
      <w:r>
        <w:drawing>
          <wp:inline distT="0" distB="0" distL="0" distR="0">
            <wp:extent cx="75946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2" w:id="27"/>
    <w:p>
      <w:pPr>
        <w:spacing w:after="0"/>
        <w:ind w:left="0"/>
        <w:jc w:val="left"/>
      </w:pPr>
      <w:r>
        <w:rPr>
          <w:rFonts w:ascii="Times New Roman"/>
          <w:b/>
          <w:i w:val="false"/>
          <w:color w:val="000000"/>
        </w:rPr>
        <w:t xml:space="preserve"> АӨК саласын SWOT талдау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4"/>
        <w:gridCol w:w="8506"/>
      </w:tblGrid>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аумағы бойынша әлемде тоғызыншы орынды иеленеді; </w:t>
            </w:r>
            <w:r>
              <w:br/>
            </w:r>
            <w:r>
              <w:rPr>
                <w:rFonts w:ascii="Times New Roman"/>
                <w:b w:val="false"/>
                <w:i w:val="false"/>
                <w:color w:val="000000"/>
                <w:sz w:val="20"/>
              </w:rPr>
              <w:t xml:space="preserve">
Қазақстан жан басына шаққандағы егістік жерлердің алаңы бойынша әлемде екінші орынды иеленеді; </w:t>
            </w:r>
            <w:r>
              <w:br/>
            </w:r>
            <w:r>
              <w:rPr>
                <w:rFonts w:ascii="Times New Roman"/>
                <w:b w:val="false"/>
                <w:i w:val="false"/>
                <w:color w:val="000000"/>
                <w:sz w:val="20"/>
              </w:rPr>
              <w:t>
1,4 млн. гектар суармалы жерлердің болуы;</w:t>
            </w:r>
            <w:r>
              <w:br/>
            </w:r>
            <w:r>
              <w:rPr>
                <w:rFonts w:ascii="Times New Roman"/>
                <w:b w:val="false"/>
                <w:i w:val="false"/>
                <w:color w:val="000000"/>
                <w:sz w:val="20"/>
              </w:rPr>
              <w:t>
Қазақстан астық пен ұн бойынша ірі экспорттаушылардың қатарына кіреді;</w:t>
            </w:r>
            <w:r>
              <w:br/>
            </w:r>
            <w:r>
              <w:rPr>
                <w:rFonts w:ascii="Times New Roman"/>
                <w:b w:val="false"/>
                <w:i w:val="false"/>
                <w:color w:val="000000"/>
                <w:sz w:val="20"/>
              </w:rPr>
              <w:t xml:space="preserve">
Іргелес елдердегі (ТМД, Орталық Азия, Қытай) азық-түлік өнімдеріне деген өсіп жатқан сұраныс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ЖІӨ-сіндегі ауыл шаруашылығы өнімдері үлесінің төмендігі (4,8 %); </w:t>
            </w:r>
            <w:r>
              <w:br/>
            </w:r>
            <w:r>
              <w:rPr>
                <w:rFonts w:ascii="Times New Roman"/>
                <w:b w:val="false"/>
                <w:i w:val="false"/>
                <w:color w:val="000000"/>
                <w:sz w:val="20"/>
              </w:rPr>
              <w:t>
жоғары жұмыспен қамтылу (жұмыспен қамтылған халықтан 18 %) және ауыл тұрғындарының көптігі (барлық халықтан 43 %) аясында жұмыс өнімділігінің төмендігі;</w:t>
            </w:r>
            <w:r>
              <w:br/>
            </w:r>
            <w:r>
              <w:rPr>
                <w:rFonts w:ascii="Times New Roman"/>
                <w:b w:val="false"/>
                <w:i w:val="false"/>
                <w:color w:val="000000"/>
                <w:sz w:val="20"/>
              </w:rPr>
              <w:t>
экспорт үлесінің төмендігі;</w:t>
            </w:r>
            <w:r>
              <w:br/>
            </w:r>
            <w:r>
              <w:rPr>
                <w:rFonts w:ascii="Times New Roman"/>
                <w:b w:val="false"/>
                <w:i w:val="false"/>
                <w:color w:val="000000"/>
                <w:sz w:val="20"/>
              </w:rPr>
              <w:t>
сауда-логистика инфрақұрылымының дамымағандығы және электрондық сауданың іс жүзінде жоқтығы;</w:t>
            </w:r>
            <w:r>
              <w:br/>
            </w:r>
            <w:r>
              <w:rPr>
                <w:rFonts w:ascii="Times New Roman"/>
                <w:b w:val="false"/>
                <w:i w:val="false"/>
                <w:color w:val="000000"/>
                <w:sz w:val="20"/>
              </w:rPr>
              <w:t>
технологиялар трансферті деңгейінің төмендігі;</w:t>
            </w:r>
            <w:r>
              <w:br/>
            </w:r>
            <w:r>
              <w:rPr>
                <w:rFonts w:ascii="Times New Roman"/>
                <w:b w:val="false"/>
                <w:i w:val="false"/>
                <w:color w:val="000000"/>
                <w:sz w:val="20"/>
              </w:rPr>
              <w:t>
ғылыми зерттеулер ауыл шаруашылығы өндірісінің қажеттіліктеріне нашар бағдарланған;</w:t>
            </w:r>
            <w:r>
              <w:br/>
            </w:r>
            <w:r>
              <w:rPr>
                <w:rFonts w:ascii="Times New Roman"/>
                <w:b w:val="false"/>
                <w:i w:val="false"/>
                <w:color w:val="000000"/>
                <w:sz w:val="20"/>
              </w:rPr>
              <w:t>
ғылыми зерттеулерді және технологиялар трансфертін жеке қаржыландырудың іс жүзінде жоқтығы;</w:t>
            </w:r>
            <w:r>
              <w:br/>
            </w:r>
            <w:r>
              <w:rPr>
                <w:rFonts w:ascii="Times New Roman"/>
                <w:b w:val="false"/>
                <w:i w:val="false"/>
                <w:color w:val="000000"/>
                <w:sz w:val="20"/>
              </w:rPr>
              <w:t>
ветеринариялық, фитосанитариялық және тамақ қауіпсіздігі деңгейінің жеткіліксіздігі;</w:t>
            </w:r>
            <w:r>
              <w:br/>
            </w:r>
            <w:r>
              <w:rPr>
                <w:rFonts w:ascii="Times New Roman"/>
                <w:b w:val="false"/>
                <w:i w:val="false"/>
                <w:color w:val="000000"/>
                <w:sz w:val="20"/>
              </w:rPr>
              <w:t xml:space="preserve">
капиталды көп қажетсiну; </w:t>
            </w:r>
            <w:r>
              <w:br/>
            </w:r>
            <w:r>
              <w:rPr>
                <w:rFonts w:ascii="Times New Roman"/>
                <w:b w:val="false"/>
                <w:i w:val="false"/>
                <w:color w:val="000000"/>
                <w:sz w:val="20"/>
              </w:rPr>
              <w:t>
өзін-өзі ақтау мерзімінің ұзақтығы;</w:t>
            </w:r>
            <w:r>
              <w:br/>
            </w:r>
            <w:r>
              <w:rPr>
                <w:rFonts w:ascii="Times New Roman"/>
                <w:b w:val="false"/>
                <w:i w:val="false"/>
                <w:color w:val="000000"/>
                <w:sz w:val="20"/>
              </w:rPr>
              <w:t xml:space="preserve">
АӨК-ні жеткіліксіз қаржыландыру, оның ішінде "арзан және ұзақ" ақшаның жоқтығы; </w:t>
            </w:r>
            <w:r>
              <w:br/>
            </w:r>
            <w:r>
              <w:rPr>
                <w:rFonts w:ascii="Times New Roman"/>
                <w:b w:val="false"/>
                <w:i w:val="false"/>
                <w:color w:val="000000"/>
                <w:sz w:val="20"/>
              </w:rPr>
              <w:t>
табиғи-климаттық жағдайларға тәуелділік;</w:t>
            </w:r>
            <w:r>
              <w:br/>
            </w:r>
            <w:r>
              <w:rPr>
                <w:rFonts w:ascii="Times New Roman"/>
                <w:b w:val="false"/>
                <w:i w:val="false"/>
                <w:color w:val="000000"/>
                <w:sz w:val="20"/>
              </w:rPr>
              <w:t xml:space="preserve">
су ресурстарының шектеулілігі және 44 % ағынның іргелес елдер аумақтарында қалыптасуы; </w:t>
            </w:r>
            <w:r>
              <w:br/>
            </w:r>
            <w:r>
              <w:rPr>
                <w:rFonts w:ascii="Times New Roman"/>
                <w:b w:val="false"/>
                <w:i w:val="false"/>
                <w:color w:val="000000"/>
                <w:sz w:val="20"/>
              </w:rPr>
              <w:t>
АӨК субъектілерінің бәсекелестігі мен рентабельділігі деңгейінің төмендігі;</w:t>
            </w:r>
            <w:r>
              <w:br/>
            </w:r>
            <w:r>
              <w:rPr>
                <w:rFonts w:ascii="Times New Roman"/>
                <w:b w:val="false"/>
                <w:i w:val="false"/>
                <w:color w:val="000000"/>
                <w:sz w:val="20"/>
              </w:rPr>
              <w:t xml:space="preserve">
өндірістің жалпы көлемінде жеке қосалқы шаруашылықтар өндіретін бәсекеге қабілетсіз, төмен сапалы өнім жоғары үлес алады </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барлық түрлері бойынша өндіріс көлемін ұлғайту;</w:t>
            </w:r>
            <w:r>
              <w:br/>
            </w:r>
            <w:r>
              <w:rPr>
                <w:rFonts w:ascii="Times New Roman"/>
                <w:b w:val="false"/>
                <w:i w:val="false"/>
                <w:color w:val="000000"/>
                <w:sz w:val="20"/>
              </w:rPr>
              <w:t>
технологияларды енгізуге және инвестициялар тартуға жағдай жасау, оның ішінде АӨК-ні ауқымды цифрландыру;</w:t>
            </w:r>
            <w:r>
              <w:br/>
            </w:r>
            <w:r>
              <w:rPr>
                <w:rFonts w:ascii="Times New Roman"/>
                <w:b w:val="false"/>
                <w:i w:val="false"/>
                <w:color w:val="000000"/>
                <w:sz w:val="20"/>
              </w:rPr>
              <w:t>
перспективалы салалар бойынша жеткізілімдер географиясы мен экспорт көлемін ұлғайту;</w:t>
            </w:r>
            <w:r>
              <w:br/>
            </w:r>
            <w:r>
              <w:rPr>
                <w:rFonts w:ascii="Times New Roman"/>
                <w:b w:val="false"/>
                <w:i w:val="false"/>
                <w:color w:val="000000"/>
                <w:sz w:val="20"/>
              </w:rPr>
              <w:t xml:space="preserve">
органикалық өнімдерді өндіру мен экспорттау әлеуетінің жоғарылығы; </w:t>
            </w:r>
            <w:r>
              <w:br/>
            </w:r>
            <w:r>
              <w:rPr>
                <w:rFonts w:ascii="Times New Roman"/>
                <w:b w:val="false"/>
                <w:i w:val="false"/>
                <w:color w:val="000000"/>
                <w:sz w:val="20"/>
              </w:rPr>
              <w:t>
суармалы жерлер алаңын ұлғайту және олардың тиімділігін арттыру;</w:t>
            </w:r>
            <w:r>
              <w:br/>
            </w:r>
            <w:r>
              <w:rPr>
                <w:rFonts w:ascii="Times New Roman"/>
                <w:b w:val="false"/>
                <w:i w:val="false"/>
                <w:color w:val="000000"/>
                <w:sz w:val="20"/>
              </w:rPr>
              <w:t>
аграрлық ғылымды еңбек өнімділігі мен АӨК салаларының бәсекеге қабілеттілігін арттырудың драйверіне айналдыру үшін жағдай жасау;</w:t>
            </w:r>
            <w:r>
              <w:br/>
            </w:r>
            <w:r>
              <w:rPr>
                <w:rFonts w:ascii="Times New Roman"/>
                <w:b w:val="false"/>
                <w:i w:val="false"/>
                <w:color w:val="000000"/>
                <w:sz w:val="20"/>
              </w:rPr>
              <w:t>
жұмыртқаны терең өңдеу әрі сұйық және ұнтақ өнімдер алу</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жағдайының тұрақсыздығы, табиғи-климаттық жағдайдың қолайсыз өзгеруі, су ресурстары көлемінің тапшылығы;</w:t>
            </w:r>
            <w:r>
              <w:br/>
            </w:r>
            <w:r>
              <w:rPr>
                <w:rFonts w:ascii="Times New Roman"/>
                <w:b w:val="false"/>
                <w:i w:val="false"/>
                <w:color w:val="000000"/>
                <w:sz w:val="20"/>
              </w:rPr>
              <w:t>
жануарлар мен өсімдік ауруларының таралуы, табиғи ортаның ластануы;</w:t>
            </w:r>
            <w:r>
              <w:br/>
            </w:r>
            <w:r>
              <w:rPr>
                <w:rFonts w:ascii="Times New Roman"/>
                <w:b w:val="false"/>
                <w:i w:val="false"/>
                <w:color w:val="000000"/>
                <w:sz w:val="20"/>
              </w:rPr>
              <w:t>
ДСҰ-ға, ЕАЭО-ға кірумен байланысты жекелеген өнім түрлері бойынша халықаралық нарықтарда бәсекелестіктің артуы;</w:t>
            </w:r>
            <w:r>
              <w:br/>
            </w:r>
            <w:r>
              <w:rPr>
                <w:rFonts w:ascii="Times New Roman"/>
                <w:b w:val="false"/>
                <w:i w:val="false"/>
                <w:color w:val="000000"/>
                <w:sz w:val="20"/>
              </w:rPr>
              <w:t>
саланы тиімсіз мемлекеттік реттеу тәуекелі</w:t>
            </w:r>
          </w:p>
        </w:tc>
      </w:tr>
    </w:tbl>
    <w:bookmarkStart w:name="z29" w:id="28"/>
    <w:p>
      <w:pPr>
        <w:spacing w:after="0"/>
        <w:ind w:left="0"/>
        <w:jc w:val="left"/>
      </w:pPr>
      <w:r>
        <w:rPr>
          <w:rFonts w:ascii="Times New Roman"/>
          <w:b/>
          <w:i w:val="false"/>
          <w:color w:val="000000"/>
        </w:rPr>
        <w:t xml:space="preserve"> 3.1. Азық-түлік қауіпсіздігі </w:t>
      </w:r>
    </w:p>
    <w:bookmarkEnd w:id="28"/>
    <w:p>
      <w:pPr>
        <w:spacing w:after="0"/>
        <w:ind w:left="0"/>
        <w:jc w:val="both"/>
      </w:pPr>
      <w:r>
        <w:rPr>
          <w:rFonts w:ascii="Times New Roman"/>
          <w:b w:val="false"/>
          <w:i w:val="false"/>
          <w:color w:val="ff0000"/>
          <w:sz w:val="28"/>
        </w:rPr>
        <w:t xml:space="preserve">
      Ескерту. 3.1-кіші бөлімге өзгеріс енгізілді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w:t>
      </w:r>
    </w:p>
    <w:bookmarkStart w:name="z30" w:id="29"/>
    <w:p>
      <w:pPr>
        <w:spacing w:after="0"/>
        <w:ind w:left="0"/>
        <w:jc w:val="both"/>
      </w:pPr>
      <w:r>
        <w:rPr>
          <w:rFonts w:ascii="Times New Roman"/>
          <w:b w:val="false"/>
          <w:i w:val="false"/>
          <w:color w:val="000000"/>
          <w:sz w:val="28"/>
        </w:rPr>
        <w:t>
      ҚР-ның азық-түлік қауіпсіздігі еліміздің ұлттық қауіпсіздігін қамтамасыз етудің және мықты мемлекетті қалыптастырудың, оның ұзақ мерзімді табысты дамуы мен экономикалық өсімінің басты шарттарының бірі болып табылады.</w:t>
      </w:r>
    </w:p>
    <w:bookmarkEnd w:id="29"/>
    <w:bookmarkStart w:name="z31" w:id="30"/>
    <w:p>
      <w:pPr>
        <w:spacing w:after="0"/>
        <w:ind w:left="0"/>
        <w:jc w:val="both"/>
      </w:pPr>
      <w:r>
        <w:rPr>
          <w:rFonts w:ascii="Times New Roman"/>
          <w:b w:val="false"/>
          <w:i w:val="false"/>
          <w:color w:val="000000"/>
          <w:sz w:val="28"/>
        </w:rPr>
        <w:t xml:space="preserve">
      Ұлттық қауіпсіздікті заңнамалық деңгейде қамтамасыз ету үшін азық-түлік қауіпсіздігінің қажеттілігі "Қазақстан Республикасының ұлттық қауіпсіздігі туралы" 2012 жылғы 6 қаңтардағы ҚР </w:t>
      </w:r>
      <w:r>
        <w:rPr>
          <w:rFonts w:ascii="Times New Roman"/>
          <w:b w:val="false"/>
          <w:i w:val="false"/>
          <w:color w:val="000000"/>
          <w:sz w:val="28"/>
        </w:rPr>
        <w:t>Заңында</w:t>
      </w:r>
      <w:r>
        <w:rPr>
          <w:rFonts w:ascii="Times New Roman"/>
          <w:b w:val="false"/>
          <w:i w:val="false"/>
          <w:color w:val="000000"/>
          <w:sz w:val="28"/>
        </w:rPr>
        <w:t xml:space="preserve"> бекітіліп берілген.</w:t>
      </w:r>
    </w:p>
    <w:bookmarkEnd w:id="30"/>
    <w:bookmarkStart w:name="z32" w:id="31"/>
    <w:p>
      <w:pPr>
        <w:spacing w:after="0"/>
        <w:ind w:left="0"/>
        <w:jc w:val="both"/>
      </w:pPr>
      <w:r>
        <w:rPr>
          <w:rFonts w:ascii="Times New Roman"/>
          <w:b w:val="false"/>
          <w:i w:val="false"/>
          <w:color w:val="000000"/>
          <w:sz w:val="28"/>
        </w:rPr>
        <w:t xml:space="preserve">
      ҚР Президенті – Елбасы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жаһандық азық-түлік қауіпсіздігіне төнетін қатер ҚР үшін ХХІ ғасырдың он ғаламдық сынының бірі ретінде белгіленген.</w:t>
      </w:r>
    </w:p>
    <w:bookmarkEnd w:id="31"/>
    <w:bookmarkStart w:name="z33" w:id="32"/>
    <w:p>
      <w:pPr>
        <w:spacing w:after="0"/>
        <w:ind w:left="0"/>
        <w:jc w:val="both"/>
      </w:pPr>
      <w:r>
        <w:rPr>
          <w:rFonts w:ascii="Times New Roman"/>
          <w:b w:val="false"/>
          <w:i w:val="false"/>
          <w:color w:val="000000"/>
          <w:sz w:val="28"/>
        </w:rPr>
        <w:t xml:space="preserve">
      ҚР Қауіпсіздік Кеңесінің 2013 жылғы 16 сәуірдегі отырысында Президент азық-түлік қауіпсіздігін қамтамасыз ету мемлекеттің ең маңызды стратегиялық міндеттерінің бірі болып табылатынын атап өтті. </w:t>
      </w:r>
    </w:p>
    <w:bookmarkEnd w:id="32"/>
    <w:bookmarkStart w:name="z34" w:id="33"/>
    <w:p>
      <w:pPr>
        <w:spacing w:after="0"/>
        <w:ind w:left="0"/>
        <w:jc w:val="both"/>
      </w:pPr>
      <w:r>
        <w:rPr>
          <w:rFonts w:ascii="Times New Roman"/>
          <w:b w:val="false"/>
          <w:i w:val="false"/>
          <w:color w:val="000000"/>
          <w:sz w:val="28"/>
        </w:rPr>
        <w:t>
      Азық-түлік қауіпсіздігі мәселесі жаһандану процестерінің дамуы - Қазақстанның ЕАЭО мен ДСҰ-ға кіруі жағдайында ерекше өзекті болып отыр.</w:t>
      </w:r>
    </w:p>
    <w:bookmarkEnd w:id="33"/>
    <w:bookmarkStart w:name="z35" w:id="34"/>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ҚР </w:t>
      </w:r>
      <w:r>
        <w:rPr>
          <w:rFonts w:ascii="Times New Roman"/>
          <w:b w:val="false"/>
          <w:i w:val="false"/>
          <w:color w:val="000000"/>
          <w:sz w:val="28"/>
        </w:rPr>
        <w:t>Заңына</w:t>
      </w:r>
      <w:r>
        <w:rPr>
          <w:rFonts w:ascii="Times New Roman"/>
          <w:b w:val="false"/>
          <w:i w:val="false"/>
          <w:color w:val="000000"/>
          <w:sz w:val="28"/>
        </w:rPr>
        <w:t xml:space="preserve"> сәйкес азық-түлік қауіпсіздігін қамтамасыз етудің өлшемшарттары мыналар болып табылады:</w:t>
      </w:r>
    </w:p>
    <w:bookmarkEnd w:id="34"/>
    <w:bookmarkStart w:name="z36" w:id="35"/>
    <w:p>
      <w:pPr>
        <w:spacing w:after="0"/>
        <w:ind w:left="0"/>
        <w:jc w:val="both"/>
      </w:pPr>
      <w:r>
        <w:rPr>
          <w:rFonts w:ascii="Times New Roman"/>
          <w:b w:val="false"/>
          <w:i w:val="false"/>
          <w:color w:val="000000"/>
          <w:sz w:val="28"/>
        </w:rPr>
        <w:t>
      1) азық-түлік тауарларының физикалық қолжетімділігі;</w:t>
      </w:r>
    </w:p>
    <w:bookmarkEnd w:id="35"/>
    <w:bookmarkStart w:name="z37" w:id="36"/>
    <w:p>
      <w:pPr>
        <w:spacing w:after="0"/>
        <w:ind w:left="0"/>
        <w:jc w:val="both"/>
      </w:pPr>
      <w:r>
        <w:rPr>
          <w:rFonts w:ascii="Times New Roman"/>
          <w:b w:val="false"/>
          <w:i w:val="false"/>
          <w:color w:val="000000"/>
          <w:sz w:val="28"/>
        </w:rPr>
        <w:t>
      2) азық-түлік тауарларының экономикалық қолжетімділігі;</w:t>
      </w:r>
    </w:p>
    <w:bookmarkEnd w:id="36"/>
    <w:bookmarkStart w:name="z38" w:id="37"/>
    <w:p>
      <w:pPr>
        <w:spacing w:after="0"/>
        <w:ind w:left="0"/>
        <w:jc w:val="both"/>
      </w:pPr>
      <w:r>
        <w:rPr>
          <w:rFonts w:ascii="Times New Roman"/>
          <w:b w:val="false"/>
          <w:i w:val="false"/>
          <w:color w:val="000000"/>
          <w:sz w:val="28"/>
        </w:rPr>
        <w:t>
      3) тамақ өнімдері қауіпсіздігінің кепілдігі.</w:t>
      </w:r>
    </w:p>
    <w:bookmarkEnd w:id="37"/>
    <w:bookmarkStart w:name="z39" w:id="38"/>
    <w:p>
      <w:pPr>
        <w:spacing w:after="0"/>
        <w:ind w:left="0"/>
        <w:jc w:val="left"/>
      </w:pPr>
      <w:r>
        <w:rPr>
          <w:rFonts w:ascii="Times New Roman"/>
          <w:b/>
          <w:i w:val="false"/>
          <w:color w:val="000000"/>
        </w:rPr>
        <w:t xml:space="preserve"> Азық-түлік тауарларының физикалық қолжетімділігі</w:t>
      </w:r>
    </w:p>
    <w:bookmarkEnd w:id="38"/>
    <w:bookmarkStart w:name="z40" w:id="39"/>
    <w:p>
      <w:pPr>
        <w:spacing w:after="0"/>
        <w:ind w:left="0"/>
        <w:jc w:val="both"/>
      </w:pPr>
      <w:r>
        <w:rPr>
          <w:rFonts w:ascii="Times New Roman"/>
          <w:b w:val="false"/>
          <w:i w:val="false"/>
          <w:color w:val="000000"/>
          <w:sz w:val="28"/>
        </w:rPr>
        <w:t xml:space="preserve">
      Азық-түлік тауарларының физикалық қолжетімділігі – республиканың барлық аумағында азық-түлік тауарларының уақыттың әр сәтінде және халықтың қажеттіліктерін қанағаттандыру үшін жеткілікті көлемде болуы. </w:t>
      </w:r>
    </w:p>
    <w:bookmarkEnd w:id="39"/>
    <w:bookmarkStart w:name="z41" w:id="40"/>
    <w:p>
      <w:pPr>
        <w:spacing w:after="0"/>
        <w:ind w:left="0"/>
        <w:jc w:val="both"/>
      </w:pPr>
      <w:r>
        <w:rPr>
          <w:rFonts w:ascii="Times New Roman"/>
          <w:b w:val="false"/>
          <w:i w:val="false"/>
          <w:color w:val="000000"/>
          <w:sz w:val="28"/>
        </w:rPr>
        <w:t>
      Өсімдік шаруашылығы. 2015 жылы жалпы өсімдік шаруашылығы өнімдерінің көлемі 1,8 трлн. теңгені құрады, бұл нақты мәнде 2011 жылдың деңгейінен 5,8 %-ға төмен. Ауыл шаруашылығы өнімдерінің жалпы шығарылымы құрылымындағы саланың үлесі 55,2 %-ды құрады.</w:t>
      </w:r>
    </w:p>
    <w:bookmarkEnd w:id="40"/>
    <w:bookmarkStart w:name="z42" w:id="41"/>
    <w:p>
      <w:pPr>
        <w:spacing w:after="0"/>
        <w:ind w:left="0"/>
        <w:jc w:val="both"/>
      </w:pPr>
      <w:r>
        <w:rPr>
          <w:rFonts w:ascii="Times New Roman"/>
          <w:b w:val="false"/>
          <w:i w:val="false"/>
          <w:color w:val="000000"/>
          <w:sz w:val="28"/>
        </w:rPr>
        <w:t>
      2016 жылы аталған көрсеткіш 2,0 трлн. теңгені құрады, бұл 2015 жылдың деңгейінен нақты мәнде 12,2 %-ға жоғары. Ауыл шаруашылығы өнімдерінің жалпы шығарылымы құрылымындағы сала үлесі 55,3 %-ды құрады.</w:t>
      </w:r>
    </w:p>
    <w:bookmarkEnd w:id="41"/>
    <w:bookmarkStart w:name="z43" w:id="42"/>
    <w:p>
      <w:pPr>
        <w:spacing w:after="0"/>
        <w:ind w:left="0"/>
        <w:jc w:val="both"/>
      </w:pPr>
      <w:r>
        <w:rPr>
          <w:rFonts w:ascii="Times New Roman"/>
          <w:b w:val="false"/>
          <w:i w:val="false"/>
          <w:color w:val="000000"/>
          <w:sz w:val="28"/>
        </w:rPr>
        <w:t>
      Осыған ұқсас көрсеткіш 2017 жылы 2,3 трлн. теңгені құрады, бұл 2016 жылдың деңгейінен нақты мәнде 11,2 %-ға жоғары. Ауыл шаруашылығы өнімдерінің жалпы шығарылымы құрылымындағы сала үлесі 55,4 %-ды құрады.</w:t>
      </w:r>
    </w:p>
    <w:bookmarkEnd w:id="42"/>
    <w:bookmarkStart w:name="z44" w:id="43"/>
    <w:p>
      <w:pPr>
        <w:spacing w:after="0"/>
        <w:ind w:left="0"/>
        <w:jc w:val="both"/>
      </w:pPr>
      <w:r>
        <w:rPr>
          <w:rFonts w:ascii="Times New Roman"/>
          <w:b w:val="false"/>
          <w:i w:val="false"/>
          <w:color w:val="000000"/>
          <w:sz w:val="28"/>
        </w:rPr>
        <w:t xml:space="preserve">
      Ауыл шаруашылығы дақылдарының егіс алаңы соңғы 5 жылда 21 млн. гектарды құрады және болмашы ғана өзгерді, негізгі өзгерістер оның құрылымында байқалды. Егістердің айтарлықтай үлесі бидайға бөлінген, бірақ монодақылдылықтан бас тартуға бағытталған өсімдік шаруашылығын әртараптандыру саясатының және басқа дақылдардың алаңын кеңейтудің арқасында 2011 жылдан бастап бидай егістері 13,8 млн. гектардан 2017 жылы 12,0 млн. гектарға дейін қысқарды (осы Мемлекеттік бағдарламаға </w:t>
      </w:r>
      <w:r>
        <w:rPr>
          <w:rFonts w:ascii="Times New Roman"/>
          <w:b w:val="false"/>
          <w:i w:val="false"/>
          <w:color w:val="000000"/>
          <w:sz w:val="28"/>
        </w:rPr>
        <w:t>2-қосымша</w:t>
      </w:r>
      <w:r>
        <w:rPr>
          <w:rFonts w:ascii="Times New Roman"/>
          <w:b w:val="false"/>
          <w:i w:val="false"/>
          <w:color w:val="000000"/>
          <w:sz w:val="28"/>
        </w:rPr>
        <w:t>).</w:t>
      </w:r>
    </w:p>
    <w:bookmarkEnd w:id="43"/>
    <w:bookmarkStart w:name="z45" w:id="44"/>
    <w:p>
      <w:pPr>
        <w:spacing w:after="0"/>
        <w:ind w:left="0"/>
        <w:jc w:val="both"/>
      </w:pPr>
      <w:r>
        <w:rPr>
          <w:rFonts w:ascii="Times New Roman"/>
          <w:b w:val="false"/>
          <w:i w:val="false"/>
          <w:color w:val="000000"/>
          <w:sz w:val="28"/>
        </w:rPr>
        <w:t xml:space="preserve">
      Көрсетілген жылдары арпа алаңы 534,7 мың гектарға немесе 34,7 %-ға, сұлы 69,6 мың гектарға (46,6 %), жүгері (маис) 38,9 мың гектарға (39,1 %), майлы дақылдар 664,5 мың гектарға (36,6 %), азықтық дақылдар 831,5 мың гектарға (31,7 %), көкөніс-бақша дақылдары 42,1 мың гектарға (21,4 %) өсті. </w:t>
      </w:r>
    </w:p>
    <w:bookmarkEnd w:id="44"/>
    <w:bookmarkStart w:name="z46" w:id="45"/>
    <w:p>
      <w:pPr>
        <w:spacing w:after="0"/>
        <w:ind w:left="0"/>
        <w:jc w:val="left"/>
      </w:pPr>
      <w:r>
        <w:rPr>
          <w:rFonts w:ascii="Times New Roman"/>
          <w:b/>
          <w:i w:val="false"/>
          <w:color w:val="000000"/>
        </w:rPr>
        <w:t xml:space="preserve"> 2-диаграмма. 2013 – 2017 жылдардағы егіс алаңдарының серпіні, млн. гектар</w:t>
      </w:r>
    </w:p>
    <w:bookmarkEnd w:id="45"/>
    <w:p>
      <w:pPr>
        <w:spacing w:after="0"/>
        <w:ind w:left="0"/>
        <w:jc w:val="left"/>
      </w:pP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xml:space="preserve">
      2011 – 2017 жылдары дәнді дақылдардың егіс алаңы 16,2 млн. гектардан 15,4 млн. гектарға дейін қысқарды. Соңғы 5 жылда (2013 – 2017 жылдары) орташа жылдық астық жиналымы 19,1 млн. тоннаны құрады, бұл 2008 – 2012 жылдардағы ұқсас көрсеткіштен 7,8 %-ға артық. Бұл ретте дәнді дақылдардың орташа түсімділігі гектарына 12,6 центнерді (12,3 %-ға артық) құрады (осы Мемлекеттік бағдарламаға </w:t>
      </w:r>
      <w:r>
        <w:rPr>
          <w:rFonts w:ascii="Times New Roman"/>
          <w:b w:val="false"/>
          <w:i w:val="false"/>
          <w:color w:val="000000"/>
          <w:sz w:val="28"/>
        </w:rPr>
        <w:t>3-қосымша</w:t>
      </w:r>
      <w:r>
        <w:rPr>
          <w:rFonts w:ascii="Times New Roman"/>
          <w:b w:val="false"/>
          <w:i w:val="false"/>
          <w:color w:val="000000"/>
          <w:sz w:val="28"/>
        </w:rPr>
        <w:t xml:space="preserve">). </w:t>
      </w:r>
    </w:p>
    <w:bookmarkEnd w:id="46"/>
    <w:bookmarkStart w:name="z48" w:id="47"/>
    <w:p>
      <w:pPr>
        <w:spacing w:after="0"/>
        <w:ind w:left="0"/>
        <w:jc w:val="both"/>
      </w:pPr>
      <w:r>
        <w:rPr>
          <w:rFonts w:ascii="Times New Roman"/>
          <w:b w:val="false"/>
          <w:i w:val="false"/>
          <w:color w:val="000000"/>
          <w:sz w:val="28"/>
        </w:rPr>
        <w:t xml:space="preserve">
      Майлы дақылдардың егіс алаңы 2017 жылы 2,5 млн. гектарды немесе жалпы егіс алаңының 9,8 %-ын құрады. 2011 жылмен салыстырғанда майлы дақылдардың жалпы алаңындағы күнбағыстың үлес салмағы 16,3 пайыздық тармаққа қысқарды, бұл ретте рапстың үлесі 1,7 пайыздық тармаққа, зығырдың үлесі 17,1 пайыздық тармаққа, сояның үлесі 1,3 пайыздық тармаққа ұлғайды (осы Мемлекеттік бағдарламаға </w:t>
      </w:r>
      <w:r>
        <w:rPr>
          <w:rFonts w:ascii="Times New Roman"/>
          <w:b w:val="false"/>
          <w:i w:val="false"/>
          <w:color w:val="000000"/>
          <w:sz w:val="28"/>
        </w:rPr>
        <w:t>4-қосымша</w:t>
      </w:r>
      <w:r>
        <w:rPr>
          <w:rFonts w:ascii="Times New Roman"/>
          <w:b w:val="false"/>
          <w:i w:val="false"/>
          <w:color w:val="000000"/>
          <w:sz w:val="28"/>
        </w:rPr>
        <w:t xml:space="preserve">). </w:t>
      </w:r>
    </w:p>
    <w:bookmarkEnd w:id="47"/>
    <w:bookmarkStart w:name="z49" w:id="48"/>
    <w:p>
      <w:pPr>
        <w:spacing w:after="0"/>
        <w:ind w:left="0"/>
        <w:jc w:val="both"/>
      </w:pPr>
      <w:r>
        <w:rPr>
          <w:rFonts w:ascii="Times New Roman"/>
          <w:b w:val="false"/>
          <w:i w:val="false"/>
          <w:color w:val="000000"/>
          <w:sz w:val="28"/>
        </w:rPr>
        <w:t xml:space="preserve">
      2017 жылы азықтық дақылдар алаңы 3,5 млн. гектарды құрады, бұл 2011 жылдың деңгейінен 31,7 %-ға артық. Жалпы егіс алаңына қарағанда азықтық дақылдардың егіс алаңының үлесі 15,8 %-ды құрады, ол 2011 жылы 12,4 %-ды құраған болатын. </w:t>
      </w:r>
    </w:p>
    <w:bookmarkEnd w:id="48"/>
    <w:bookmarkStart w:name="z50" w:id="49"/>
    <w:p>
      <w:pPr>
        <w:spacing w:after="0"/>
        <w:ind w:left="0"/>
        <w:jc w:val="both"/>
      </w:pPr>
      <w:r>
        <w:rPr>
          <w:rFonts w:ascii="Times New Roman"/>
          <w:b w:val="false"/>
          <w:i w:val="false"/>
          <w:color w:val="000000"/>
          <w:sz w:val="28"/>
        </w:rPr>
        <w:t xml:space="preserve">
      Көрсетілген кезеңде көпжылдық шөптер алаңы 18,9 %-ға, біржылдық шөптер алаңы 2,2 есеге өсті. Алайда, азықтық дақылдардың жалпы жиналымы мал шаруашылығының қажеттілігін қамтамасыз ету үшін жеткіліксіз (осы Мемлекеттік бағдарламаға </w:t>
      </w:r>
      <w:r>
        <w:rPr>
          <w:rFonts w:ascii="Times New Roman"/>
          <w:b w:val="false"/>
          <w:i w:val="false"/>
          <w:color w:val="000000"/>
          <w:sz w:val="28"/>
        </w:rPr>
        <w:t>5-қосымша</w:t>
      </w:r>
      <w:r>
        <w:rPr>
          <w:rFonts w:ascii="Times New Roman"/>
          <w:b w:val="false"/>
          <w:i w:val="false"/>
          <w:color w:val="000000"/>
          <w:sz w:val="28"/>
        </w:rPr>
        <w:t>).</w:t>
      </w:r>
    </w:p>
    <w:bookmarkEnd w:id="49"/>
    <w:bookmarkStart w:name="z51" w:id="50"/>
    <w:p>
      <w:pPr>
        <w:spacing w:after="0"/>
        <w:ind w:left="0"/>
        <w:jc w:val="both"/>
      </w:pPr>
      <w:r>
        <w:rPr>
          <w:rFonts w:ascii="Times New Roman"/>
          <w:b w:val="false"/>
          <w:i w:val="false"/>
          <w:color w:val="000000"/>
          <w:sz w:val="28"/>
        </w:rPr>
        <w:t xml:space="preserve">
      2011 – 2017 жылдар аралығындағы кезеңде көкөніс дақылдарының егіс алаңы 12,5 %-ға ұлғайды, бұл ретте өндіріс 31,7 %-ға ұлғайды. Ішкі тұтынудағы импорттың үлесі 2017 жылы 7,5 %-ды құрады (осы Мемлекеттік бағдарламаға </w:t>
      </w:r>
      <w:r>
        <w:rPr>
          <w:rFonts w:ascii="Times New Roman"/>
          <w:b w:val="false"/>
          <w:i w:val="false"/>
          <w:color w:val="000000"/>
          <w:sz w:val="28"/>
        </w:rPr>
        <w:t>6-қосымша</w:t>
      </w:r>
      <w:r>
        <w:rPr>
          <w:rFonts w:ascii="Times New Roman"/>
          <w:b w:val="false"/>
          <w:i w:val="false"/>
          <w:color w:val="000000"/>
          <w:sz w:val="28"/>
        </w:rPr>
        <w:t>).</w:t>
      </w:r>
    </w:p>
    <w:bookmarkEnd w:id="50"/>
    <w:bookmarkStart w:name="z52" w:id="51"/>
    <w:p>
      <w:pPr>
        <w:spacing w:after="0"/>
        <w:ind w:left="0"/>
        <w:jc w:val="left"/>
      </w:pPr>
      <w:r>
        <w:rPr>
          <w:rFonts w:ascii="Times New Roman"/>
          <w:b/>
          <w:i w:val="false"/>
          <w:color w:val="000000"/>
        </w:rPr>
        <w:t xml:space="preserve"> 3-диаграмма. 2011 – 2017 жылдардағы майлы дақылдардың егіс алаңдары мен жалпы жиналымы құрылымы</w:t>
      </w:r>
    </w:p>
    <w:bookmarkEnd w:id="51"/>
    <w:p>
      <w:pPr>
        <w:spacing w:after="0"/>
        <w:ind w:left="0"/>
        <w:jc w:val="left"/>
      </w:pP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97500"/>
                    </a:xfrm>
                    <a:prstGeom prst="rect">
                      <a:avLst/>
                    </a:prstGeom>
                  </pic:spPr>
                </pic:pic>
              </a:graphicData>
            </a:graphic>
          </wp:inline>
        </w:drawing>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xml:space="preserve">
      2017 жылы жабық топырақтағы құрылысжайлар алаңы 1150,1 гектарды, жылыжай көкөністерінің жалпы жиналымы 175,4 мың тоннаны құрады, бұл 2011 жылмен салыстырғанда 147,6 мың тоннаға немесе 6,3 есеге артық. Халықтың маусымаралық кезеңде жылыжай көкөністерімен қамтамасыз етілуі 39,6 %-ды құрайды. </w:t>
      </w:r>
    </w:p>
    <w:bookmarkEnd w:id="52"/>
    <w:bookmarkStart w:name="z54" w:id="53"/>
    <w:p>
      <w:pPr>
        <w:spacing w:after="0"/>
        <w:ind w:left="0"/>
        <w:jc w:val="both"/>
      </w:pPr>
      <w:r>
        <w:rPr>
          <w:rFonts w:ascii="Times New Roman"/>
          <w:b w:val="false"/>
          <w:i w:val="false"/>
          <w:color w:val="000000"/>
          <w:sz w:val="28"/>
        </w:rPr>
        <w:t xml:space="preserve">
      2017 жылы картоптың егіс алаңы 183,5 мың гектарды, жалпы жиналымы 3 551,1 мың тоннаны құрады. Бұл ретте картоптың жалпы жиналымы 2011 жылмен салыстырғанда 15,4 %-ға өсті (осы Мемлекеттік бағдарламаға </w:t>
      </w:r>
      <w:r>
        <w:rPr>
          <w:rFonts w:ascii="Times New Roman"/>
          <w:b w:val="false"/>
          <w:i w:val="false"/>
          <w:color w:val="000000"/>
          <w:sz w:val="28"/>
        </w:rPr>
        <w:t>7-қосымша</w:t>
      </w:r>
      <w:r>
        <w:rPr>
          <w:rFonts w:ascii="Times New Roman"/>
          <w:b w:val="false"/>
          <w:i w:val="false"/>
          <w:color w:val="000000"/>
          <w:sz w:val="28"/>
        </w:rPr>
        <w:t xml:space="preserve">). Бұл ретте ірі ауыл шаруашылығы тауарын өндірушілер (бұдан әрі – АШТӨ) өндіретін картоп толығымен қалалардың базарларына, тұқымға және экспортқа кетеді. </w:t>
      </w:r>
    </w:p>
    <w:bookmarkEnd w:id="53"/>
    <w:bookmarkStart w:name="z55" w:id="54"/>
    <w:p>
      <w:pPr>
        <w:spacing w:after="0"/>
        <w:ind w:left="0"/>
        <w:jc w:val="both"/>
      </w:pPr>
      <w:r>
        <w:rPr>
          <w:rFonts w:ascii="Times New Roman"/>
          <w:b w:val="false"/>
          <w:i w:val="false"/>
          <w:color w:val="000000"/>
          <w:sz w:val="28"/>
        </w:rPr>
        <w:t xml:space="preserve">
      2017 жылы жеміс-жидек дақылдары мен жүзімдіктердің алаңы 59,8 мың гектарды, жалпы жиналымы 334,6 мың тоннаны құрады, бұл 2011 жылдың деңгейінен тиісінше 9,5 %-ға және 43,4 %-ға артық. Көрсетілген көлем республика халқының қажеттілігін 19,4 %-ға қамтамасыз етуге мүмкіндік береді, тапшылық импорттық өнімдер есебінен жабылады (осы Мемлекеттік бағдарламаға </w:t>
      </w:r>
      <w:r>
        <w:rPr>
          <w:rFonts w:ascii="Times New Roman"/>
          <w:b w:val="false"/>
          <w:i w:val="false"/>
          <w:color w:val="000000"/>
          <w:sz w:val="28"/>
        </w:rPr>
        <w:t>8-қосымша</w:t>
      </w:r>
      <w:r>
        <w:rPr>
          <w:rFonts w:ascii="Times New Roman"/>
          <w:b w:val="false"/>
          <w:i w:val="false"/>
          <w:color w:val="000000"/>
          <w:sz w:val="28"/>
        </w:rPr>
        <w:t>).</w:t>
      </w:r>
    </w:p>
    <w:bookmarkEnd w:id="54"/>
    <w:bookmarkStart w:name="z56" w:id="55"/>
    <w:p>
      <w:pPr>
        <w:spacing w:after="0"/>
        <w:ind w:left="0"/>
        <w:jc w:val="both"/>
      </w:pPr>
      <w:r>
        <w:rPr>
          <w:rFonts w:ascii="Times New Roman"/>
          <w:b w:val="false"/>
          <w:i w:val="false"/>
          <w:color w:val="000000"/>
          <w:sz w:val="28"/>
        </w:rPr>
        <w:t xml:space="preserve">
      2017 жылы қант қызылшасының егіс алаңы 19,2 мың гектарды құрады, бұл 2011 жылдың деңгейінен 8,6 %-ға аз. Соңғы 5 жылда (2013 – 2017 жылдары) қант қызылшасы өндірісінің орташа жылдық көлемі 214,2 мың тоннаны құрады, бұл 2008 – 2012 жылдар көрсеткіштерімен салыстырғанда 51,1 мың тоннаға немесе 31,3 %-ға көп. Қант қызылшасы өндірісі көлемінің жеткіліксіздігі себебінен республикаға жыл сайын орта есеппен 255 мың тонна көлемінде құрақ қант шикізаты импортталады (осы Мемлекеттік бағдарламаға </w:t>
      </w:r>
      <w:r>
        <w:rPr>
          <w:rFonts w:ascii="Times New Roman"/>
          <w:b w:val="false"/>
          <w:i w:val="false"/>
          <w:color w:val="000000"/>
          <w:sz w:val="28"/>
        </w:rPr>
        <w:t>9-қосымша</w:t>
      </w:r>
      <w:r>
        <w:rPr>
          <w:rFonts w:ascii="Times New Roman"/>
          <w:b w:val="false"/>
          <w:i w:val="false"/>
          <w:color w:val="000000"/>
          <w:sz w:val="28"/>
        </w:rPr>
        <w:t>).</w:t>
      </w:r>
    </w:p>
    <w:bookmarkEnd w:id="55"/>
    <w:bookmarkStart w:name="z57" w:id="56"/>
    <w:p>
      <w:pPr>
        <w:spacing w:after="0"/>
        <w:ind w:left="0"/>
        <w:jc w:val="both"/>
      </w:pPr>
      <w:r>
        <w:rPr>
          <w:rFonts w:ascii="Times New Roman"/>
          <w:b w:val="false"/>
          <w:i w:val="false"/>
          <w:color w:val="000000"/>
          <w:sz w:val="28"/>
        </w:rPr>
        <w:t xml:space="preserve">
      Шитті мақта өндірісі Оңтүстік Қазақстан облысында шоғырланған. 2011 – 2017 жылдар аралығындағы кезеңде әртараптандыру бойынша қабылданған шаралар шеңберінде мақтаның егіс алаңдарының төмендеуі 26,0 мың гектарды немесе 16,2 %-ды құрады, орташа жылдық түсімділік гектарына 26,9 центнер болғанда, шитті мақтаның жалпы жиналымы 5,6 мың тоннаға немесе 1,7 %-ға азайды (осы Мемлекеттік бағдарламаға </w:t>
      </w:r>
      <w:r>
        <w:rPr>
          <w:rFonts w:ascii="Times New Roman"/>
          <w:b w:val="false"/>
          <w:i w:val="false"/>
          <w:color w:val="000000"/>
          <w:sz w:val="28"/>
        </w:rPr>
        <w:t>10-қосымша</w:t>
      </w:r>
      <w:r>
        <w:rPr>
          <w:rFonts w:ascii="Times New Roman"/>
          <w:b w:val="false"/>
          <w:i w:val="false"/>
          <w:color w:val="000000"/>
          <w:sz w:val="28"/>
        </w:rPr>
        <w:t>).</w:t>
      </w:r>
    </w:p>
    <w:bookmarkEnd w:id="56"/>
    <w:bookmarkStart w:name="z58" w:id="57"/>
    <w:p>
      <w:pPr>
        <w:spacing w:after="0"/>
        <w:ind w:left="0"/>
        <w:jc w:val="both"/>
      </w:pPr>
      <w:r>
        <w:rPr>
          <w:rFonts w:ascii="Times New Roman"/>
          <w:b w:val="false"/>
          <w:i w:val="false"/>
          <w:color w:val="000000"/>
          <w:sz w:val="28"/>
        </w:rPr>
        <w:t>
      Өсімдік шаруашылығы өнімінің өндірістік шығындарының құрылымында шығымдылыққа тікелей ықпал ететін шығындар (тұқымдар, жанар-жағармай материалдары, тыңайтқыштар, өсімдіктерді қорғау құралдары мен негізгі құралдардың амортизациясы) 70 %-ға дейінгіні құрайды.</w:t>
      </w:r>
    </w:p>
    <w:bookmarkEnd w:id="57"/>
    <w:bookmarkStart w:name="z59" w:id="58"/>
    <w:p>
      <w:pPr>
        <w:spacing w:after="0"/>
        <w:ind w:left="0"/>
        <w:jc w:val="both"/>
      </w:pPr>
      <w:r>
        <w:rPr>
          <w:rFonts w:ascii="Times New Roman"/>
          <w:b w:val="false"/>
          <w:i w:val="false"/>
          <w:color w:val="000000"/>
          <w:sz w:val="28"/>
        </w:rPr>
        <w:t>
      2016 жылы АШТӨ-нің дәнді дақылдардың (бидай, арпа, сұлы) егіс алаңының 1 гектарына арналған өндірістік шығындары орта есеппен 1 гектарға 31657 – 36834 теңгені, астыққа арналған жүгері бойынша 114488 теңгені, майлы дақылдар бойынша 26487 теңгеден (рапс) 40159 теңгеге (күнбағыс) дейінгіні, қант қызылшасы бойынша 215407 теңгені құрады.</w:t>
      </w:r>
    </w:p>
    <w:bookmarkEnd w:id="58"/>
    <w:bookmarkStart w:name="z60" w:id="59"/>
    <w:p>
      <w:pPr>
        <w:spacing w:after="0"/>
        <w:ind w:left="0"/>
        <w:jc w:val="both"/>
      </w:pPr>
      <w:r>
        <w:rPr>
          <w:rFonts w:ascii="Times New Roman"/>
          <w:b w:val="false"/>
          <w:i w:val="false"/>
          <w:color w:val="000000"/>
          <w:sz w:val="28"/>
        </w:rPr>
        <w:t>
      Республикада ауыл шаруашылығы дақылдарының тұқымдарын өндіру мен өткізуді 325 аттестатталған тұқым өндіруші жүзеге асырады, бұл ретте олардың басым көпшілігі (66 %) дәнді дақылдар тұқымын өндірумен айналысады, майлы дақылдар бойынша – 69, азықтық шөптер бойынша – 56, жүгері бойынша – 13, қант қызылшасы бойынша – 2 субъект аттестатталған. Осыған байланысты республикада өндірілген көрсетілген дақылдар тұқымдарының көлемі оларға деген қажеттілікті жаппайды және тұқым импортының айтарлықтай үлесі байқалады.</w:t>
      </w:r>
    </w:p>
    <w:bookmarkEnd w:id="59"/>
    <w:bookmarkStart w:name="z61" w:id="60"/>
    <w:p>
      <w:pPr>
        <w:spacing w:after="0"/>
        <w:ind w:left="0"/>
        <w:jc w:val="left"/>
      </w:pPr>
      <w:r>
        <w:rPr>
          <w:rFonts w:ascii="Times New Roman"/>
          <w:b/>
          <w:i w:val="false"/>
          <w:color w:val="000000"/>
        </w:rPr>
        <w:t xml:space="preserve"> 4-диаграмма. Әртүрлі репродукциялар тұқымдары себілген егістер үлесі, %</w:t>
      </w:r>
    </w:p>
    <w:bookmarkEnd w:id="60"/>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Органикалық тыңайтқыштар енгізілген алаң 2015 жылы шамамен 69 мың гектарды құрады, бұл 2011 жылдың деңгейінен 29,1 %-ға төмен, 2017 жылы 117 мың гектарды құрады, бұл 2015 жылдың деңгейінен 70 %-ға жоғары. Егістік алаңы 21-22 млн. гектар болған кездегі республиканың органикалық тыңайтқыштарға деген жыл сайынғы қажеттілігі ғылыми негізделген енгізу нормасы гектарына 5 тонна болғанда шамамен 100-110 млн. тоннаны құрайды.</w:t>
      </w:r>
    </w:p>
    <w:bookmarkEnd w:id="61"/>
    <w:bookmarkStart w:name="z63" w:id="62"/>
    <w:p>
      <w:pPr>
        <w:spacing w:after="0"/>
        <w:ind w:left="0"/>
        <w:jc w:val="left"/>
      </w:pPr>
      <w:r>
        <w:rPr>
          <w:rFonts w:ascii="Times New Roman"/>
          <w:b/>
          <w:i w:val="false"/>
          <w:color w:val="000000"/>
        </w:rPr>
        <w:t xml:space="preserve"> 5-диаграмма. Тыңайтқыштарды қолдану серпіні</w:t>
      </w:r>
    </w:p>
    <w:bookmarkEnd w:id="62"/>
    <w:p>
      <w:pPr>
        <w:spacing w:after="0"/>
        <w:ind w:left="0"/>
        <w:jc w:val="left"/>
      </w:pP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xml:space="preserve">
      2013 – 2017 жылдары орташа есеппен жыл сайын 121,0 мың тонна әсер етуші заттағы минералды тыңайтқыш енгізілді. Ауыл шаруашылығының минералды тыңайтқыштарға деген жыл сайынғы қажеттілігі әсер етуші затта 1,0 млн. тоннаны немесе нақты салмақта шамамен 2,5 млн. тоннаны құрайды. Бұл ретте 48 %-ы азотты тыңайтқыштардың үлесіне, 51 %-ы фосфорлы тыңайтқыштардың үлесіне, 1 %-ы калийлі тыңайтқыштардың үлесіне тиесілі (осы Мемлекеттік бағдарламаға </w:t>
      </w:r>
      <w:r>
        <w:rPr>
          <w:rFonts w:ascii="Times New Roman"/>
          <w:b w:val="false"/>
          <w:i w:val="false"/>
          <w:color w:val="000000"/>
          <w:sz w:val="28"/>
        </w:rPr>
        <w:t>11-қосымша</w:t>
      </w:r>
      <w:r>
        <w:rPr>
          <w:rFonts w:ascii="Times New Roman"/>
          <w:b w:val="false"/>
          <w:i w:val="false"/>
          <w:color w:val="000000"/>
          <w:sz w:val="28"/>
        </w:rPr>
        <w:t>).</w:t>
      </w:r>
    </w:p>
    <w:bookmarkEnd w:id="63"/>
    <w:bookmarkStart w:name="z65" w:id="64"/>
    <w:p>
      <w:pPr>
        <w:spacing w:after="0"/>
        <w:ind w:left="0"/>
        <w:jc w:val="both"/>
      </w:pPr>
      <w:r>
        <w:rPr>
          <w:rFonts w:ascii="Times New Roman"/>
          <w:b w:val="false"/>
          <w:i w:val="false"/>
          <w:color w:val="000000"/>
          <w:sz w:val="28"/>
        </w:rPr>
        <w:t xml:space="preserve">
      Мал шаруашылығы. Жалпы мал шаруашылығы өнімінің көлемі 2015 жылы 1,5 трлн. теңгені құрады, бұл нақты мәнде 2011 жылдың деңгейінен 3,8 %-ға жоғары, 2016 жылы 1,6 трлн. теңгені құрады, бұл өткен кезеңмен салыстырғанда нақты мәнде 102,8 %-ға жоғары, 2017 жылы 1,8 трлн. теңгені құрады, бұл өткен кезеңмен салыстырғанда нақты мәнде 103,9 %-ға жоғары. </w:t>
      </w:r>
    </w:p>
    <w:bookmarkEnd w:id="64"/>
    <w:bookmarkStart w:name="z66" w:id="65"/>
    <w:p>
      <w:pPr>
        <w:spacing w:after="0"/>
        <w:ind w:left="0"/>
        <w:jc w:val="both"/>
      </w:pPr>
      <w:r>
        <w:rPr>
          <w:rFonts w:ascii="Times New Roman"/>
          <w:b w:val="false"/>
          <w:i w:val="false"/>
          <w:color w:val="000000"/>
          <w:sz w:val="28"/>
        </w:rPr>
        <w:t>
      Ауыл шаруашылығы өнімдерінің жалпы шығарылымы құрылымындағы саланың үлесі 44,4 %-ды құрады.</w:t>
      </w:r>
    </w:p>
    <w:bookmarkEnd w:id="65"/>
    <w:bookmarkStart w:name="z67" w:id="66"/>
    <w:p>
      <w:pPr>
        <w:spacing w:after="0"/>
        <w:ind w:left="0"/>
        <w:jc w:val="both"/>
      </w:pPr>
      <w:r>
        <w:rPr>
          <w:rFonts w:ascii="Times New Roman"/>
          <w:b w:val="false"/>
          <w:i w:val="false"/>
          <w:color w:val="000000"/>
          <w:sz w:val="28"/>
        </w:rPr>
        <w:t>
      2016 жылғы 1 қаңтардағы жағдай бойынша ірі қара мал басының саны 2011 жылмен салыстырғанда 8,4 %-ға, жылқы 28,8 %-ға, қой 1,6 %-ға, құс 8,4 %-ға ұлғайған, 2017 жылдың 1 қаңтарына ірі қара мал басы саны 18,6 %-ға, жылқылар 40,6 %-ға, қойлар 0,5 %-ға, құстар 12,3 %-ға ұлғайды, 2018 жылдың 1 қаңтарына ірі қара мал басы саны 12,5 %-ға, жылқылар 50,3 %-ға, қойлар 1,3 %-ға, құстар 21,4 %-ға ұлғайды.</w:t>
      </w:r>
    </w:p>
    <w:bookmarkEnd w:id="66"/>
    <w:bookmarkStart w:name="z68" w:id="67"/>
    <w:p>
      <w:pPr>
        <w:spacing w:after="0"/>
        <w:ind w:left="0"/>
        <w:jc w:val="both"/>
      </w:pPr>
      <w:r>
        <w:rPr>
          <w:rFonts w:ascii="Times New Roman"/>
          <w:b w:val="false"/>
          <w:i w:val="false"/>
          <w:color w:val="000000"/>
          <w:sz w:val="28"/>
        </w:rPr>
        <w:t>
      2015 жылы мал шаруашылығы өнімдері өндірісінде жеке қосалқы шаруашылықтардың (бұдан әрі – ЖҚШ) үлесіне жалпы өндіріс көлемінің ет бойынша 62 %-ы, сүт бойынша 80 %-ы, жұмыртқа бойынша 26 %-ы тиесілі, 2016 жылы жалпы өндіріс көлемінің ет бойынша 59,7 %-ы, сүт бойынша 77,2 %-ы, жұмыртқа бойынша 26,5 %-ы тиесілі, 2017 жылы жалпы өндіріс көлемінің ет бойынша 56,3 %-ы, сүт бойынша 74,6 %-ы, жұмыртқа бойынша 24,0 %-ы тиесілі болды.</w:t>
      </w:r>
    </w:p>
    <w:bookmarkEnd w:id="67"/>
    <w:bookmarkStart w:name="z69" w:id="68"/>
    <w:p>
      <w:pPr>
        <w:spacing w:after="0"/>
        <w:ind w:left="0"/>
        <w:jc w:val="both"/>
      </w:pPr>
      <w:r>
        <w:rPr>
          <w:rFonts w:ascii="Times New Roman"/>
          <w:b w:val="false"/>
          <w:i w:val="false"/>
          <w:color w:val="000000"/>
          <w:sz w:val="28"/>
        </w:rPr>
        <w:t>
      2015 жылы шаруашылықтардағы жануарларды сою немесе мал мен құстың барлық түрлерін союға өткізу шаруашылықтардың барлық санаттары бойынша сойылған салмақта 931,0 мың тоннаны құрады, бұл көрсеткіш 2011 жылмен салыстырғанда 11,1 %-ға артық, 2016 жылы 960,7 мың тоннаны құрады, бұл 14,6 %-ға жоғары, 2017 жылы 1017,6 мың тоннаны құрады, бұл тиісінше 21,4 %-ға жоғары.</w:t>
      </w:r>
    </w:p>
    <w:bookmarkEnd w:id="68"/>
    <w:bookmarkStart w:name="z70" w:id="69"/>
    <w:p>
      <w:pPr>
        <w:spacing w:after="0"/>
        <w:ind w:left="0"/>
        <w:jc w:val="left"/>
      </w:pPr>
      <w:r>
        <w:rPr>
          <w:rFonts w:ascii="Times New Roman"/>
          <w:b/>
          <w:i w:val="false"/>
          <w:color w:val="000000"/>
        </w:rPr>
        <w:t xml:space="preserve"> 6-диаграмма. Жануарлар басының саны, млн. бас</w:t>
      </w:r>
    </w:p>
    <w:bookmarkEnd w:id="69"/>
    <w:p>
      <w:pPr>
        <w:spacing w:after="0"/>
        <w:ind w:left="0"/>
        <w:jc w:val="left"/>
      </w:pP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2015 жылдың қорытындылары бойынша тұтыну құрылымындағы сиыр еті импортының үлесі 3,7 %-ды, шошқа еті бойынша 3,9 %-ды, жылқы еті бойынша 3 %-ды, қой еті бойынша 0,01 %-ды құрады, 2017 жылдың қорытындылары бойынша тиісінше сиыр еті бойынша 3,4 %-ды, шошқа еті бойынша 2,5 %-ды құрады, бұл аталған өнім түрлерінің экспорттық әлеуеті жоғары екендігін білдіреді. Құс еті өндірісінің өсуіне қарамастан, аталған өнім бойынша импортқа тәуелділік дәрежесі жоғары (53,5 %) күйінде қалып отыр.</w:t>
      </w:r>
    </w:p>
    <w:bookmarkEnd w:id="70"/>
    <w:bookmarkStart w:name="z72" w:id="71"/>
    <w:p>
      <w:pPr>
        <w:spacing w:after="0"/>
        <w:ind w:left="0"/>
        <w:jc w:val="both"/>
      </w:pPr>
      <w:r>
        <w:rPr>
          <w:rFonts w:ascii="Times New Roman"/>
          <w:b w:val="false"/>
          <w:i w:val="false"/>
          <w:color w:val="000000"/>
          <w:sz w:val="28"/>
        </w:rPr>
        <w:t>
      Барлық түрдегі сүт өндірісі 2015 жылы 5182,4 мың тоннаны, 2016 жылы 5341,6 мың тоннаны, 2017 жылы 5503,4 мың тоннаны құрады. Сүтті өңдеу өнімдерін тұтыну құрылымындағы импорттың үлесі 8,0 %-дан 12,5 %-ға дейінгіні құрайды.</w:t>
      </w:r>
    </w:p>
    <w:bookmarkEnd w:id="71"/>
    <w:bookmarkStart w:name="z73" w:id="72"/>
    <w:p>
      <w:pPr>
        <w:spacing w:after="0"/>
        <w:ind w:left="0"/>
        <w:jc w:val="both"/>
      </w:pPr>
      <w:r>
        <w:rPr>
          <w:rFonts w:ascii="Times New Roman"/>
          <w:b w:val="false"/>
          <w:i w:val="false"/>
          <w:color w:val="000000"/>
          <w:sz w:val="28"/>
        </w:rPr>
        <w:t xml:space="preserve">
      Жұмыртқаның ішкі өндірісі ішкі нарық қажеттілігін толық өтейді. Тауарлық жұмыртқа экспорты 2015 жылы жалпы өндіріс көлемінің шамамен 2 %-ын, 2016 жылы 3,2 %-ын, 2017 жылы 6,8 %-ын құрады (осы Мемлекеттік бағдарламаға </w:t>
      </w:r>
      <w:r>
        <w:rPr>
          <w:rFonts w:ascii="Times New Roman"/>
          <w:b w:val="false"/>
          <w:i w:val="false"/>
          <w:color w:val="000000"/>
          <w:sz w:val="28"/>
        </w:rPr>
        <w:t>12-қосымша</w:t>
      </w:r>
      <w:r>
        <w:rPr>
          <w:rFonts w:ascii="Times New Roman"/>
          <w:b w:val="false"/>
          <w:i w:val="false"/>
          <w:color w:val="000000"/>
          <w:sz w:val="28"/>
        </w:rPr>
        <w:t>).</w:t>
      </w:r>
    </w:p>
    <w:bookmarkEnd w:id="72"/>
    <w:bookmarkStart w:name="z74" w:id="73"/>
    <w:p>
      <w:pPr>
        <w:spacing w:after="0"/>
        <w:ind w:left="0"/>
        <w:jc w:val="both"/>
      </w:pPr>
      <w:r>
        <w:rPr>
          <w:rFonts w:ascii="Times New Roman"/>
          <w:b w:val="false"/>
          <w:i w:val="false"/>
          <w:color w:val="000000"/>
          <w:sz w:val="28"/>
        </w:rPr>
        <w:t>
      Мал шаруашылығы өнімдерінің өндірістік шығындары құрылымында азықтар 65 – 70 %-ды құрайды. Сиыр етінің өнеркәсіптік негіздегі өндірісінің өзіндік құнының 1 килограмы 870 – 930 теңгені, сүттің 1 литрі 70 – 75 теңгені, құс етінің 1 килограмы 430- – 450 теңгені, жұмыртқаның 1 данасы 15 – 15,5 теңгені, қой етінің 1 килограмы 690 – 720 теңгені, шошқа етінің 1 килограмы 610 – 620 теңгені, жылқы етінің 1 килограмы 550 теңгені құрайды.</w:t>
      </w:r>
    </w:p>
    <w:bookmarkEnd w:id="73"/>
    <w:bookmarkStart w:name="z75" w:id="74"/>
    <w:p>
      <w:pPr>
        <w:spacing w:after="0"/>
        <w:ind w:left="0"/>
        <w:jc w:val="both"/>
      </w:pPr>
      <w:r>
        <w:rPr>
          <w:rFonts w:ascii="Times New Roman"/>
          <w:b w:val="false"/>
          <w:i w:val="false"/>
          <w:color w:val="000000"/>
          <w:sz w:val="28"/>
        </w:rPr>
        <w:t xml:space="preserve">
      Соңғы бес жыл ішінде отандық АШТӨ-дегі ауыл шаруашылығы жануарларының орташа өнімділігі артты, бірақ дамыған елдер деңгейінен төмен күйінде қалып отыр. Мысалы, елдегі орташа сүт сауылымы 2015 жылы бір сауын сиырға 2200 кг құрады, ал Канадада бұл көрсеткіш 4 есеге жоғары, 2016 жылы 2324 кг, 2017 жылы 2337 кг құрады (осы Мемлекеттік бағдарламаға </w:t>
      </w:r>
      <w:r>
        <w:rPr>
          <w:rFonts w:ascii="Times New Roman"/>
          <w:b w:val="false"/>
          <w:i w:val="false"/>
          <w:color w:val="000000"/>
          <w:sz w:val="28"/>
        </w:rPr>
        <w:t>13-қосымша</w:t>
      </w:r>
      <w:r>
        <w:rPr>
          <w:rFonts w:ascii="Times New Roman"/>
          <w:b w:val="false"/>
          <w:i w:val="false"/>
          <w:color w:val="000000"/>
          <w:sz w:val="28"/>
        </w:rPr>
        <w:t xml:space="preserve">). </w:t>
      </w:r>
    </w:p>
    <w:bookmarkEnd w:id="74"/>
    <w:bookmarkStart w:name="z76" w:id="75"/>
    <w:p>
      <w:pPr>
        <w:spacing w:after="0"/>
        <w:ind w:left="0"/>
        <w:jc w:val="both"/>
      </w:pPr>
      <w:r>
        <w:rPr>
          <w:rFonts w:ascii="Times New Roman"/>
          <w:b w:val="false"/>
          <w:i w:val="false"/>
          <w:color w:val="000000"/>
          <w:sz w:val="28"/>
        </w:rPr>
        <w:t xml:space="preserve">
      Қазіргі уақытта бір шартты мал басына 14 центнер азықтық бірлік өндіріледі, бұл зоотехникалық нормалардан 2 есеге төмен. 2015 жылы құрамажем өндірісі кәсіпорындардың жиынтық қуаттылығы 2,5 млн. тонна кезінде 1,2 млн. тоннаны құрады. </w:t>
      </w:r>
    </w:p>
    <w:bookmarkEnd w:id="75"/>
    <w:bookmarkStart w:name="z77" w:id="76"/>
    <w:p>
      <w:pPr>
        <w:spacing w:after="0"/>
        <w:ind w:left="0"/>
        <w:jc w:val="both"/>
      </w:pPr>
      <w:r>
        <w:rPr>
          <w:rFonts w:ascii="Times New Roman"/>
          <w:b w:val="false"/>
          <w:i w:val="false"/>
          <w:color w:val="000000"/>
          <w:sz w:val="28"/>
        </w:rPr>
        <w:t xml:space="preserve">
      Ауыл шаруашылығы жануарларының барлық түрлері мен құстың асыл тұқымды басының үлесі айтарлықтай ұлғайып, 2015 жылдың қорытындылары бойынша: ірі қара мал – 10,6, қой – 15,1 %, шошқа – 19,9 %, жылқы – 7,9 %, түйе – 13,1 % және құс – 17,1 % құрады, 2016 жылдың қорытындылары бойынша: ірі қара мал – 11 %-ды, қой – 14,7, шошқа – 18,7 %, жылқы 7,8 %, түйе 12,7 % және құс 18,5 % құрады (осы Мемлекеттік бағдарламаға </w:t>
      </w:r>
      <w:r>
        <w:rPr>
          <w:rFonts w:ascii="Times New Roman"/>
          <w:b w:val="false"/>
          <w:i w:val="false"/>
          <w:color w:val="000000"/>
          <w:sz w:val="28"/>
        </w:rPr>
        <w:t>14-қосымша</w:t>
      </w:r>
      <w:r>
        <w:rPr>
          <w:rFonts w:ascii="Times New Roman"/>
          <w:b w:val="false"/>
          <w:i w:val="false"/>
          <w:color w:val="000000"/>
          <w:sz w:val="28"/>
        </w:rPr>
        <w:t>).</w:t>
      </w:r>
    </w:p>
    <w:bookmarkEnd w:id="76"/>
    <w:bookmarkStart w:name="z78" w:id="77"/>
    <w:p>
      <w:pPr>
        <w:spacing w:after="0"/>
        <w:ind w:left="0"/>
        <w:jc w:val="both"/>
      </w:pPr>
      <w:r>
        <w:rPr>
          <w:rFonts w:ascii="Times New Roman"/>
          <w:b w:val="false"/>
          <w:i w:val="false"/>
          <w:color w:val="000000"/>
          <w:sz w:val="28"/>
        </w:rPr>
        <w:t>
      Акваөсіру. Бүгінде Қазақстанда негізгі балық ресурстары табиғи су айдындарынан ауланады, бұл ретте акваөсіру нашар дамыған. Айталық, 2015 жылы балық өсіру көлемі 0,7 мың тоннаны, 2016 жылы 1,8 мың тоннаны, 2017 жылы 2,7 мың тоннаны, ал балық және басқа да су жануарларын аулау 2015 жылы 41,5 мың тоннаны, 2016 жылы 44,0 мың тоннаны, 2017 жылы 40,7 мың тоннаны құрады.</w:t>
      </w:r>
    </w:p>
    <w:bookmarkEnd w:id="77"/>
    <w:bookmarkStart w:name="z79" w:id="78"/>
    <w:p>
      <w:pPr>
        <w:spacing w:after="0"/>
        <w:ind w:left="0"/>
        <w:jc w:val="both"/>
      </w:pPr>
      <w:r>
        <w:rPr>
          <w:rFonts w:ascii="Times New Roman"/>
          <w:b w:val="false"/>
          <w:i w:val="false"/>
          <w:color w:val="000000"/>
          <w:sz w:val="28"/>
        </w:rPr>
        <w:t>
      Балық өсіруді 120-дан астам балық өсіру шаруашылығы, оның ішінде: 80 көлдік-тауарлық балық өсіру шаруашылығы (бұдан әрі – КТБӨШ), 19 тоғандық, тұйықталған сумен қамтамасыз ету қондырғылары (бұдан әрі – ТСҚЕҚ) бар 15 индустриялық балық өсіру шаруашылығы, 3 бассейндік және 4 шарбақты балық өсіру шаруашылығы жүзеге асырады.</w:t>
      </w:r>
    </w:p>
    <w:bookmarkEnd w:id="78"/>
    <w:bookmarkStart w:name="z80" w:id="79"/>
    <w:p>
      <w:pPr>
        <w:spacing w:after="0"/>
        <w:ind w:left="0"/>
        <w:jc w:val="both"/>
      </w:pPr>
      <w:r>
        <w:rPr>
          <w:rFonts w:ascii="Times New Roman"/>
          <w:b w:val="false"/>
          <w:i w:val="false"/>
          <w:color w:val="000000"/>
          <w:sz w:val="28"/>
        </w:rPr>
        <w:t>
      Жаңа ауланған, салқындатылған және мұздатылған балықтың ішкі нарығы 70 мың тонна деңгейінде бағаланады. Ішкі тұтынудағы импорттың үлесі 75 %-ды құрайды.</w:t>
      </w:r>
    </w:p>
    <w:bookmarkEnd w:id="79"/>
    <w:bookmarkStart w:name="z81" w:id="80"/>
    <w:p>
      <w:pPr>
        <w:spacing w:after="0"/>
        <w:ind w:left="0"/>
        <w:jc w:val="both"/>
      </w:pPr>
      <w:r>
        <w:rPr>
          <w:rFonts w:ascii="Times New Roman"/>
          <w:b w:val="false"/>
          <w:i w:val="false"/>
          <w:color w:val="000000"/>
          <w:sz w:val="28"/>
        </w:rPr>
        <w:t xml:space="preserve">
      Балық өңдеу жөніндегі кәсіпорындардың қуаты жылына 87 мың тоннаны құрайды, 2015 – 2017 жылдардағы жүктемесі 43 %-дан аспайды. </w:t>
      </w:r>
    </w:p>
    <w:bookmarkEnd w:id="80"/>
    <w:bookmarkStart w:name="z82" w:id="81"/>
    <w:p>
      <w:pPr>
        <w:spacing w:after="0"/>
        <w:ind w:left="0"/>
        <w:jc w:val="both"/>
      </w:pPr>
      <w:r>
        <w:rPr>
          <w:rFonts w:ascii="Times New Roman"/>
          <w:b w:val="false"/>
          <w:i w:val="false"/>
          <w:color w:val="000000"/>
          <w:sz w:val="28"/>
        </w:rPr>
        <w:t xml:space="preserve">
      Балық өңдейтін қуаттылықтардың орналасуы ірі кәсіпшілік су айдындарына байланыстырылған. Негізгі шығару көлемі Атырау және Қызылорда облыстарына тиесілі. </w:t>
      </w:r>
    </w:p>
    <w:bookmarkEnd w:id="81"/>
    <w:bookmarkStart w:name="z83" w:id="82"/>
    <w:p>
      <w:pPr>
        <w:spacing w:after="0"/>
        <w:ind w:left="0"/>
        <w:jc w:val="both"/>
      </w:pPr>
      <w:r>
        <w:rPr>
          <w:rFonts w:ascii="Times New Roman"/>
          <w:b w:val="false"/>
          <w:i w:val="false"/>
          <w:color w:val="000000"/>
          <w:sz w:val="28"/>
        </w:rPr>
        <w:t>
      2015 жылы жаңа ауланған, салқындатылған немесе мұздатылған балық өндіру көлемі 24,7 мың тоннаны, дайындалған немесе консервіленген балық өндіру көлемі 9,4 мың тоннаны құрады. 2017 жылдың қорытындылары бойынша жаңа ауланған, салқындатылған немесе мұздатылған балық өндіру көлемі 26,4 мың тоннаны құрады, бұл 2016 жылмен (27,2 мың тонна) салыстырғанда 2,8 %-ға аз. 2017 жылы дайындалған немесе консервіленген балық өндіру көлемі 11,7 мың тоннаны, 2016 жылы 7,5 мың тоннаны құрады.</w:t>
      </w:r>
    </w:p>
    <w:bookmarkEnd w:id="82"/>
    <w:bookmarkStart w:name="z84" w:id="83"/>
    <w:p>
      <w:pPr>
        <w:spacing w:after="0"/>
        <w:ind w:left="0"/>
        <w:jc w:val="both"/>
      </w:pPr>
      <w:r>
        <w:rPr>
          <w:rFonts w:ascii="Times New Roman"/>
          <w:b w:val="false"/>
          <w:i w:val="false"/>
          <w:color w:val="000000"/>
          <w:sz w:val="28"/>
        </w:rPr>
        <w:t xml:space="preserve">
      2015 жылы жаңа ауланған, салқындатылған немесе мұздатылған балық экспорты 52,6 млн. АҚШ доллары сомасына 24,9 мың тоннаны, 2016 жылы 49,5 млн. АҚШ доллары сомасына 23,2 мың тоннаны, 2017 жылы 50,8 млн. АҚШ доллары сомасына 20,2 мың тоннаны құрады. Балық пен балық өнімдері импорты 61,5 млн. АҚШ доллары сомасына 52,2 мың тоннаны, 2016 жылы 60,7 млн. АҚШ доллары сомасына 48,9 мың тоннаны, 2017 жылы 70,9 млн. АҚШ доллары сомасына 45,4 мың тоннаны құрады (осы Мемлекеттік бағдарламаға </w:t>
      </w:r>
      <w:r>
        <w:rPr>
          <w:rFonts w:ascii="Times New Roman"/>
          <w:b w:val="false"/>
          <w:i w:val="false"/>
          <w:color w:val="000000"/>
          <w:sz w:val="28"/>
        </w:rPr>
        <w:t>15-қосымша</w:t>
      </w:r>
      <w:r>
        <w:rPr>
          <w:rFonts w:ascii="Times New Roman"/>
          <w:b w:val="false"/>
          <w:i w:val="false"/>
          <w:color w:val="000000"/>
          <w:sz w:val="28"/>
        </w:rPr>
        <w:t xml:space="preserve">). </w:t>
      </w:r>
    </w:p>
    <w:bookmarkEnd w:id="83"/>
    <w:bookmarkStart w:name="z85" w:id="84"/>
    <w:p>
      <w:pPr>
        <w:spacing w:after="0"/>
        <w:ind w:left="0"/>
        <w:jc w:val="both"/>
      </w:pPr>
      <w:r>
        <w:rPr>
          <w:rFonts w:ascii="Times New Roman"/>
          <w:b w:val="false"/>
          <w:i w:val="false"/>
          <w:color w:val="000000"/>
          <w:sz w:val="28"/>
        </w:rPr>
        <w:t xml:space="preserve">
      Азық-түлік тауарларының өндіріс көлемінің орташа жылдық өсу қарқыны тұтастай алғанда тұрғындардың тұтынуы мен кірісі өсімінің қарқынына жете алмауда, нәтижесінде нарықтағы бос тауаша импорт есебінен толтырылып, оның ішкі тұтынудағы үлесі қомақты күйінде қалып отыр. </w:t>
      </w:r>
    </w:p>
    <w:bookmarkEnd w:id="84"/>
    <w:bookmarkStart w:name="z86" w:id="85"/>
    <w:p>
      <w:pPr>
        <w:spacing w:after="0"/>
        <w:ind w:left="0"/>
        <w:jc w:val="both"/>
      </w:pPr>
      <w:r>
        <w:rPr>
          <w:rFonts w:ascii="Times New Roman"/>
          <w:b w:val="false"/>
          <w:i w:val="false"/>
          <w:color w:val="000000"/>
          <w:sz w:val="28"/>
        </w:rPr>
        <w:t>
      Тағам өнімдері өндірісінің жалпы шығарылымы 2015 жылы 1,1 трлн. теңгені құрады, бұл нақты мәнде 2011 жылдың деңгейінен 12,5 %-ға жоғары. 2017 жылы 1 478,4 млрд. теңгені құрады, бұл 2016 жылмен (1 448,4 млрд. теңге) салыстырғанда 4,1 %-ға жоғары.</w:t>
      </w:r>
    </w:p>
    <w:bookmarkEnd w:id="85"/>
    <w:bookmarkStart w:name="z87" w:id="86"/>
    <w:p>
      <w:pPr>
        <w:spacing w:after="0"/>
        <w:ind w:left="0"/>
        <w:jc w:val="both"/>
      </w:pPr>
      <w:r>
        <w:rPr>
          <w:rFonts w:ascii="Times New Roman"/>
          <w:b w:val="false"/>
          <w:i w:val="false"/>
          <w:color w:val="000000"/>
          <w:sz w:val="28"/>
        </w:rPr>
        <w:t>
      Сала кәсіпорындары 2017 жылы республикалық өнеркәсіптік өндіріс көлемінің 6,5 %-ын, өңдеу өнеркәсібі көлемінің 16 %-ын өндірді.</w:t>
      </w:r>
    </w:p>
    <w:bookmarkEnd w:id="86"/>
    <w:bookmarkStart w:name="z88" w:id="87"/>
    <w:p>
      <w:pPr>
        <w:spacing w:after="0"/>
        <w:ind w:left="0"/>
        <w:jc w:val="both"/>
      </w:pPr>
      <w:r>
        <w:rPr>
          <w:rFonts w:ascii="Times New Roman"/>
          <w:b w:val="false"/>
          <w:i w:val="false"/>
          <w:color w:val="000000"/>
          <w:sz w:val="28"/>
        </w:rPr>
        <w:t>
      2016 жылмен салыстырғанда 2017 жылы заттай мәнде ет және ет-өсімдік консервілері өндірісі 11,2 %-ға (7 450 тоннадан 8 288 тоннаға дейін), өңделген сүт 2 %-ға (472,4 мың тоннадан 481,8 мың тоннаға дейін), сары май 7,9 %-ға (15 600 тоннадан 16 840 тоннаға дейін), қатты ірімшік 19 %-ға (3 568 тоннадан 4 256 тоннаға дейін), ұн 3,7 %-ға (3 974,1 мың тоннадан 4 221,7 мың тоннаға дейін), макарон өнімдері 7,2 %-ға (152,4 мың тоннадан 163,4 мың тоннаға дейін), жарма 22,6 %-ға (57,5 мың тоннадан 70,5 мың тоннаға дейін), өсімдік майы 15,1 %-ға (312,3 мың тоннадан 359,6 мың тоннаға дейін), өңделген күріш 6,7 %-ға (173,9 мың тоннадан 185,7 мың тоннаға дейін), қант қызылшасынан алынған қант 32,4 %-ға, жүгері крахмалы 29 %-ға (9,6 мың тоннадан 12,4 мың тоннаға дейін), крахмалды сірне 14,7 %-ға (55,2 мың тоннадан 63,3 мың тоннаға дейін), жеміс және көкөніс шырындары 5,8 %-ға (141,9 млн. литрден 150,1 млн. литрге дейін), консервіленген көкөністер 15,7 %-ға (19 мың тоннадан 22 мың тоннаға дейін), өңделген картоп 8,1 %-ға (627 тоннадан 678 тоннаға дейін), шоколад 10 %-ға (106,0 мың тоннадан 116,9 мың тоннаға дейін), алкогольсіз сусындар 5,7 %-ға (1 126,1 млн. литрден 1 190,9 млн. литрге дейін) ұлғайды.</w:t>
      </w:r>
    </w:p>
    <w:bookmarkEnd w:id="87"/>
    <w:bookmarkStart w:name="z89" w:id="88"/>
    <w:p>
      <w:pPr>
        <w:spacing w:after="0"/>
        <w:ind w:left="0"/>
        <w:jc w:val="both"/>
      </w:pPr>
      <w:r>
        <w:rPr>
          <w:rFonts w:ascii="Times New Roman"/>
          <w:b w:val="false"/>
          <w:i w:val="false"/>
          <w:color w:val="000000"/>
          <w:sz w:val="28"/>
        </w:rPr>
        <w:t>
      2017 жылдың деректері бойынша тамақ өнімдері өндірісінің құрылымында негізгі үлесті астық өңдеу саласы (20 %), сүт (16,2 %), ет өңдеу саласы (14 %), нан-тоқаш саласы (13,5 %), май-тоң май саласы (8,7 %), жеміс-көкөніс саласы (7,1 %) және өзге де салалар (20,5 %) құрайды.</w:t>
      </w:r>
    </w:p>
    <w:bookmarkEnd w:id="88"/>
    <w:bookmarkStart w:name="z90" w:id="89"/>
    <w:p>
      <w:pPr>
        <w:spacing w:after="0"/>
        <w:ind w:left="0"/>
        <w:jc w:val="left"/>
      </w:pPr>
      <w:r>
        <w:rPr>
          <w:rFonts w:ascii="Times New Roman"/>
          <w:b/>
          <w:i w:val="false"/>
          <w:color w:val="000000"/>
        </w:rPr>
        <w:t xml:space="preserve"> 7-диаграмма. 2015 жылғы ақшалай мәндегі ауыл шаруашылығы өнімдерінің өңделген өнімдері өндірісі, млн. теңге</w:t>
      </w:r>
    </w:p>
    <w:bookmarkEnd w:id="89"/>
    <w:p>
      <w:pPr>
        <w:spacing w:after="0"/>
        <w:ind w:left="0"/>
        <w:jc w:val="left"/>
      </w:pPr>
      <w:r>
        <w:br/>
      </w: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Елдің ауыл шаруашылығы шикізатының өңделген және тамақ өнеркәсібі өнімдері бойынша сыртқы саудадағы тауар айналымының көлемі 2015 жылы 3,2 млрд. АҚШ долларын құрады, бұл 2011 жылдың көлемінен (3,8 млрд. АҚШ доллары) 15,8 %-ға төмен, 2017 жылы 3,435 млрд. АҚШ долларын құрады, бұл 2011 жылдың көлемінен 9,57 %-ға төмен.</w:t>
      </w:r>
    </w:p>
    <w:bookmarkEnd w:id="90"/>
    <w:bookmarkStart w:name="z92" w:id="91"/>
    <w:p>
      <w:pPr>
        <w:spacing w:after="0"/>
        <w:ind w:left="0"/>
        <w:jc w:val="both"/>
      </w:pPr>
      <w:r>
        <w:rPr>
          <w:rFonts w:ascii="Times New Roman"/>
          <w:b w:val="false"/>
          <w:i w:val="false"/>
          <w:color w:val="000000"/>
          <w:sz w:val="28"/>
        </w:rPr>
        <w:t>
      Ауыл шаруашылығы шикізатының өңделген және тамақ өнеркәсібі өнімдері бойынша экспорт көлемі 2011 жылмен салыстырғанда 2017 жылы 12,04 %-ға (0,964 млрд. АҚШ долларынан 1,081 млрд. АҚШ долларына дейін) ұлғайды.</w:t>
      </w:r>
    </w:p>
    <w:bookmarkEnd w:id="91"/>
    <w:bookmarkStart w:name="z93" w:id="92"/>
    <w:p>
      <w:pPr>
        <w:spacing w:after="0"/>
        <w:ind w:left="0"/>
        <w:jc w:val="both"/>
      </w:pPr>
      <w:r>
        <w:rPr>
          <w:rFonts w:ascii="Times New Roman"/>
          <w:b w:val="false"/>
          <w:i w:val="false"/>
          <w:color w:val="000000"/>
          <w:sz w:val="28"/>
        </w:rPr>
        <w:t>
      Импорт көлемі 2015 жылы 2011 жылмен салыстырғанда 21,1 %-ға азайып, 2,2 млрд. АҚШ долларын құрады, 2017 жылы 2011 жылмен салыстырғанда 16,9 %-ға төмендеп, 2,3 млрд. АҚШ долларын құрады.</w:t>
      </w:r>
    </w:p>
    <w:bookmarkEnd w:id="92"/>
    <w:bookmarkStart w:name="z94" w:id="93"/>
    <w:p>
      <w:pPr>
        <w:spacing w:after="0"/>
        <w:ind w:left="0"/>
        <w:jc w:val="both"/>
      </w:pPr>
      <w:r>
        <w:rPr>
          <w:rFonts w:ascii="Times New Roman"/>
          <w:b w:val="false"/>
          <w:i w:val="false"/>
          <w:color w:val="000000"/>
          <w:sz w:val="28"/>
        </w:rPr>
        <w:t>
      Анағұрлым жоғары технологиялы өндіріс бойынша импорттың жоғары үлесі сақталуда. Орташа есеппен бес жылда мал шаруашылығы өнімдерінің өңделген өнімдері бойынша импорттың анағұрлым жоғары үлесі ірімшік пен сүзбеге (46 %), шұжық өнімдеріне (41 %), ет және ет-өсімдік консервілеріне (42 %) және сары майға (36,4 %) тиесілі. Өсімдік шаруашылығы өнімдерінің өңделген өнімдері бойынша импорттың анағұрлым жоғары үлесі қант (42 %) бойынша байқалады, ал құрақ қант шикізатын әкелу есебінен импорт 97 %-ға дейін жетеді. Бұл ретте қант зауыттарының өндірістік қуаттылықтары 37,1 %-ға жүктелген. 2017 жылы қант бойынша импорт үлесі 38,9 %-ды, қант өндіру жөніндегі қуаттылықтардың жүктелуі 54,1 %-ды құрады.</w:t>
      </w:r>
    </w:p>
    <w:bookmarkEnd w:id="93"/>
    <w:bookmarkStart w:name="z95" w:id="94"/>
    <w:p>
      <w:pPr>
        <w:spacing w:after="0"/>
        <w:ind w:left="0"/>
        <w:jc w:val="both"/>
      </w:pPr>
      <w:r>
        <w:rPr>
          <w:rFonts w:ascii="Times New Roman"/>
          <w:b w:val="false"/>
          <w:i w:val="false"/>
          <w:color w:val="000000"/>
          <w:sz w:val="28"/>
        </w:rPr>
        <w:t xml:space="preserve">
      2015 жылы жеміс пен көкөніс өңдеу жөніндегі кәсіпорындардың жүктелуі 27 % деңгейі кезінде жеміс-көкөніс консервілерінің импорты 98,7 мың тоннаны немесе ішкі тұтынудың 84 %-ын құрады. 2017 жылы жеміс-көкөніс консервілерінің импорты 93,3 мың тоннаны немесе ішкі тұтынудың 80,3 %-ын құрады, бұл ретте өндірістік қуаттылықтардың жүктемесі 22,5 %-ды құрады. Ішкі тұтынудағы май-тоң май өнімдері импортының үлесі 30 – 40 %-ға жетеді. Бұл ретте май-тоң май кәсіпорындарының қуаты 45 – 50 %-ға жүктелген. Өндірістік қуаттылықтарды жүктеуге арналған сапалы шикізаттың жетіспеушілігі проблемасы жалпы бүкіл өңдеу саласы үшін өткір мәселе. Жарма мен ұн өндірісі ішкі тұтынуды толығымен қамтамасыз етеді (осы Мемлекеттік бағдарламаға </w:t>
      </w:r>
      <w:r>
        <w:rPr>
          <w:rFonts w:ascii="Times New Roman"/>
          <w:b w:val="false"/>
          <w:i w:val="false"/>
          <w:color w:val="000000"/>
          <w:sz w:val="28"/>
        </w:rPr>
        <w:t>16-қосымша</w:t>
      </w:r>
      <w:r>
        <w:rPr>
          <w:rFonts w:ascii="Times New Roman"/>
          <w:b w:val="false"/>
          <w:i w:val="false"/>
          <w:color w:val="000000"/>
          <w:sz w:val="28"/>
        </w:rPr>
        <w:t>).</w:t>
      </w:r>
    </w:p>
    <w:bookmarkEnd w:id="94"/>
    <w:bookmarkStart w:name="z96" w:id="95"/>
    <w:p>
      <w:pPr>
        <w:spacing w:after="0"/>
        <w:ind w:left="0"/>
        <w:jc w:val="left"/>
      </w:pPr>
      <w:r>
        <w:rPr>
          <w:rFonts w:ascii="Times New Roman"/>
          <w:b/>
          <w:i w:val="false"/>
          <w:color w:val="000000"/>
        </w:rPr>
        <w:t xml:space="preserve"> 8-диаграмма. АӨК өнімдерінің экспорты, импорты және сальдосы, млрд. АҚШ доллары</w:t>
      </w:r>
    </w:p>
    <w:bookmarkEnd w:id="95"/>
    <w:p>
      <w:pPr>
        <w:spacing w:after="0"/>
        <w:ind w:left="0"/>
        <w:jc w:val="left"/>
      </w:pP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2017 жылы картоптың өңделген өнімдері өндірісі 0,678 мың тоннаны құрады, ішкі тұтынудағы импорт үлесі өткен жылдардың деңгейінде (97,9 %) қалды. Картоп өңдеу жөніндегі өндірістік қуаттылықтардың жүктелуі 36,6 %-ды құрады.</w:t>
      </w:r>
    </w:p>
    <w:bookmarkEnd w:id="96"/>
    <w:bookmarkStart w:name="z98" w:id="97"/>
    <w:p>
      <w:pPr>
        <w:spacing w:after="0"/>
        <w:ind w:left="0"/>
        <w:jc w:val="left"/>
      </w:pPr>
      <w:r>
        <w:rPr>
          <w:rFonts w:ascii="Times New Roman"/>
          <w:b/>
          <w:i w:val="false"/>
          <w:color w:val="000000"/>
        </w:rPr>
        <w:t xml:space="preserve"> 9-диаграмма. 2015 жылы өңделген өнімдерді өндіру және өткізу, %</w:t>
      </w:r>
    </w:p>
    <w:bookmarkEnd w:id="97"/>
    <w:p>
      <w:pPr>
        <w:spacing w:after="0"/>
        <w:ind w:left="0"/>
        <w:jc w:val="left"/>
      </w:pP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Жүргізілген талдау тамақ өнімдерінің ішкі нарығында, оның ішінде отандық кәсіпорындарда дәстүрлі түрде шығарылатын сары май мен өсімдік майы, ірімшік пен сүзбе, шұжық өнімдері мен қант, жеміс-көкөніс және ет консервілері сияқты азық-түлік тауарларының түрлері бойынша айтарлықтай дәрежеде импорт барын көрсетіп отыр. Бұл ретте елімізде өндірілетін ауыл шаруашылығы өнімін өңдеу үлесінің төмендігі және өңдеуші кәсіпорындардың өндірістік қуаттылықтарының жете жүктелмегендігі байқалады.</w:t>
      </w:r>
    </w:p>
    <w:bookmarkEnd w:id="98"/>
    <w:bookmarkStart w:name="z100" w:id="99"/>
    <w:p>
      <w:pPr>
        <w:spacing w:after="0"/>
        <w:ind w:left="0"/>
        <w:jc w:val="both"/>
      </w:pPr>
      <w:r>
        <w:rPr>
          <w:rFonts w:ascii="Times New Roman"/>
          <w:b w:val="false"/>
          <w:i w:val="false"/>
          <w:color w:val="000000"/>
          <w:sz w:val="28"/>
        </w:rPr>
        <w:t xml:space="preserve">
      Отандық өнімдердің импорттық өнімдермен салыстырғанда бәсекеге қабілеттілігінің төмендігін екі блокқа бөлуге болады. </w:t>
      </w:r>
    </w:p>
    <w:bookmarkEnd w:id="99"/>
    <w:bookmarkStart w:name="z101" w:id="100"/>
    <w:p>
      <w:pPr>
        <w:spacing w:after="0"/>
        <w:ind w:left="0"/>
        <w:jc w:val="both"/>
      </w:pPr>
      <w:r>
        <w:rPr>
          <w:rFonts w:ascii="Times New Roman"/>
          <w:b w:val="false"/>
          <w:i w:val="false"/>
          <w:color w:val="000000"/>
          <w:sz w:val="28"/>
        </w:rPr>
        <w:t>
      Бірінші блок – бұл өндірістік сипаттағы мәселелер. Атап айтқанда: өндіріс өнімділігінің салыстырмалы төмендігі; өндірілетін шикізаттың қанағаттанарлықсыз сапасы, әдеттегідей өнеркәсіптік өңдеуге жарамсыздығы; экономикалық тиімді қарқынды өндірісті жүргізу және жаңа технологияларды енгізу мүмкін емес өндірістің жеке қосалқы шаруашылықтарда көп шоғырлануына байланысты өндірістің маусымдылығы және жыл бойы өңдеуші кәсіпорындарға шикізаттың әркелкі түсуі; тамақ және өңдеу өнеркәсіптерінің негізгі өнеркәсіптік-өндірістік қорларының белсенді бөлігінің жоғары деңгейде тозуы, мұның бәрі, түптеп келгенде, дайын өнімнің өзіндік құнының көтерілуіне және оның нарықта бәсекеге қабілетсіз болуына алып келеді.</w:t>
      </w:r>
    </w:p>
    <w:bookmarkEnd w:id="100"/>
    <w:bookmarkStart w:name="z102" w:id="101"/>
    <w:p>
      <w:pPr>
        <w:spacing w:after="0"/>
        <w:ind w:left="0"/>
        <w:jc w:val="both"/>
      </w:pPr>
      <w:r>
        <w:rPr>
          <w:rFonts w:ascii="Times New Roman"/>
          <w:b w:val="false"/>
          <w:i w:val="false"/>
          <w:color w:val="000000"/>
          <w:sz w:val="28"/>
        </w:rPr>
        <w:t xml:space="preserve">
      Сондай-ақ импорттың көп бөлігі Ресейде және Беларусь Республикасында өндірілген өнімдерге тиесілі екенін атап өткен жөн, мұнда табиғи-климаттық жағдай қолайлырақ және ЕАЭО-ның жұмыс істеуі жағдайында белгілі бір міндеттердің болуына байланысты сыртқы саудалық реттеу шараларын қолдану мүмкіндігі жоқ. </w:t>
      </w:r>
    </w:p>
    <w:bookmarkEnd w:id="101"/>
    <w:bookmarkStart w:name="z103" w:id="102"/>
    <w:p>
      <w:pPr>
        <w:spacing w:after="0"/>
        <w:ind w:left="0"/>
        <w:jc w:val="both"/>
      </w:pPr>
      <w:r>
        <w:rPr>
          <w:rFonts w:ascii="Times New Roman"/>
          <w:b w:val="false"/>
          <w:i w:val="false"/>
          <w:color w:val="000000"/>
          <w:sz w:val="28"/>
        </w:rPr>
        <w:t>
      Бұдан басқа ЕАЭО мемлекеттері арасындағы сауда-саттық жөніндегі қолда бар статистика көбінесе нақты тауар айналымын дұрыс көрсетпейді, ол нақты жағдайды көрсетуді және дұрыс шешімдер қабылдауды қиындатады.</w:t>
      </w:r>
    </w:p>
    <w:bookmarkEnd w:id="102"/>
    <w:bookmarkStart w:name="z104" w:id="103"/>
    <w:p>
      <w:pPr>
        <w:spacing w:after="0"/>
        <w:ind w:left="0"/>
        <w:jc w:val="both"/>
      </w:pPr>
      <w:r>
        <w:rPr>
          <w:rFonts w:ascii="Times New Roman"/>
          <w:b w:val="false"/>
          <w:i w:val="false"/>
          <w:color w:val="000000"/>
          <w:sz w:val="28"/>
        </w:rPr>
        <w:t>
      Екінші блок – бұл өнімдерді өткізумен байланысты мәселелер.</w:t>
      </w:r>
    </w:p>
    <w:bookmarkEnd w:id="103"/>
    <w:bookmarkStart w:name="z105" w:id="104"/>
    <w:p>
      <w:pPr>
        <w:spacing w:after="0"/>
        <w:ind w:left="0"/>
        <w:jc w:val="both"/>
      </w:pPr>
      <w:r>
        <w:rPr>
          <w:rFonts w:ascii="Times New Roman"/>
          <w:b w:val="false"/>
          <w:i w:val="false"/>
          <w:color w:val="000000"/>
          <w:sz w:val="28"/>
        </w:rPr>
        <w:t>
      Талдау ішкі тұтынудағы импорттың жоғары үлесінің негізгі себебі нарықта бұрмаланған арзан өнімдердің болуы болып табылатынын көрсетіп отыр және соның салдары отандық өндірушілердің бәсеке қабілетсіздігіне, отандық АШТӨ-нің дайын өнім өткізуі кезінде оларға басымдықтың берілмеуіне алып келуде.</w:t>
      </w:r>
    </w:p>
    <w:bookmarkEnd w:id="104"/>
    <w:bookmarkStart w:name="z106" w:id="105"/>
    <w:p>
      <w:pPr>
        <w:spacing w:after="0"/>
        <w:ind w:left="0"/>
        <w:jc w:val="both"/>
      </w:pPr>
      <w:r>
        <w:rPr>
          <w:rFonts w:ascii="Times New Roman"/>
          <w:b w:val="false"/>
          <w:i w:val="false"/>
          <w:color w:val="000000"/>
          <w:sz w:val="28"/>
        </w:rPr>
        <w:t>
      Қолда бар шикізат базасы сауда-логистика жүйелерінің дамымағандығынан жыл бойы сапалы шикізатты бірқалыпты жеткізуді қамтамасыз етпейді, тауарды сату алдында дайындау (жуу, өлшеп салу, кептіру, калибрлеу мен тасымалдау және т.б.) жөніндегі объектілер жоқ. Жалпы өткізу жүйесіне интеграциялану деңгейінің жеткіліксіздігі отандық өндірістің дамуын тежеуде. Бұдан басқа, инфрақұрылымның жеткіліксіз дамуының жалпы жай-күйі ауылда өмір сүрудің тартымдылығын төмендетеді және АӨК-нің дамуына кедергі келтіреді.</w:t>
      </w:r>
    </w:p>
    <w:bookmarkEnd w:id="105"/>
    <w:bookmarkStart w:name="z107" w:id="106"/>
    <w:p>
      <w:pPr>
        <w:spacing w:after="0"/>
        <w:ind w:left="0"/>
        <w:jc w:val="both"/>
      </w:pPr>
      <w:r>
        <w:rPr>
          <w:rFonts w:ascii="Times New Roman"/>
          <w:b w:val="false"/>
          <w:i w:val="false"/>
          <w:color w:val="000000"/>
          <w:sz w:val="28"/>
        </w:rPr>
        <w:t>
      Сондай-ақ отандық өнімдерді жүйелі өткізу үшін жағдай жасалмаған. Ұлттық және мемлекеттік компаниялардың, мемлекеттік мекемелердің, әскер мен басқа да құрылымдардың қажеттіліктері үшін азық-түлік тауарларын өткізу бойынша пайдаланылмаған әлеует бар.</w:t>
      </w:r>
    </w:p>
    <w:bookmarkEnd w:id="106"/>
    <w:bookmarkStart w:name="z108" w:id="107"/>
    <w:p>
      <w:pPr>
        <w:spacing w:after="0"/>
        <w:ind w:left="0"/>
        <w:jc w:val="both"/>
      </w:pPr>
      <w:r>
        <w:rPr>
          <w:rFonts w:ascii="Times New Roman"/>
          <w:b w:val="false"/>
          <w:i w:val="false"/>
          <w:color w:val="000000"/>
          <w:sz w:val="28"/>
        </w:rPr>
        <w:t>
      Қазақстанда азық-түліктің тұрақты физикалық қолжетімділігін қамтамасыз етуге кедергі келтіретін проблемалар:</w:t>
      </w:r>
    </w:p>
    <w:bookmarkEnd w:id="107"/>
    <w:bookmarkStart w:name="z109" w:id="108"/>
    <w:p>
      <w:pPr>
        <w:spacing w:after="0"/>
        <w:ind w:left="0"/>
        <w:jc w:val="both"/>
      </w:pPr>
      <w:r>
        <w:rPr>
          <w:rFonts w:ascii="Times New Roman"/>
          <w:b w:val="false"/>
          <w:i w:val="false"/>
          <w:color w:val="000000"/>
          <w:sz w:val="28"/>
        </w:rPr>
        <w:t>
      Халықаралық тәсілдемелерге сәйкес азық-түліктің физикалық қолжетімділігінің маңызды өлшемшарттарының бірі ауызсудың қолжетімділігі болып табылады. 2016 жылғы 1 қаңтардағы жағдай бойынша ауылдық жерлерде ауызсуға қол жеткізу проблемасы толықтай шешілмеген. Жергілікті атқарушы органдардың (бұдан әрі – ЖАО) ақпаратына сәйкес орталықтандырылған сумен жабдықтаумен жалпы халық саны 6,2 млн. адамды құрайтын 3461 ауылдық елді мекен немесе Қазақстанның барлық ауыл тұрғындарының 51,5 %-ы қамтамасыз етілген. Тасымалданатын суды 61 елді мекен пайдаланады, орталықтандырылмаған сумен жабдықтау жүйесі 3099 елді мекенде бар. Қалаларда орталықтандырылған сумен жабдықтау жүйесіне қолжетімділік – 87 %. </w:t>
      </w:r>
    </w:p>
    <w:bookmarkEnd w:id="108"/>
    <w:bookmarkStart w:name="z110" w:id="109"/>
    <w:p>
      <w:pPr>
        <w:spacing w:after="0"/>
        <w:ind w:left="0"/>
        <w:jc w:val="both"/>
      </w:pPr>
      <w:r>
        <w:rPr>
          <w:rFonts w:ascii="Times New Roman"/>
          <w:b w:val="false"/>
          <w:i w:val="false"/>
          <w:color w:val="000000"/>
          <w:sz w:val="28"/>
        </w:rPr>
        <w:t>
      Ауыл халқын ауызсумен қамтамасыз етуге кедергі келтіретін факторлардың бірі мемлекеттік органдар арасындағы функциялардың бытыраңқылығы болып табылады.</w:t>
      </w:r>
    </w:p>
    <w:bookmarkEnd w:id="109"/>
    <w:bookmarkStart w:name="z111" w:id="110"/>
    <w:p>
      <w:pPr>
        <w:spacing w:after="0"/>
        <w:ind w:left="0"/>
        <w:jc w:val="both"/>
      </w:pPr>
      <w:r>
        <w:rPr>
          <w:rFonts w:ascii="Times New Roman"/>
          <w:b w:val="false"/>
          <w:i w:val="false"/>
          <w:color w:val="000000"/>
          <w:sz w:val="28"/>
        </w:rPr>
        <w:t xml:space="preserve">
      Айталық, Су кодексіне сәйкес ауылдық елді мекендер шегіндегі сумен жабдықтау және су бұру жөніндегі құзыреттер ҚР Инвестициялар және даму министрлігіне (бұдан әрі – ИДМ), ал ауылдық елді мекендер шегінен тыс жерлердегі сумен жабдықтау және су бұру жөніндегі құзыреттер ҚР Ауыл шаруашылығы министрлігіне жатады. Екі уәкілетті орган арасындағы келісілмеген іс-қимыл өз кезегінде ауыл халқын ауызсумен қамтамасыз ету мерзімінің созылуына және бюджет қаражатының тиімсіз пайдаланылуына әкеп соқтырады. </w:t>
      </w:r>
    </w:p>
    <w:bookmarkEnd w:id="110"/>
    <w:bookmarkStart w:name="z112" w:id="111"/>
    <w:p>
      <w:pPr>
        <w:spacing w:after="0"/>
        <w:ind w:left="0"/>
        <w:jc w:val="both"/>
      </w:pPr>
      <w:r>
        <w:rPr>
          <w:rFonts w:ascii="Times New Roman"/>
          <w:b w:val="false"/>
          <w:i w:val="false"/>
          <w:color w:val="000000"/>
          <w:sz w:val="28"/>
        </w:rPr>
        <w:t>
      Осыған байланысты ауылдық елді мекендердегі сумен жабдықтау және су бұру жөніндегі құзыретті бір орталық мемлекеттік органға жүктеу жөніндегі мәселені пысықтау қажет.</w:t>
      </w:r>
    </w:p>
    <w:bookmarkEnd w:id="111"/>
    <w:bookmarkStart w:name="z113" w:id="112"/>
    <w:p>
      <w:pPr>
        <w:spacing w:after="0"/>
        <w:ind w:left="0"/>
        <w:jc w:val="both"/>
      </w:pPr>
      <w:r>
        <w:rPr>
          <w:rFonts w:ascii="Times New Roman"/>
          <w:b w:val="false"/>
          <w:i w:val="false"/>
          <w:color w:val="000000"/>
          <w:sz w:val="28"/>
        </w:rPr>
        <w:t xml:space="preserve">
      Бұл ауылдық елді мекендердің шегінде де, шегінен тыс жерлерде де сумен жабдықтау жүйелерін бір мезгілде салу немесе реконструкциялау жөніндегі кешенді тәсілдемені және салынған ауызсумен жабдықтау объектілерін кепілдікпен сапалы ұстау мен пайдалануды қамтамасыз етеді. </w:t>
      </w:r>
    </w:p>
    <w:bookmarkEnd w:id="112"/>
    <w:bookmarkStart w:name="z114" w:id="113"/>
    <w:p>
      <w:pPr>
        <w:spacing w:after="0"/>
        <w:ind w:left="0"/>
        <w:jc w:val="both"/>
      </w:pPr>
      <w:r>
        <w:rPr>
          <w:rFonts w:ascii="Times New Roman"/>
          <w:b w:val="false"/>
          <w:i w:val="false"/>
          <w:color w:val="000000"/>
          <w:sz w:val="28"/>
        </w:rPr>
        <w:t>
      Қазақстанның шалғайдағы аудандарына азық-түлік жеткізу автомобиль жолдары жай-күйінің нашарлауымен күрделенген. "Қазжол ҒЗИ" АҚ деректері бойынша 2012 жылы автомобиль жолдарының 68 %-ы күрделі жөндеу мен реконструкциялауды қажет еткен, жолдардың 11 %-ы қанағаттанарлық жай-күйде, 21 %-ы қанағаттанарлықсыз жай-күйде болған. ИДМ деректері бойынша Қазақстанның автомобиль жолдарының жалпы ұзындығы 2015 жылдың 1 қаңтарына 96 421 шақырымды құрады, ол автомобиль жолдарының тығыздығын ел аумағының 100 шаршы шақырымына шаққанда 3,54 шақырым деңгейінде қамтамасыз етеді.</w:t>
      </w:r>
    </w:p>
    <w:bookmarkEnd w:id="113"/>
    <w:bookmarkStart w:name="z115" w:id="114"/>
    <w:p>
      <w:pPr>
        <w:spacing w:after="0"/>
        <w:ind w:left="0"/>
        <w:jc w:val="both"/>
      </w:pPr>
      <w:r>
        <w:rPr>
          <w:rFonts w:ascii="Times New Roman"/>
          <w:b w:val="false"/>
          <w:i w:val="false"/>
          <w:color w:val="000000"/>
          <w:sz w:val="28"/>
        </w:rPr>
        <w:t>
      Жекелеген өңірлерде жеміс-көкөніс өнімдері мен тамақ өнімдерін сақтайтын қойма инфрақұрылымы жеткілікті түрде дамымаған. Тұтыну орындарында сақтау қағидаттарына сүйенсек, жеміс-көкөніс өнімдері мен тамақ өнімдерін сақтау қуаттылықтарының тапшылығы Атырау, Ақтөбе, Шығыс Қазақстан, Батыс Қазақстан, Маңғыстау, Қарағанды, Қостанай, Солтүстік Қазақстан облыстарында, сондай-ақ Астана мен Алматы қалаларында байқалады. Сақтау қуаттылықтарының жалпы тапшылығы жеміс-көкөніс өнімдерін сақтау үшін 300 мың тонна және мәжбүрлеп салқындата отырып тамақ өнімдерін сақтау үшін 350 мың тонна мөлшерінде бағаланады.</w:t>
      </w:r>
    </w:p>
    <w:bookmarkEnd w:id="114"/>
    <w:bookmarkStart w:name="z116" w:id="115"/>
    <w:p>
      <w:pPr>
        <w:spacing w:after="0"/>
        <w:ind w:left="0"/>
        <w:jc w:val="both"/>
      </w:pPr>
      <w:r>
        <w:rPr>
          <w:rFonts w:ascii="Times New Roman"/>
          <w:b w:val="false"/>
          <w:i w:val="false"/>
          <w:color w:val="000000"/>
          <w:sz w:val="28"/>
        </w:rPr>
        <w:t xml:space="preserve">
      Сауда-логистика орталықтарының (бұдан әрі – СЛО), заманауи форматтағы сауда желілерінің, көтерме-тарату және логистика орталықтарының дамуы жеткілікті деңгейде емес. </w:t>
      </w:r>
    </w:p>
    <w:bookmarkEnd w:id="115"/>
    <w:bookmarkStart w:name="z117" w:id="116"/>
    <w:p>
      <w:pPr>
        <w:spacing w:after="0"/>
        <w:ind w:left="0"/>
        <w:jc w:val="both"/>
      </w:pPr>
      <w:r>
        <w:rPr>
          <w:rFonts w:ascii="Times New Roman"/>
          <w:b w:val="false"/>
          <w:i w:val="false"/>
          <w:color w:val="000000"/>
          <w:sz w:val="28"/>
        </w:rPr>
        <w:t>
      Қазақстан Республикасы Ұлттық экономика министрінің 2015 жылғы 28 ақпандағы № 160 бұйрығымен бекітілген халықты сауда алаңдарымен қамтамасыз етудің ең төменгі нормативтері сақталмайды.</w:t>
      </w:r>
    </w:p>
    <w:bookmarkEnd w:id="116"/>
    <w:bookmarkStart w:name="z118" w:id="117"/>
    <w:p>
      <w:pPr>
        <w:spacing w:after="0"/>
        <w:ind w:left="0"/>
        <w:jc w:val="both"/>
      </w:pPr>
      <w:r>
        <w:rPr>
          <w:rFonts w:ascii="Times New Roman"/>
          <w:b w:val="false"/>
          <w:i w:val="false"/>
          <w:color w:val="000000"/>
          <w:sz w:val="28"/>
        </w:rPr>
        <w:t>
      Нәтижесінде Қазақстанда тауар қозғалысының процесімен байланысты шығасылардан үнемдеу тиімділігін барынша пайдалану мақсатында азық-түлік тауарлары ағынының қозғалысын үйлестіру және оңтайландыру жоқ, тауар қозғалысының барлық кезеңдерінде логистика шығасыларын есепке алу жолға қойылмаған, көліктік шығыстарды барынша төмендету мақсатында бір тасымалдау процесіне бірнеше жеткізушінің жеткізілімін шоғырландыру, ағындарды басқарудың ақпараттық жүйесі жоқ. Нәтижесінде делдалдар саны көбейді және өндіруші мен сауда желілері арасындағы тауарларға қойылатын үстеме баға шамамен 50 %-ды құрайды. Сондай-ақ азық-түлік тауарлары бағаларының құбылмалылығы сақталуда. Мысалы, жеміс-көкөніс өнімдерінің бағалары индексі жыл ішінде 300 %-ға дейін құбылуы мүмкін.</w:t>
      </w:r>
    </w:p>
    <w:bookmarkEnd w:id="117"/>
    <w:bookmarkStart w:name="z119" w:id="118"/>
    <w:p>
      <w:pPr>
        <w:spacing w:after="0"/>
        <w:ind w:left="0"/>
        <w:jc w:val="both"/>
      </w:pPr>
      <w:r>
        <w:rPr>
          <w:rFonts w:ascii="Times New Roman"/>
          <w:b w:val="false"/>
          <w:i w:val="false"/>
          <w:color w:val="000000"/>
          <w:sz w:val="28"/>
        </w:rPr>
        <w:t>
      Бұдан басқа Қазақстанда іс жүзінде факторинг нарығы дамымаған, нәтижесінде жеткізушілер мен ауыл шаруашылығы өнімін өндірушілердің қаржылық-шаруашылық қызметінің тиімділігі төмендейді.</w:t>
      </w:r>
    </w:p>
    <w:bookmarkEnd w:id="118"/>
    <w:bookmarkStart w:name="z120" w:id="119"/>
    <w:p>
      <w:pPr>
        <w:spacing w:after="0"/>
        <w:ind w:left="0"/>
        <w:jc w:val="both"/>
      </w:pPr>
      <w:r>
        <w:rPr>
          <w:rFonts w:ascii="Times New Roman"/>
          <w:b w:val="false"/>
          <w:i w:val="false"/>
          <w:color w:val="000000"/>
          <w:sz w:val="28"/>
        </w:rPr>
        <w:t>
      Бүгінгі күні тамақ және өңдеу өнеркәсібіндегі негізгі өндірістік қорлардың жаңару қарқыны импортты алмастыру негізінде ішкі нарықты отандық өнімдермен толықтай қамтамасыз ету үшін жеткіліксіз. Бұл ретте өңдеуші кәсіпорындардың орташа жылдық қуатын пайдалану жоғары деңгейде жүргізілмеуде.</w:t>
      </w:r>
    </w:p>
    <w:bookmarkEnd w:id="119"/>
    <w:bookmarkStart w:name="z121" w:id="120"/>
    <w:p>
      <w:pPr>
        <w:spacing w:after="0"/>
        <w:ind w:left="0"/>
        <w:jc w:val="both"/>
      </w:pPr>
      <w:r>
        <w:rPr>
          <w:rFonts w:ascii="Times New Roman"/>
          <w:b w:val="false"/>
          <w:i w:val="false"/>
          <w:color w:val="000000"/>
          <w:sz w:val="28"/>
        </w:rPr>
        <w:t>
      Мысалы, 2017 жылы өсімдік майын өндіру жөніндегі кәсіпорындардың қуаттылықтарын пайдалану 45 %-ды, қант өндіру бойынша 50 %-ды, ұн бойынша 49 %-ды, ет бойынша 53,5 %-ды және сүт бойынша 61 %-ды құрады.</w:t>
      </w:r>
    </w:p>
    <w:bookmarkEnd w:id="120"/>
    <w:bookmarkStart w:name="z122" w:id="121"/>
    <w:p>
      <w:pPr>
        <w:spacing w:after="0"/>
        <w:ind w:left="0"/>
        <w:jc w:val="both"/>
      </w:pPr>
      <w:r>
        <w:rPr>
          <w:rFonts w:ascii="Times New Roman"/>
          <w:b w:val="false"/>
          <w:i w:val="false"/>
          <w:color w:val="000000"/>
          <w:sz w:val="28"/>
        </w:rPr>
        <w:t>
      Оларды жете жүктеу проблемалы болып отыр, өйткені бұл ең алдымен негізгі қорлардың белсенді бөлігінің жоғары моральдық және физикалық тұрғыдан тозуына негізделген.</w:t>
      </w:r>
    </w:p>
    <w:bookmarkEnd w:id="121"/>
    <w:bookmarkStart w:name="z123" w:id="122"/>
    <w:p>
      <w:pPr>
        <w:spacing w:after="0"/>
        <w:ind w:left="0"/>
        <w:jc w:val="both"/>
      </w:pPr>
      <w:r>
        <w:rPr>
          <w:rFonts w:ascii="Times New Roman"/>
          <w:b w:val="false"/>
          <w:i w:val="false"/>
          <w:color w:val="000000"/>
          <w:sz w:val="28"/>
        </w:rPr>
        <w:t>
      Өңдеуші кәсіпорындардың деректері бойынша 2017 жылы негізгі өнеркәсіптік-өндірістік қорлардың белсенді бөлігінің тозуы қант өнеркәсібі бойынша 60 %-ға, балық өнеркәсібі бойынша 40 %-ға, өсімдік майын өндіру бойынша 35 %-ға, сүт өнеркәсібі бойынша 35 %-ға және ұн тарту өнеркәсібі бойынша 50 %-ға жетті.</w:t>
      </w:r>
    </w:p>
    <w:bookmarkEnd w:id="122"/>
    <w:bookmarkStart w:name="z124" w:id="123"/>
    <w:p>
      <w:pPr>
        <w:spacing w:after="0"/>
        <w:ind w:left="0"/>
        <w:jc w:val="left"/>
      </w:pPr>
      <w:r>
        <w:rPr>
          <w:rFonts w:ascii="Times New Roman"/>
          <w:b/>
          <w:i w:val="false"/>
          <w:color w:val="000000"/>
        </w:rPr>
        <w:t xml:space="preserve"> Азық-түлік тауарларының экономикалық қолжетімділігі</w:t>
      </w:r>
    </w:p>
    <w:bookmarkEnd w:id="123"/>
    <w:bookmarkStart w:name="z125" w:id="124"/>
    <w:p>
      <w:pPr>
        <w:spacing w:after="0"/>
        <w:ind w:left="0"/>
        <w:jc w:val="both"/>
      </w:pPr>
      <w:r>
        <w:rPr>
          <w:rFonts w:ascii="Times New Roman"/>
          <w:b w:val="false"/>
          <w:i w:val="false"/>
          <w:color w:val="000000"/>
          <w:sz w:val="28"/>
        </w:rPr>
        <w:t xml:space="preserve">
      Азық-түлік өнімдерінің экономикалық қолжетімділігі – қазіргі азық-түлік тауарларын тұтыну құрылымы, бағалар жүйесі, кірістер деңгейі, әлеуметтік жәрдемақылар мен жеңілдіктер жағдайындағы тұтынудың физиологиялық нормаларына сәйкес халықтың азық-түлік тауарларын сатып алу мүмкіндігі. </w:t>
      </w:r>
    </w:p>
    <w:bookmarkEnd w:id="124"/>
    <w:bookmarkStart w:name="z126" w:id="125"/>
    <w:p>
      <w:pPr>
        <w:spacing w:after="0"/>
        <w:ind w:left="0"/>
        <w:jc w:val="both"/>
      </w:pPr>
      <w:r>
        <w:rPr>
          <w:rFonts w:ascii="Times New Roman"/>
          <w:b w:val="false"/>
          <w:i w:val="false"/>
          <w:color w:val="000000"/>
          <w:sz w:val="28"/>
        </w:rPr>
        <w:t xml:space="preserve">
      Қазақстанда азық-түліктің тұрақты экономикалық қолжетімділігіне кедергі келтіретін проблемалар. </w:t>
      </w:r>
    </w:p>
    <w:bookmarkEnd w:id="125"/>
    <w:bookmarkStart w:name="z127" w:id="126"/>
    <w:p>
      <w:pPr>
        <w:spacing w:after="0"/>
        <w:ind w:left="0"/>
        <w:jc w:val="both"/>
      </w:pPr>
      <w:r>
        <w:rPr>
          <w:rFonts w:ascii="Times New Roman"/>
          <w:b w:val="false"/>
          <w:i w:val="false"/>
          <w:color w:val="000000"/>
          <w:sz w:val="28"/>
        </w:rPr>
        <w:t xml:space="preserve">
      Қазақстанда азық-түліктің экономикалық қолжетімділігі дамыған елдер мен ЕАЭО елдеріне қарағанда төмен. Азық-түлік сатып алуға бағытталған Қазақстан халқы табысының бөлігі дамыған елдердің ұқсас көрсеткіштеріне қарағанда әлдеқайда жоғары. Мысалы, Қазақстан үшін бұл көрсеткіш халықтың ең аз қамтылған 10 % тобы үшін 52,3 %-ды, Ресей үшін 44,8 %-ды, Беларусь үшін 49,1 %-ды, Еуропалық одақтың 25 елі үшін 25-30 %-ды, АҚШ үшін 22 %-ды құрайды. </w:t>
      </w:r>
    </w:p>
    <w:bookmarkEnd w:id="126"/>
    <w:bookmarkStart w:name="z128" w:id="127"/>
    <w:p>
      <w:pPr>
        <w:spacing w:after="0"/>
        <w:ind w:left="0"/>
        <w:jc w:val="both"/>
      </w:pPr>
      <w:r>
        <w:rPr>
          <w:rFonts w:ascii="Times New Roman"/>
          <w:b w:val="false"/>
          <w:i w:val="false"/>
          <w:color w:val="000000"/>
          <w:sz w:val="28"/>
        </w:rPr>
        <w:t xml:space="preserve">
      Қазіргі қолданыстағы ең төменгі тұтыну нормалары нақты шындықты көрсетпейді. Мысалы, Қазақстан Республикасы Ұлттық экономика министрлігі Статистика комитетінің (бұдан әрі – СК) деректері бойынша жан басына шаққандағы ет және ет өнімдерін жылдық нақты тұтыну бекітілген ең төменгі тұтыну нормаларынан 68,7 %-ға, жемістер бойынша 53,4 %-ға, көкөністер бойынша 7,7 %-ға, қара шай бойынша 325,4 %-ға жоғары. </w:t>
      </w:r>
    </w:p>
    <w:bookmarkEnd w:id="127"/>
    <w:bookmarkStart w:name="z129" w:id="128"/>
    <w:p>
      <w:pPr>
        <w:spacing w:after="0"/>
        <w:ind w:left="0"/>
        <w:jc w:val="both"/>
      </w:pPr>
      <w:r>
        <w:rPr>
          <w:rFonts w:ascii="Times New Roman"/>
          <w:b w:val="false"/>
          <w:i w:val="false"/>
          <w:color w:val="000000"/>
          <w:sz w:val="28"/>
        </w:rPr>
        <w:t>
      Нәтижесінде азық-түлік себетінің және бюджеттен төленетін барлық кейінгі төлемдердің есептемесі бұрмаланған кіріс деректері негізінде қалыптасады, осыған байланысты ішкі нарықта қисынға келетін төлеуге қабілетті сұраныс жасаумен байланысты проблемалар туындайды. Мысалы, 2015 жылғы 1 қаңтардағы жағдай бойынша КС деректеріне сәйкес азық-түлік себетінің шамасы айына 11 441 теңгені құрады (орташа есеппен алғанда 2014 жылғы деректер), бұл бір орташа статистикалық тұрғынның айына дәл сондай мұқтаждықтарына жұмсайтын нақты шығыстарынан 3,9 есеге аз.</w:t>
      </w:r>
    </w:p>
    <w:bookmarkEnd w:id="128"/>
    <w:bookmarkStart w:name="z130" w:id="129"/>
    <w:p>
      <w:pPr>
        <w:spacing w:after="0"/>
        <w:ind w:left="0"/>
        <w:jc w:val="both"/>
      </w:pPr>
      <w:r>
        <w:rPr>
          <w:rFonts w:ascii="Times New Roman"/>
          <w:b w:val="false"/>
          <w:i w:val="false"/>
          <w:color w:val="000000"/>
          <w:sz w:val="28"/>
        </w:rPr>
        <w:t xml:space="preserve">
      Бұдан басқа кедейлік шегі тұтыну себетінің құнынан 40 % мөлшеріндегі айлық кіріс ретінде айқындалатынын атап өткен жөн. Азық-түлік себеті құнының үлесі тұтыну себетінің құнында 60 %-ды құрайды. Осылайша кедейлік шегінен төмен өмір сүретін халықтың мемлекет кепілдік берген кірістері азық-түлік себетін жаппайды және денсаулықты сақтау үшін тамаққа деген ең төмен физиологиялық талаптарды қамтамасыз етпейді. </w:t>
      </w:r>
    </w:p>
    <w:bookmarkEnd w:id="129"/>
    <w:bookmarkStart w:name="z131" w:id="130"/>
    <w:p>
      <w:pPr>
        <w:spacing w:after="0"/>
        <w:ind w:left="0"/>
        <w:jc w:val="both"/>
      </w:pPr>
      <w:r>
        <w:rPr>
          <w:rFonts w:ascii="Times New Roman"/>
          <w:b w:val="false"/>
          <w:i w:val="false"/>
          <w:color w:val="000000"/>
          <w:sz w:val="28"/>
        </w:rPr>
        <w:t xml:space="preserve">
      Сондай-ақ әлеуметтік маңызы бар тамақ өнімдерінің бағаларын мемлекеттік реттеу шараларының тиімділігі төмен. Бөлшек бағалардың бастапқы және шекті мәндері бойынша мемлекеттік саясатты қолдану тетігі пысықталмаған. Айталық, нарық жағдайында кезкелген азық-түлік тауарларының түрлері бағаларының өсуін шектеуді жүзеге асыру мүмкін емес және Қазақстандағы қазіргі сауда нүктелерін физикалық тұрғыдан қамту ақылға сыйымсыз. </w:t>
      </w:r>
    </w:p>
    <w:bookmarkEnd w:id="130"/>
    <w:bookmarkStart w:name="z132" w:id="131"/>
    <w:p>
      <w:pPr>
        <w:spacing w:after="0"/>
        <w:ind w:left="0"/>
        <w:jc w:val="left"/>
      </w:pPr>
      <w:r>
        <w:rPr>
          <w:rFonts w:ascii="Times New Roman"/>
          <w:b/>
          <w:i w:val="false"/>
          <w:color w:val="000000"/>
        </w:rPr>
        <w:t xml:space="preserve"> Тамақ өнімдері қауіпсіздігінің кепілдігі</w:t>
      </w:r>
    </w:p>
    <w:bookmarkEnd w:id="131"/>
    <w:bookmarkStart w:name="z133" w:id="132"/>
    <w:p>
      <w:pPr>
        <w:spacing w:after="0"/>
        <w:ind w:left="0"/>
        <w:jc w:val="both"/>
      </w:pPr>
      <w:r>
        <w:rPr>
          <w:rFonts w:ascii="Times New Roman"/>
          <w:b w:val="false"/>
          <w:i w:val="false"/>
          <w:color w:val="000000"/>
          <w:sz w:val="28"/>
        </w:rPr>
        <w:t xml:space="preserve">
      Бүгінгі күні тамақ өнімдерінің қауіпсіздігін қамтамасыз ету бойынша бірқатар шешілмеген мәселелер бар. </w:t>
      </w:r>
    </w:p>
    <w:bookmarkEnd w:id="132"/>
    <w:bookmarkStart w:name="z134" w:id="133"/>
    <w:p>
      <w:pPr>
        <w:spacing w:after="0"/>
        <w:ind w:left="0"/>
        <w:jc w:val="both"/>
      </w:pPr>
      <w:r>
        <w:rPr>
          <w:rFonts w:ascii="Times New Roman"/>
          <w:b w:val="false"/>
          <w:i w:val="false"/>
          <w:color w:val="000000"/>
          <w:sz w:val="28"/>
        </w:rPr>
        <w:t xml:space="preserve">
      Тәуекелдерді тиімді басқару үшін қажетті тамақ өнімдерін өндіруден бастап тұтынуға дейінгі тізбектің тәуекелдерін талдау мен сыни бақылау нүктелерінің жүйесі барлық деңгейлерде (макро және микро деңгейде) жеткілікті түрде дамымаған. </w:t>
      </w:r>
    </w:p>
    <w:bookmarkEnd w:id="133"/>
    <w:bookmarkStart w:name="z135" w:id="134"/>
    <w:p>
      <w:pPr>
        <w:spacing w:after="0"/>
        <w:ind w:left="0"/>
        <w:jc w:val="both"/>
      </w:pPr>
      <w:r>
        <w:rPr>
          <w:rFonts w:ascii="Times New Roman"/>
          <w:b w:val="false"/>
          <w:i w:val="false"/>
          <w:color w:val="000000"/>
          <w:sz w:val="28"/>
        </w:rPr>
        <w:t>
      Тамақ өнімдерінің сәйкестікті декларациялау түрінде ЕАЭО талаптарына сәйкестігін растау, яғни өндірушінің өз дәлелдері негізінде талаптарға сәйкестікті растау, сондай-ақ осы талаптарды бұзғаны үшін жауапкершіліктің деңгейінің төмендігі өндірушілерге техникалық регламенттер талаптарына сәйкес келмейтін өнімдер өндіруге мүмкіндік береді.</w:t>
      </w:r>
    </w:p>
    <w:bookmarkEnd w:id="134"/>
    <w:bookmarkStart w:name="z136" w:id="135"/>
    <w:p>
      <w:pPr>
        <w:spacing w:after="0"/>
        <w:ind w:left="0"/>
        <w:jc w:val="both"/>
      </w:pPr>
      <w:r>
        <w:rPr>
          <w:rFonts w:ascii="Times New Roman"/>
          <w:b w:val="false"/>
          <w:i w:val="false"/>
          <w:color w:val="000000"/>
          <w:sz w:val="28"/>
        </w:rPr>
        <w:t xml:space="preserve">
      Жалпы алғанда, халықаралық тұрғыдан танылған ХАССП жүйесін енгізген тамақ өнеркәсібі кәсіпорындары пайызының төмен екендігі байқалады. </w:t>
      </w:r>
    </w:p>
    <w:bookmarkEnd w:id="135"/>
    <w:bookmarkStart w:name="z137" w:id="136"/>
    <w:p>
      <w:pPr>
        <w:spacing w:after="0"/>
        <w:ind w:left="0"/>
        <w:jc w:val="both"/>
      </w:pPr>
      <w:r>
        <w:rPr>
          <w:rFonts w:ascii="Times New Roman"/>
          <w:b w:val="false"/>
          <w:i w:val="false"/>
          <w:color w:val="000000"/>
          <w:sz w:val="28"/>
        </w:rPr>
        <w:t>
      Қолданыстағы жүйе сәйкестікті растау (бағалау) жөніндегі рәсімдердің дұрыс жүргізілуіне тиісті дәрежеде бақылау жүргізуге мүмкіндік бермейді, сондай-ақ аталған талаптарды бұзғаны үшін жауапкершіліктің деңгейінің төмен болуы техникалық регламенттер талаптарына сәйкес келмейтін, оның ішінде бұрмаланған өнімдер өндіруге мүмкіндік береді.</w:t>
      </w:r>
    </w:p>
    <w:bookmarkEnd w:id="136"/>
    <w:bookmarkStart w:name="z138" w:id="137"/>
    <w:p>
      <w:pPr>
        <w:spacing w:after="0"/>
        <w:ind w:left="0"/>
        <w:jc w:val="both"/>
      </w:pPr>
      <w:r>
        <w:rPr>
          <w:rFonts w:ascii="Times New Roman"/>
          <w:b w:val="false"/>
          <w:i w:val="false"/>
          <w:color w:val="000000"/>
          <w:sz w:val="28"/>
        </w:rPr>
        <w:t>
      Тамақ өнімдерінің қадағалануы толық көлемде жүзеге асырылмайды (өнімнің өндірілгеннен бастап өткізілгенге дейінгі қозғалысын қадағалайтын бірыңғай ақпараттық база жоқ).</w:t>
      </w:r>
    </w:p>
    <w:bookmarkEnd w:id="137"/>
    <w:bookmarkStart w:name="z139" w:id="138"/>
    <w:p>
      <w:pPr>
        <w:spacing w:after="0"/>
        <w:ind w:left="0"/>
        <w:jc w:val="both"/>
      </w:pPr>
      <w:r>
        <w:rPr>
          <w:rFonts w:ascii="Times New Roman"/>
          <w:b w:val="false"/>
          <w:i w:val="false"/>
          <w:color w:val="000000"/>
          <w:sz w:val="28"/>
        </w:rPr>
        <w:t>
      Жедел ден қою шараларын қабылдау үшін сәйкес емес өнімдерді айқындау туралы ақпаратпен алмасу бойынша ветеринария, фитосанитария, техникалық реттеу және санитариялық-эпидемиологиялық саламаттылық саласындағы уәкілетті органдардың, кеден органдарының сектораралық өзара іс-қимылдары тиісті деңгейде қамтамасыз етілмейді.</w:t>
      </w:r>
    </w:p>
    <w:bookmarkEnd w:id="138"/>
    <w:bookmarkStart w:name="z140" w:id="139"/>
    <w:p>
      <w:pPr>
        <w:spacing w:after="0"/>
        <w:ind w:left="0"/>
        <w:jc w:val="both"/>
      </w:pPr>
      <w:r>
        <w:rPr>
          <w:rFonts w:ascii="Times New Roman"/>
          <w:b w:val="false"/>
          <w:i w:val="false"/>
          <w:color w:val="000000"/>
          <w:sz w:val="28"/>
        </w:rPr>
        <w:t>
      Айқындалған сәйкес емес өнімдерді сауда желілерінен алып тастау және кәдеге жарату тетігі жоқ.</w:t>
      </w:r>
    </w:p>
    <w:bookmarkEnd w:id="139"/>
    <w:bookmarkStart w:name="z141" w:id="140"/>
    <w:p>
      <w:pPr>
        <w:spacing w:after="0"/>
        <w:ind w:left="0"/>
        <w:jc w:val="both"/>
      </w:pPr>
      <w:r>
        <w:rPr>
          <w:rFonts w:ascii="Times New Roman"/>
          <w:b w:val="false"/>
          <w:i w:val="false"/>
          <w:color w:val="000000"/>
          <w:sz w:val="28"/>
        </w:rPr>
        <w:t>
      Зертханалық желіні жаңғырту және тиісті мамандардың біліктілігін арттыра отырып, тамақ өнімдерін зерттеу әдістемелерімен қамтамасыз ету жөнінде тұрақты жұмыс жүргізу қажет етіледі.</w:t>
      </w:r>
    </w:p>
    <w:bookmarkEnd w:id="140"/>
    <w:bookmarkStart w:name="z142" w:id="141"/>
    <w:p>
      <w:pPr>
        <w:spacing w:after="0"/>
        <w:ind w:left="0"/>
        <w:jc w:val="both"/>
      </w:pPr>
      <w:r>
        <w:rPr>
          <w:rFonts w:ascii="Times New Roman"/>
          <w:b w:val="false"/>
          <w:i w:val="false"/>
          <w:color w:val="000000"/>
          <w:sz w:val="28"/>
        </w:rPr>
        <w:t>
      Кеден бекеттеріндегі өткізу пункттерінің жеткіліксіз техникалық жарақталуы ауыл шаруашылығы өнімдерінің әкелінуін бақылаудың тиімділігін төмендетеді. Республиканың бүкіл Мемлекеттік шекарасы бойынша, әсіресе, Орталық Азия елдерімен шекаралас жерлерде демаркацияның жоқтығы, сондай-ақ адами фактордың араласуы контрабандалық жүк әкелінуі себептерінің бірі болып табылады.</w:t>
      </w:r>
    </w:p>
    <w:bookmarkEnd w:id="141"/>
    <w:bookmarkStart w:name="z143" w:id="142"/>
    <w:p>
      <w:pPr>
        <w:spacing w:after="0"/>
        <w:ind w:left="0"/>
        <w:jc w:val="both"/>
      </w:pPr>
      <w:r>
        <w:rPr>
          <w:rFonts w:ascii="Times New Roman"/>
          <w:b w:val="false"/>
          <w:i w:val="false"/>
          <w:color w:val="000000"/>
          <w:sz w:val="28"/>
        </w:rPr>
        <w:t>
      Сондай-ақ ЕАЭО-ны құру шеңберіндегі барынша тығыз интеграцияға байланысты ұлттық тамақ қауіпсіздігін қамтамасыз ету жөніндегі шараларды күшейту қажет.</w:t>
      </w:r>
    </w:p>
    <w:bookmarkEnd w:id="142"/>
    <w:bookmarkStart w:name="z144" w:id="143"/>
    <w:p>
      <w:pPr>
        <w:spacing w:after="0"/>
        <w:ind w:left="0"/>
        <w:jc w:val="both"/>
      </w:pPr>
      <w:r>
        <w:rPr>
          <w:rFonts w:ascii="Times New Roman"/>
          <w:b w:val="false"/>
          <w:i w:val="false"/>
          <w:color w:val="000000"/>
          <w:sz w:val="28"/>
        </w:rPr>
        <w:t>
      Жалпы, ҚР-да азық-түлік қауіпсіздігін қамтамасыз етудің стратегиялық пайымы – бұл 2030 жылға дейін Қазақстан экономикасының, оның ішінде АӨК-нің қорғалуын қамтамасыз ету, бұл жағдайда мемлекет тұтынудың физиологиялық нормалары мен демографиялық өсуді қанағаттандыру үшін жеткілікті сапалы және қауіпсіз тамақ өнімдерінің бүкіл халыққа физикалық және экономикалық қолжетімділігін қамтамасыз ете алады.</w:t>
      </w:r>
    </w:p>
    <w:bookmarkEnd w:id="143"/>
    <w:bookmarkStart w:name="z145" w:id="144"/>
    <w:p>
      <w:pPr>
        <w:spacing w:after="0"/>
        <w:ind w:left="0"/>
        <w:jc w:val="left"/>
      </w:pPr>
      <w:r>
        <w:rPr>
          <w:rFonts w:ascii="Times New Roman"/>
          <w:b/>
          <w:i w:val="false"/>
          <w:color w:val="000000"/>
        </w:rPr>
        <w:t xml:space="preserve"> Азық-түлік қауіпсіздігін қамтамасыз ету бойынша әлемдік практикаға шолу</w:t>
      </w:r>
    </w:p>
    <w:bookmarkEnd w:id="144"/>
    <w:bookmarkStart w:name="z146" w:id="145"/>
    <w:p>
      <w:pPr>
        <w:spacing w:after="0"/>
        <w:ind w:left="0"/>
        <w:jc w:val="both"/>
      </w:pPr>
      <w:r>
        <w:rPr>
          <w:rFonts w:ascii="Times New Roman"/>
          <w:b w:val="false"/>
          <w:i w:val="false"/>
          <w:color w:val="000000"/>
          <w:sz w:val="28"/>
        </w:rPr>
        <w:t xml:space="preserve">
      Халықаралық тәсілдемелер (Біріккен Ұлттар Ұйымының Азық-түлік және ауыл шаруашылығы ұйымы (бұдан әрі – ФАО), The State of Food Insecurity in the World, FAO 2012 қараңыз, 2010 жылғы 1 ақпандағы Ресей Федерациясының Азық-түлік қауіпсіздігі доктринасы, 1996 жылғы 13 қарашадағы Азық-түлік қауіпсіздігі туралы Рим декларациясы қабылдаған) өз элементтерінің әрбір элементі бойынша азық-түлік қауіпсіздігінің деңгейін айқындау үшін мынадай негізгі талаптарды тұжырымдайды. </w:t>
      </w:r>
    </w:p>
    <w:bookmarkEnd w:id="145"/>
    <w:bookmarkStart w:name="z147" w:id="146"/>
    <w:p>
      <w:pPr>
        <w:spacing w:after="0"/>
        <w:ind w:left="0"/>
        <w:jc w:val="both"/>
      </w:pPr>
      <w:r>
        <w:rPr>
          <w:rFonts w:ascii="Times New Roman"/>
          <w:b w:val="false"/>
          <w:i w:val="false"/>
          <w:color w:val="000000"/>
          <w:sz w:val="28"/>
        </w:rPr>
        <w:t xml:space="preserve">
      Азық-түлік тәуелсіздігі. АӨК-нің ауқымды өсімін молайту үшін табиғи ресурстары бар елдер арасында тұтынылатын азық-түліктің 80 %-ын дербес қамтамасыз ету қабілеті ретіндегі азық-түлік тәуелсіздігінің деңгейін анықтау әдістемесі кең тараған. Ел азық-түліктің жекелеген түрлерін өндіруге маманданған жағдайда, азық-түліктің аталған түрінің экспорты азық-түлік бойынша сыртқы сауда теңгерімінің оң сальдосын алуға мүмкіндік беруі тиіс. </w:t>
      </w:r>
    </w:p>
    <w:bookmarkEnd w:id="146"/>
    <w:bookmarkStart w:name="z148" w:id="147"/>
    <w:p>
      <w:pPr>
        <w:spacing w:after="0"/>
        <w:ind w:left="0"/>
        <w:jc w:val="both"/>
      </w:pPr>
      <w:r>
        <w:rPr>
          <w:rFonts w:ascii="Times New Roman"/>
          <w:b w:val="false"/>
          <w:i w:val="false"/>
          <w:color w:val="000000"/>
          <w:sz w:val="28"/>
        </w:rPr>
        <w:t>
      Әлемдегі елдер мен экономикалардың алуан түрлілігін ескере отырып, ФАО тамақ өнімдерін сатып алуды қамтамасыз етудің экономикалық мүмкіндігі бойынша жекелеген елдердің азық-түлік тәуелсіздігі деңгейін өлшейді. Бұл көрсеткіш елден шығатын тауарлар мен көрсетілетін қызметтер экспортының жалпы көлеміндегі азық-түлік импортының үлесімен өлшенеді.</w:t>
      </w:r>
    </w:p>
    <w:bookmarkEnd w:id="147"/>
    <w:bookmarkStart w:name="z149" w:id="148"/>
    <w:p>
      <w:pPr>
        <w:spacing w:after="0"/>
        <w:ind w:left="0"/>
        <w:jc w:val="both"/>
      </w:pPr>
      <w:r>
        <w:rPr>
          <w:rFonts w:ascii="Times New Roman"/>
          <w:b w:val="false"/>
          <w:i w:val="false"/>
          <w:color w:val="000000"/>
          <w:sz w:val="28"/>
        </w:rPr>
        <w:t xml:space="preserve">
      Азық-түліктің физикалық қолжетімділігі – ел халқының салауатты өмір салтын жүргізуге арналған қоректік тағамға физиологиялық қажеттіліктерін қанағаттандыруға мүмкіндік беретін ассортиментте және мөлшерде азық-түлікке қол жеткізу мүмкіндігін қамтамасыз етумен айқындалады. </w:t>
      </w:r>
    </w:p>
    <w:bookmarkEnd w:id="148"/>
    <w:bookmarkStart w:name="z150" w:id="149"/>
    <w:p>
      <w:pPr>
        <w:spacing w:after="0"/>
        <w:ind w:left="0"/>
        <w:jc w:val="both"/>
      </w:pPr>
      <w:r>
        <w:rPr>
          <w:rFonts w:ascii="Times New Roman"/>
          <w:b w:val="false"/>
          <w:i w:val="false"/>
          <w:color w:val="000000"/>
          <w:sz w:val="28"/>
        </w:rPr>
        <w:t>
      ФАО-ның азық-түліктің физикалық қолжетімділігін өлшеуге арналған негізгі индикаторлары елдің бүкіл аумағына азық-түлік жеткізу мүмкіндігін айқындайтын жолдардың (жабыны бар) тығыздығы және 1 километрден аспайтын қашықтықтағы ауызсу көздеріне қолжетімділігі бар халық үлесі болып табылады.</w:t>
      </w:r>
    </w:p>
    <w:bookmarkEnd w:id="149"/>
    <w:bookmarkStart w:name="z151" w:id="150"/>
    <w:p>
      <w:pPr>
        <w:spacing w:after="0"/>
        <w:ind w:left="0"/>
        <w:jc w:val="both"/>
      </w:pPr>
      <w:r>
        <w:rPr>
          <w:rFonts w:ascii="Times New Roman"/>
          <w:b w:val="false"/>
          <w:i w:val="false"/>
          <w:color w:val="000000"/>
          <w:sz w:val="28"/>
        </w:rPr>
        <w:t xml:space="preserve">
      Азық-түліктің экономикалық қолжетімділігі – халықтың өзге де игіліктерді тұтыну деңгейін төмендетпестен, қалыптасқан қалауларына сүйене отырып, азық-түліктің қажетті мөлшерін сатып алуға арналған кірісінің жеткіліктілігімен айқындалады. </w:t>
      </w:r>
    </w:p>
    <w:bookmarkEnd w:id="150"/>
    <w:bookmarkStart w:name="z152" w:id="151"/>
    <w:p>
      <w:pPr>
        <w:spacing w:after="0"/>
        <w:ind w:left="0"/>
        <w:jc w:val="both"/>
      </w:pPr>
      <w:r>
        <w:rPr>
          <w:rFonts w:ascii="Times New Roman"/>
          <w:b w:val="false"/>
          <w:i w:val="false"/>
          <w:color w:val="000000"/>
          <w:sz w:val="28"/>
        </w:rPr>
        <w:t>
      Жекелеген елдің халқы үшін азық-түліктің экономикалық қолжетімділігінің барынша объективті көрсеткіші ретінде ФАО халықтың барынша аз қамтылған топтарының шығыстары құрылымындағы азық-түлік тауарларын сатып алуға жұмсалатын шығыстар үлесін қарастырады.</w:t>
      </w:r>
    </w:p>
    <w:bookmarkEnd w:id="151"/>
    <w:bookmarkStart w:name="z153" w:id="152"/>
    <w:p>
      <w:pPr>
        <w:spacing w:after="0"/>
        <w:ind w:left="0"/>
        <w:jc w:val="both"/>
      </w:pPr>
      <w:r>
        <w:rPr>
          <w:rFonts w:ascii="Times New Roman"/>
          <w:b w:val="false"/>
          <w:i w:val="false"/>
          <w:color w:val="000000"/>
          <w:sz w:val="28"/>
        </w:rPr>
        <w:t>
      Тамақ қауіпсіздігі. Халықаралық қоғамдастық ФАО шеңберінде де, Дүниежүзілік денсаулық сақтау ұйымының (бұдан әрі – ДДСҰ) құзыреттерінде де тамақ қауіпсіздігі мәселелерін шешеді. Тамақ қауіпсіздігі жүйесін құрудың негізгі тәсілдемелері 2004 жылы ФАО мен ДДСҰ бастамасы бойынша өткізілген халықаралық конференцияның нәтижелері бойынша жасалған "Тамақ өнімдерінің қауіпсіздігі жөніндегі Пекин декларациясында" баяндалған.</w:t>
      </w:r>
    </w:p>
    <w:bookmarkEnd w:id="152"/>
    <w:bookmarkStart w:name="z154" w:id="153"/>
    <w:p>
      <w:pPr>
        <w:spacing w:after="0"/>
        <w:ind w:left="0"/>
        <w:jc w:val="both"/>
      </w:pPr>
      <w:r>
        <w:rPr>
          <w:rFonts w:ascii="Times New Roman"/>
          <w:b w:val="false"/>
          <w:i w:val="false"/>
          <w:color w:val="000000"/>
          <w:sz w:val="28"/>
        </w:rPr>
        <w:t>
      Пекин декларациясына сәйкес елдер үшін ұсынылатын тамақ қауіпсіздігі жүйесінің элементтері:</w:t>
      </w:r>
    </w:p>
    <w:bookmarkEnd w:id="153"/>
    <w:bookmarkStart w:name="z155" w:id="154"/>
    <w:p>
      <w:pPr>
        <w:spacing w:after="0"/>
        <w:ind w:left="0"/>
        <w:jc w:val="both"/>
      </w:pPr>
      <w:r>
        <w:rPr>
          <w:rFonts w:ascii="Times New Roman"/>
          <w:b w:val="false"/>
          <w:i w:val="false"/>
          <w:color w:val="000000"/>
          <w:sz w:val="28"/>
        </w:rPr>
        <w:t>
      1) өндірістен тұтынуға дейін бүкіл тізбекті қамтитын, жалпыға ортақ заңнамалық жүйе шеңберінде тәуелсіз және сенуге лайық қоғамдық денсаулық сақтау органдары ретінде тамақ өнімдерінің қауіпсіздігі саласындағы құзыретті органдардың болуы;</w:t>
      </w:r>
    </w:p>
    <w:bookmarkEnd w:id="154"/>
    <w:bookmarkStart w:name="z156" w:id="155"/>
    <w:p>
      <w:pPr>
        <w:spacing w:after="0"/>
        <w:ind w:left="0"/>
        <w:jc w:val="both"/>
      </w:pPr>
      <w:r>
        <w:rPr>
          <w:rFonts w:ascii="Times New Roman"/>
          <w:b w:val="false"/>
          <w:i w:val="false"/>
          <w:color w:val="000000"/>
          <w:sz w:val="28"/>
        </w:rPr>
        <w:t xml:space="preserve">
      2) тамақ өнімдерін өндіруден бастап тұтынуға дейінгі бүкіл тізбектің тәуекелдері мен сыни бақылау нүктелерін талдауға негізделген транспарентті нормативтік-құқықтық құжаттардың болуы; </w:t>
      </w:r>
    </w:p>
    <w:bookmarkEnd w:id="155"/>
    <w:bookmarkStart w:name="z157" w:id="156"/>
    <w:p>
      <w:pPr>
        <w:spacing w:after="0"/>
        <w:ind w:left="0"/>
        <w:jc w:val="both"/>
      </w:pPr>
      <w:r>
        <w:rPr>
          <w:rFonts w:ascii="Times New Roman"/>
          <w:b w:val="false"/>
          <w:i w:val="false"/>
          <w:color w:val="000000"/>
          <w:sz w:val="28"/>
        </w:rPr>
        <w:t xml:space="preserve">
      3) тамақ қауіпсіздігі жөніндегі заңнаманы барабар және тиімді сақтауды қамтамасыз ету; </w:t>
      </w:r>
    </w:p>
    <w:bookmarkEnd w:id="156"/>
    <w:bookmarkStart w:name="z158" w:id="157"/>
    <w:p>
      <w:pPr>
        <w:spacing w:after="0"/>
        <w:ind w:left="0"/>
        <w:jc w:val="both"/>
      </w:pPr>
      <w:r>
        <w:rPr>
          <w:rFonts w:ascii="Times New Roman"/>
          <w:b w:val="false"/>
          <w:i w:val="false"/>
          <w:color w:val="000000"/>
          <w:sz w:val="28"/>
        </w:rPr>
        <w:t xml:space="preserve">
      4) адам мен етті және сүтті малдың ауруларын эпидемиологиялық қадағалау жүйелерімен өзара байланысты, тамақпен қатысты аурулардың таралуы мен пайда болуы туралы жедел және дұрыс ақпарат алуды қамтамасыз ететін тамақ өнімдері мен тамақтану рационын және тамақ өнімдерімен қамтамасыз ету жүйесіндегі тәуекел факторларын мониторингтеу бағдарламасының болуы; </w:t>
      </w:r>
    </w:p>
    <w:bookmarkEnd w:id="157"/>
    <w:bookmarkStart w:name="z159" w:id="158"/>
    <w:p>
      <w:pPr>
        <w:spacing w:after="0"/>
        <w:ind w:left="0"/>
        <w:jc w:val="both"/>
      </w:pPr>
      <w:r>
        <w:rPr>
          <w:rFonts w:ascii="Times New Roman"/>
          <w:b w:val="false"/>
          <w:i w:val="false"/>
          <w:color w:val="000000"/>
          <w:sz w:val="28"/>
        </w:rPr>
        <w:t>
      5) сапасыз тамақ өнімдерін қадағалау және алып қою рәсімдері мен жүйелерінің болуы.</w:t>
      </w:r>
    </w:p>
    <w:bookmarkEnd w:id="158"/>
    <w:bookmarkStart w:name="z160" w:id="159"/>
    <w:p>
      <w:pPr>
        <w:spacing w:after="0"/>
        <w:ind w:left="0"/>
        <w:jc w:val="both"/>
      </w:pPr>
      <w:r>
        <w:rPr>
          <w:rFonts w:ascii="Times New Roman"/>
          <w:b w:val="false"/>
          <w:i w:val="false"/>
          <w:color w:val="000000"/>
          <w:sz w:val="28"/>
        </w:rPr>
        <w:t>
      Осы өлшемшарттарға сәйкес Қазақстанда ауыл шаруашылығы өндірісінің және ауыл шаруашылығы өнімдерін өңдеудің әртүрлі өнімдерін өндіру мен тұтыну бір-бірінен ерекшеленеді, сондықтан азық-түлік қауіпсіздігінің әрбір элементі бойынша ахуалға байланысты әр өнімге сараланған тәсілдеме қажет.</w:t>
      </w:r>
    </w:p>
    <w:bookmarkEnd w:id="159"/>
    <w:bookmarkStart w:name="z161" w:id="160"/>
    <w:p>
      <w:pPr>
        <w:spacing w:after="0"/>
        <w:ind w:left="0"/>
        <w:jc w:val="both"/>
      </w:pPr>
      <w:r>
        <w:rPr>
          <w:rFonts w:ascii="Times New Roman"/>
          <w:b w:val="false"/>
          <w:i w:val="false"/>
          <w:color w:val="000000"/>
          <w:sz w:val="28"/>
        </w:rPr>
        <w:t xml:space="preserve">
      Бұдан басқа, АШТӨ үшін жүргізіліп жатқан реформалар, кредит беру және субсидиялау жүйелерінің өзгеруі, мемлекеттік қолдаудың жаңа тетіктерінің берілуі, экспорттық өткізу нарықтары және ауыл шаруашылығын жүргізудің әлеуетті, перспективалы бағыттары туралы сапалы және қолжетімді ақпарат беру қажет. Мұның бәрі АӨК-ні дамыту бағдарламасын іске асыру шеңберінде ақпараттық сүйемелдеудің барлық ресурстарын, оның ішінде телеарналарды, баспа БАҚ-ты, интернет-ресурстарды және әлеуметтік желілерді қамти отырып, толық ауқымды түсіндіруге арналған және имидждік контент құрылатындығын білдіреді. </w:t>
      </w:r>
    </w:p>
    <w:bookmarkEnd w:id="160"/>
    <w:bookmarkStart w:name="z162" w:id="161"/>
    <w:p>
      <w:pPr>
        <w:spacing w:after="0"/>
        <w:ind w:left="0"/>
        <w:jc w:val="left"/>
      </w:pPr>
      <w:r>
        <w:rPr>
          <w:rFonts w:ascii="Times New Roman"/>
          <w:b/>
          <w:i w:val="false"/>
          <w:color w:val="000000"/>
        </w:rPr>
        <w:t xml:space="preserve"> 3.2. АӨК субъектілері үшін қаржыландырудың қолжетімділігі және АӨК субъектілеріне салық салу</w:t>
      </w:r>
    </w:p>
    <w:bookmarkEnd w:id="161"/>
    <w:bookmarkStart w:name="z163" w:id="162"/>
    <w:p>
      <w:pPr>
        <w:spacing w:after="0"/>
        <w:ind w:left="0"/>
        <w:jc w:val="both"/>
      </w:pPr>
      <w:r>
        <w:rPr>
          <w:rFonts w:ascii="Times New Roman"/>
          <w:b w:val="false"/>
          <w:i w:val="false"/>
          <w:color w:val="000000"/>
          <w:sz w:val="28"/>
        </w:rPr>
        <w:t>
      Қазіргі уақытта қаржылық қолдау шараларының мынадай түрлері бар: субсидиялау, лизинг, сақтандыру, жеңілдетілген кредит беру және салық салу.</w:t>
      </w:r>
    </w:p>
    <w:bookmarkEnd w:id="162"/>
    <w:bookmarkStart w:name="z164" w:id="163"/>
    <w:p>
      <w:pPr>
        <w:spacing w:after="0"/>
        <w:ind w:left="0"/>
        <w:jc w:val="both"/>
      </w:pPr>
      <w:r>
        <w:rPr>
          <w:rFonts w:ascii="Times New Roman"/>
          <w:b w:val="false"/>
          <w:i w:val="false"/>
          <w:color w:val="000000"/>
          <w:sz w:val="28"/>
        </w:rPr>
        <w:t>
      2015 жылы мемлекеттік қолдау 65 субсидия түрін қамтыған. Бұл ретте тауарлық-спецификалық субсидиялардың үлесі 47,3 %-ды, қаржы құралдарының үлесі 20,4 %-ды құрады.</w:t>
      </w:r>
    </w:p>
    <w:bookmarkEnd w:id="163"/>
    <w:bookmarkStart w:name="z165" w:id="164"/>
    <w:p>
      <w:pPr>
        <w:spacing w:after="0"/>
        <w:ind w:left="0"/>
        <w:jc w:val="both"/>
      </w:pPr>
      <w:r>
        <w:rPr>
          <w:rFonts w:ascii="Times New Roman"/>
          <w:b w:val="false"/>
          <w:i w:val="false"/>
          <w:color w:val="000000"/>
          <w:sz w:val="28"/>
        </w:rPr>
        <w:t>
      Субсидиялар тиімділігіне жүргізілген талдау тауарлық-спецификалық субсидиялар (алаң бірлігіне, өнім бірлігіне) АШТӨ-ні өзінің тиімділігін арттыруға тікелей ынталандырмайтынын көрсетті.</w:t>
      </w:r>
    </w:p>
    <w:bookmarkEnd w:id="164"/>
    <w:bookmarkStart w:name="z166" w:id="165"/>
    <w:p>
      <w:pPr>
        <w:spacing w:after="0"/>
        <w:ind w:left="0"/>
        <w:jc w:val="both"/>
      </w:pPr>
      <w:r>
        <w:rPr>
          <w:rFonts w:ascii="Times New Roman"/>
          <w:b w:val="false"/>
          <w:i w:val="false"/>
          <w:color w:val="000000"/>
          <w:sz w:val="28"/>
        </w:rPr>
        <w:t>
      Қазіргі уақытта ДСҰ шеңберінде ауыл шаруашылығын мемлекеттік қолдаудың тікелей шараларынан бас тарту үрдістері үстемдік алуда. ДСҰ-да және әлемдік аграрлық азық-түлік нарықтарында ауыл шаруашылығындағы тікелей субсидиялар деңгейі барынша төмен және саланы бәсекеге қабілеттілік пен өндіріс тиімділігін өсіру есебінен дамытып отырған Кернс тобының елдері (Аустралия, Аргентина, Жаңа Зеландия, Канада және басқалары) үлкен мәнге ие болуда. Ауыл шаруашылығын тікелей қолдауды пайдаланбайтын Кернс тобы елдерінің тәжірибесі субсидияларды алып тастағаннан кейінгі кезеңде өндіріс факторларының жиынтық өнімділігінің барынша жоғары өсімін көрсетуде.</w:t>
      </w:r>
    </w:p>
    <w:bookmarkEnd w:id="165"/>
    <w:bookmarkStart w:name="z167" w:id="166"/>
    <w:p>
      <w:pPr>
        <w:spacing w:after="0"/>
        <w:ind w:left="0"/>
        <w:jc w:val="both"/>
      </w:pPr>
      <w:r>
        <w:rPr>
          <w:rFonts w:ascii="Times New Roman"/>
          <w:b w:val="false"/>
          <w:i w:val="false"/>
          <w:color w:val="000000"/>
          <w:sz w:val="28"/>
        </w:rPr>
        <w:t>
      Қазақстанға қатысты бұл әрбір ел ауыл шаруашылығы өндірісін қолдаудың өзіндік жүйесін әзірлейтінін куәландырады, бастысы, осы қолдау өндірушілерді жер мен жануарлардың өнімділігін арттыруға ынталандыруы, экспортты ынталандыруы тиіс.</w:t>
      </w:r>
    </w:p>
    <w:bookmarkEnd w:id="166"/>
    <w:bookmarkStart w:name="z168" w:id="167"/>
    <w:p>
      <w:pPr>
        <w:spacing w:after="0"/>
        <w:ind w:left="0"/>
        <w:jc w:val="left"/>
      </w:pPr>
      <w:r>
        <w:rPr>
          <w:rFonts w:ascii="Times New Roman"/>
          <w:b/>
          <w:i w:val="false"/>
          <w:color w:val="000000"/>
        </w:rPr>
        <w:t xml:space="preserve"> 10-диаграмма. Өсімдік шаруашылығын субсидиялау серпіні, млрд. теңге</w:t>
      </w:r>
    </w:p>
    <w:bookmarkEnd w:id="167"/>
    <w:p>
      <w:pPr>
        <w:spacing w:after="0"/>
        <w:ind w:left="0"/>
        <w:jc w:val="left"/>
      </w:pPr>
      <w:r>
        <w:br/>
      </w:r>
      <w:r>
        <w:rPr>
          <w:rFonts w:ascii="Times New Roman"/>
          <w:b w:val="false"/>
          <w:i w:val="false"/>
          <w:color w:val="000000"/>
          <w:sz w:val="28"/>
        </w:rPr>
        <w:t>
</w:t>
      </w:r>
    </w:p>
    <w:bookmarkStart w:name="z169" w:id="168"/>
    <w:p>
      <w:pPr>
        <w:spacing w:after="0"/>
        <w:ind w:left="0"/>
        <w:jc w:val="both"/>
      </w:pPr>
      <w:r>
        <w:rPr>
          <w:rFonts w:ascii="Times New Roman"/>
          <w:b w:val="false"/>
          <w:i w:val="false"/>
          <w:color w:val="000000"/>
          <w:sz w:val="28"/>
        </w:rPr>
        <w:t>
      Өсімдік шаруашылығындағы субсидиялау құралдары ауыл шаруашылығының басым дақылдары мен бақтарды гектарлық субсидиялауға бағытталған. Сонымен бірге, талдау осы субсидиялау түрі тиімділігінің төмен болатынын көрсетті: біріншіден, ол АШТӨ-ні агротехнологиялар деңгейін, өндірілетін өнімнің түсімділігі мен сапасын арттыруға ынталандырмайды; екіншіден, көбіне гектарлық субсидиялау жөніндегі шешімдерді ведомствоаралық комиссияның (бұдан әрі – ВАК) мүшелері егістіктердің бар-жоғын іс жүзінде тексерусіз қабылдайды; үшіншіден, АШТӨ орындалған жұмыстардың көлемдерін (егістік алқабының мөлшерлерін) асыра көрсетеді.</w:t>
      </w:r>
    </w:p>
    <w:bookmarkEnd w:id="168"/>
    <w:bookmarkStart w:name="z170" w:id="169"/>
    <w:p>
      <w:pPr>
        <w:spacing w:after="0"/>
        <w:ind w:left="0"/>
        <w:jc w:val="both"/>
      </w:pPr>
      <w:r>
        <w:rPr>
          <w:rFonts w:ascii="Times New Roman"/>
          <w:b w:val="false"/>
          <w:i w:val="false"/>
          <w:color w:val="000000"/>
          <w:sz w:val="28"/>
        </w:rPr>
        <w:t xml:space="preserve">
      Бұдан басқа, өсімдік шаруашылығында минералды тыңайтқыштардың, гербицидтердің, биоагенттердің (энтомофагтердің) және биопрепараттардың, тұқымдардың, шитті мақта мен мақта талшығы сапасының сараптамасына, сондай-ақ ақ қант өндірісі үшін қант қызылшасын сатып алуға жұмсалған шығындардың құны субсидияланады (осы Мемлекеттік бағдарламаға </w:t>
      </w:r>
      <w:r>
        <w:rPr>
          <w:rFonts w:ascii="Times New Roman"/>
          <w:b w:val="false"/>
          <w:i w:val="false"/>
          <w:color w:val="000000"/>
          <w:sz w:val="28"/>
        </w:rPr>
        <w:t>17-қосымша</w:t>
      </w:r>
      <w:r>
        <w:rPr>
          <w:rFonts w:ascii="Times New Roman"/>
          <w:b w:val="false"/>
          <w:i w:val="false"/>
          <w:color w:val="000000"/>
          <w:sz w:val="28"/>
        </w:rPr>
        <w:t>).</w:t>
      </w:r>
    </w:p>
    <w:bookmarkEnd w:id="169"/>
    <w:bookmarkStart w:name="z171" w:id="170"/>
    <w:p>
      <w:pPr>
        <w:spacing w:after="0"/>
        <w:ind w:left="0"/>
        <w:jc w:val="left"/>
      </w:pPr>
      <w:r>
        <w:rPr>
          <w:rFonts w:ascii="Times New Roman"/>
          <w:b/>
          <w:i w:val="false"/>
          <w:color w:val="000000"/>
        </w:rPr>
        <w:t xml:space="preserve"> 11-диаграмма. Мал шаруашылығы салаларын субсидиялау серпіні,</w:t>
      </w:r>
      <w:r>
        <w:br/>
      </w:r>
      <w:r>
        <w:rPr>
          <w:rFonts w:ascii="Times New Roman"/>
          <w:b/>
          <w:i w:val="false"/>
          <w:color w:val="000000"/>
        </w:rPr>
        <w:t>млрд. теңге</w:t>
      </w:r>
    </w:p>
    <w:bookmarkEnd w:id="170"/>
    <w:p>
      <w:pPr>
        <w:spacing w:after="0"/>
        <w:ind w:left="0"/>
        <w:jc w:val="left"/>
      </w:pPr>
      <w:r>
        <w:br/>
      </w:r>
      <w:r>
        <w:rPr>
          <w:rFonts w:ascii="Times New Roman"/>
          <w:b w:val="false"/>
          <w:i w:val="false"/>
          <w:color w:val="000000"/>
          <w:sz w:val="28"/>
        </w:rPr>
        <w:t>
</w:t>
      </w:r>
    </w:p>
    <w:bookmarkStart w:name="z172" w:id="171"/>
    <w:p>
      <w:pPr>
        <w:spacing w:after="0"/>
        <w:ind w:left="0"/>
        <w:jc w:val="both"/>
      </w:pPr>
      <w:r>
        <w:rPr>
          <w:rFonts w:ascii="Times New Roman"/>
          <w:b w:val="false"/>
          <w:i w:val="false"/>
          <w:color w:val="000000"/>
          <w:sz w:val="28"/>
        </w:rPr>
        <w:t xml:space="preserve">
      Мал шаруашылығындағы субсидиялау құралдары асыл тұқымды жануарларды сатып алу құнын арзандатуға, селекциялық-асыл тұқымдық жұмыстарды жүргізуге, ауыл шаруашылығы жануарларын жасанды ұрықтандыруға жұмсалған шығындарға, мал шаруашылығы өнімдерін өндіру құнын арзандатуға бағытталған (осы Мемлекеттік бағдарламаға </w:t>
      </w:r>
      <w:r>
        <w:rPr>
          <w:rFonts w:ascii="Times New Roman"/>
          <w:b w:val="false"/>
          <w:i w:val="false"/>
          <w:color w:val="000000"/>
          <w:sz w:val="28"/>
        </w:rPr>
        <w:t>18-қосымша</w:t>
      </w:r>
      <w:r>
        <w:rPr>
          <w:rFonts w:ascii="Times New Roman"/>
          <w:b w:val="false"/>
          <w:i w:val="false"/>
          <w:color w:val="000000"/>
          <w:sz w:val="28"/>
        </w:rPr>
        <w:t xml:space="preserve">). </w:t>
      </w:r>
    </w:p>
    <w:bookmarkEnd w:id="171"/>
    <w:bookmarkStart w:name="z173" w:id="172"/>
    <w:p>
      <w:pPr>
        <w:spacing w:after="0"/>
        <w:ind w:left="0"/>
        <w:jc w:val="both"/>
      </w:pPr>
      <w:r>
        <w:rPr>
          <w:rFonts w:ascii="Times New Roman"/>
          <w:b w:val="false"/>
          <w:i w:val="false"/>
          <w:color w:val="000000"/>
          <w:sz w:val="28"/>
        </w:rPr>
        <w:t xml:space="preserve">
      Мал шаруашылығын мемлекеттік қолдау көлемі 2015 жылы 2011 жылмен салыстырғанда 3 есеге, 2016 жылы тиісінше 3,8 есеге, 2017 жылы 3 есеге өсті. Мемлекеттік қолдау шараларымен мал шаруашылығының барлық бағыттары қамтылған. </w:t>
      </w:r>
    </w:p>
    <w:bookmarkEnd w:id="172"/>
    <w:bookmarkStart w:name="z174" w:id="173"/>
    <w:p>
      <w:pPr>
        <w:spacing w:after="0"/>
        <w:ind w:left="0"/>
        <w:jc w:val="both"/>
      </w:pPr>
      <w:r>
        <w:rPr>
          <w:rFonts w:ascii="Times New Roman"/>
          <w:b w:val="false"/>
          <w:i w:val="false"/>
          <w:color w:val="000000"/>
          <w:sz w:val="28"/>
        </w:rPr>
        <w:t xml:space="preserve">
      Акваөсіруді субсидиялау құралдары акваөсіру (балық өсіру) өнімдерінің құнын арзандатуға бағытталған. </w:t>
      </w:r>
    </w:p>
    <w:bookmarkEnd w:id="173"/>
    <w:bookmarkStart w:name="z175" w:id="174"/>
    <w:p>
      <w:pPr>
        <w:spacing w:after="0"/>
        <w:ind w:left="0"/>
        <w:jc w:val="both"/>
      </w:pPr>
      <w:r>
        <w:rPr>
          <w:rFonts w:ascii="Times New Roman"/>
          <w:b w:val="false"/>
          <w:i w:val="false"/>
          <w:color w:val="000000"/>
          <w:sz w:val="28"/>
        </w:rPr>
        <w:t xml:space="preserve">
      2014 жылдан бастап АӨК-нің басым бағыттарында (секторларында) инвестициялық жобаларды іске асыру шеңберінде салынған инвестициялардың капитал сыйымдылығын төмендету және өзін-өзі ақтауын арттыру жолымен тауарлардың, жұмыстар мен көрсетілетін қызметтердің қолжетімділігін арттыру мақсатында АӨК субъектілері инвестициялық салымдар кезінде шеккен шығыстардың бір бөлігін өтеу бойынша субсидиялау бағдарламасы іске асырылуда. </w:t>
      </w:r>
    </w:p>
    <w:bookmarkEnd w:id="174"/>
    <w:bookmarkStart w:name="z176" w:id="175"/>
    <w:p>
      <w:pPr>
        <w:spacing w:after="0"/>
        <w:ind w:left="0"/>
        <w:jc w:val="both"/>
      </w:pPr>
      <w:r>
        <w:rPr>
          <w:rFonts w:ascii="Times New Roman"/>
          <w:b w:val="false"/>
          <w:i w:val="false"/>
          <w:color w:val="000000"/>
          <w:sz w:val="28"/>
        </w:rPr>
        <w:t>
      Инвестициялық субсидиялау құралы 19 бағыт (48 паспорт) бойынша құрылыс-монтаждау жұмыстарына, техникаға және жабдыққа арналған инвестициялық шығындарды ішінара өтеуге (20 %-дан 80 %-ға дейін) бағытталған. Осы мемлекеттік қолдау шарасы іске асырыла бастағаннан бері (2014 – 2017 жылдар) осы мемлекеттік қолдау шарасымен жалпы субсидиялар сомасы 120,8 млрд. теңгеге 12 726 АӨК субъектісі субсидияланып, тартылған инвестициялар сомасы 482,4 млрд. теңгені құрады.</w:t>
      </w:r>
    </w:p>
    <w:bookmarkEnd w:id="175"/>
    <w:bookmarkStart w:name="z177" w:id="176"/>
    <w:p>
      <w:pPr>
        <w:spacing w:after="0"/>
        <w:ind w:left="0"/>
        <w:jc w:val="both"/>
      </w:pPr>
      <w:r>
        <w:rPr>
          <w:rFonts w:ascii="Times New Roman"/>
          <w:b w:val="false"/>
          <w:i w:val="false"/>
          <w:color w:val="000000"/>
          <w:sz w:val="28"/>
        </w:rPr>
        <w:t>
      Бюджеттік қаражаттың 49,9 млрд. теңгеден астам негізгі көлемі немесе 41 %-ы ауыл шаруашылығы техникасын сатып алуды субсидиялауға тиесілі болды. Субсидиялаумен 2014 – 2017 жылдары сатып алынған техника қамтылды.</w:t>
      </w:r>
    </w:p>
    <w:bookmarkEnd w:id="176"/>
    <w:bookmarkStart w:name="z178" w:id="177"/>
    <w:p>
      <w:pPr>
        <w:spacing w:after="0"/>
        <w:ind w:left="0"/>
        <w:jc w:val="both"/>
      </w:pPr>
      <w:r>
        <w:rPr>
          <w:rFonts w:ascii="Times New Roman"/>
          <w:b w:val="false"/>
          <w:i w:val="false"/>
          <w:color w:val="000000"/>
          <w:sz w:val="28"/>
        </w:rPr>
        <w:t>
      Шамамен 30 %-ы немесе 35,9 млрд. теңге мал шаруашылығы саласындағы инвестициялық жобаларды субсидиялауға бағытталды.</w:t>
      </w:r>
    </w:p>
    <w:bookmarkEnd w:id="177"/>
    <w:bookmarkStart w:name="z179" w:id="178"/>
    <w:p>
      <w:pPr>
        <w:spacing w:after="0"/>
        <w:ind w:left="0"/>
        <w:jc w:val="both"/>
      </w:pPr>
      <w:r>
        <w:rPr>
          <w:rFonts w:ascii="Times New Roman"/>
          <w:b w:val="false"/>
          <w:i w:val="false"/>
          <w:color w:val="000000"/>
          <w:sz w:val="28"/>
        </w:rPr>
        <w:t>
      Өсімдік шаруашылығындағы жобаларды қолдауға 19,7 млрд. теңге немесе 16 %-ы, өңдеу саласындағы жобаларды қолдауға тиісінше 13,5 млрд. теңге немесе 11 %-ы бағытталды.</w:t>
      </w:r>
    </w:p>
    <w:bookmarkEnd w:id="178"/>
    <w:bookmarkStart w:name="z180" w:id="179"/>
    <w:p>
      <w:pPr>
        <w:spacing w:after="0"/>
        <w:ind w:left="0"/>
        <w:jc w:val="both"/>
      </w:pPr>
      <w:r>
        <w:rPr>
          <w:rFonts w:ascii="Times New Roman"/>
          <w:b w:val="false"/>
          <w:i w:val="false"/>
          <w:color w:val="000000"/>
          <w:sz w:val="28"/>
        </w:rPr>
        <w:t>
      Қалған 1,8 млрд. теңге (2 %) ауыл шаруашылығы кооперативтерін субсидиялауға бағытталатын болады.</w:t>
      </w:r>
    </w:p>
    <w:bookmarkEnd w:id="179"/>
    <w:bookmarkStart w:name="z181" w:id="180"/>
    <w:p>
      <w:pPr>
        <w:spacing w:after="0"/>
        <w:ind w:left="0"/>
        <w:jc w:val="both"/>
      </w:pPr>
      <w:r>
        <w:rPr>
          <w:rFonts w:ascii="Times New Roman"/>
          <w:b w:val="false"/>
          <w:i w:val="false"/>
          <w:color w:val="000000"/>
          <w:sz w:val="28"/>
        </w:rPr>
        <w:t>
      АӨК субъектілерінің кредиттері, ауыл шаруашылығы техникасы мен жануарларының, технологиялық жабдықтың лизингі бойынша сыйақы мөлшерлемелерін субсидиялау құралы бойынша кредиттік/лизингтік шарттар бойынша пайыздық мөлшерлеме: айналым қаражатын толтыру, негізгі құралдарды сатып алу және т.б. үшін ұлттық валютада 7 %-ға, шетелдік валютада 5 %-ға арзандатылуда; мал шаруашылығы мен азық өндірісі саласында ауыл шаруашылығы техникасы мен жабдығын сатып алу үшін сыйақы мөлшерлемесі ұлттық валютада жылына 10 %-ға және шетелдік валютада 7 %-ға арзандатылуда.</w:t>
      </w:r>
    </w:p>
    <w:bookmarkEnd w:id="180"/>
    <w:bookmarkStart w:name="z182" w:id="181"/>
    <w:p>
      <w:pPr>
        <w:spacing w:after="0"/>
        <w:ind w:left="0"/>
        <w:jc w:val="both"/>
      </w:pPr>
      <w:r>
        <w:rPr>
          <w:rFonts w:ascii="Times New Roman"/>
          <w:b w:val="false"/>
          <w:i w:val="false"/>
          <w:color w:val="000000"/>
          <w:sz w:val="28"/>
        </w:rPr>
        <w:t>
      2014 – 2017 жылдары пайыздық мөлшерлемені субсидиялау жалпы негізгі борыш сомасы 407,0 млрд. теңге болатын 13 553 АӨК субъектісінің міндеттемелері бойынша, оның ішінде АӨК субъектілері сатып алған 14 800 бірлік ауыл шаруашылығы техникасы бойынша жүзеге асырылды.</w:t>
      </w:r>
    </w:p>
    <w:bookmarkEnd w:id="181"/>
    <w:bookmarkStart w:name="z183" w:id="182"/>
    <w:p>
      <w:pPr>
        <w:spacing w:after="0"/>
        <w:ind w:left="0"/>
        <w:jc w:val="both"/>
      </w:pPr>
      <w:r>
        <w:rPr>
          <w:rFonts w:ascii="Times New Roman"/>
          <w:b w:val="false"/>
          <w:i w:val="false"/>
          <w:color w:val="000000"/>
          <w:sz w:val="28"/>
        </w:rPr>
        <w:t>
      Қызмет түрлері бойынша қатысушылардың негізгі үлесінің 48,8 %-ы өсімдік шаруашылығы саласына, 29,8 %-ы мал шаруашылығы мен өсімдік шаруашылығы өнімдерін өңдеуге, 7,8 %-ы мал шаруашылығына және 13,4 %-ы өзге де қызмет түрлеріне тиесілі.</w:t>
      </w:r>
    </w:p>
    <w:bookmarkEnd w:id="182"/>
    <w:bookmarkStart w:name="z184" w:id="183"/>
    <w:p>
      <w:pPr>
        <w:spacing w:after="0"/>
        <w:ind w:left="0"/>
        <w:jc w:val="both"/>
      </w:pPr>
      <w:r>
        <w:rPr>
          <w:rFonts w:ascii="Times New Roman"/>
          <w:b w:val="false"/>
          <w:i w:val="false"/>
          <w:color w:val="000000"/>
          <w:sz w:val="28"/>
        </w:rPr>
        <w:t>
      АӨК субъектілерінің кредиттік жүктемесін және олардың банкротқа ұшырау тәуекелдерін төмендету мақсатында 2013 жылдан бастап АӨК субъектілерінің міндеттемелерін қаржылық сауықтыру шаралары іске асырылуда. Қаржылық сауықтыру талаптарында кредит беру мерзімдерін 9 жылға дейін ұзарту, сыйақы мөлшерлемесін 14 %-ға (оның 7 %-ы бюджеттен субсидияланады) дейін төмендету, сондай-ақ қаржы институттарының айыппұлдар мен өсімпұлдарды есептен шығаруы көзделеді.</w:t>
      </w:r>
    </w:p>
    <w:bookmarkEnd w:id="183"/>
    <w:bookmarkStart w:name="z185" w:id="184"/>
    <w:p>
      <w:pPr>
        <w:spacing w:after="0"/>
        <w:ind w:left="0"/>
        <w:jc w:val="both"/>
      </w:pPr>
      <w:r>
        <w:rPr>
          <w:rFonts w:ascii="Times New Roman"/>
          <w:b w:val="false"/>
          <w:i w:val="false"/>
          <w:color w:val="000000"/>
          <w:sz w:val="28"/>
        </w:rPr>
        <w:t>
      2013 – 2015 жылдары АӨК субъектілерін қаржылық сауықтыруды іске асыру кезінде жалпы берешек сомасы 520 млрд. теңгеге 404 АӨК субъектісінің өтінімдері мақұлданды. 2016 жылдан бастап қаржылық сауықтыру бағдарламасына қатысу үшін жаңа өтінімдер қабылдау жүзеге асырылмайды.</w:t>
      </w:r>
    </w:p>
    <w:bookmarkEnd w:id="184"/>
    <w:bookmarkStart w:name="z186" w:id="185"/>
    <w:p>
      <w:pPr>
        <w:spacing w:after="0"/>
        <w:ind w:left="0"/>
        <w:jc w:val="both"/>
      </w:pPr>
      <w:r>
        <w:rPr>
          <w:rFonts w:ascii="Times New Roman"/>
          <w:b w:val="false"/>
          <w:i w:val="false"/>
          <w:color w:val="000000"/>
          <w:sz w:val="28"/>
        </w:rPr>
        <w:t>
      2013 – 2014 жылдары АӨК субъектілерін қаржылық сауықтыру шеңберінде пайыздық мөлшерлемені субсидиялауға 7,2 млрд. теңге бөлінді. 2015 жылы 18,9 млрд. теңге (оның ішінде 5,8 млрд. теңге – Қазақстан Республикасы Ұлттық қорының қаражаты) бөлініп, толықтай игерілді. Республикалық бюджетте (бұдан әрі – РБ) 2016 жылға 24,7 млрд. теңге мөлшерінде қаражат көзделген. Сыйақы мөлшерлемелерін субсидиялау үшін жыл сайын шамамен 20 млрд. теңге қажет етіледі, бұл 2024 жылға дейін 164,3 млрд. теңгені құрайды.</w:t>
      </w:r>
    </w:p>
    <w:bookmarkEnd w:id="185"/>
    <w:bookmarkStart w:name="z187" w:id="186"/>
    <w:p>
      <w:pPr>
        <w:spacing w:after="0"/>
        <w:ind w:left="0"/>
        <w:jc w:val="left"/>
      </w:pPr>
      <w:r>
        <w:rPr>
          <w:rFonts w:ascii="Times New Roman"/>
          <w:b/>
          <w:i w:val="false"/>
          <w:color w:val="000000"/>
        </w:rPr>
        <w:t xml:space="preserve"> 12-диаграмма. 2013 – 2016 жылдардағы жалпы салалық субсидиялар серпіні, млн. теңге</w:t>
      </w:r>
    </w:p>
    <w:bookmarkEnd w:id="186"/>
    <w:p>
      <w:pPr>
        <w:spacing w:after="0"/>
        <w:ind w:left="0"/>
        <w:jc w:val="left"/>
      </w:pPr>
      <w:r>
        <w:br/>
      </w:r>
      <w:r>
        <w:rPr>
          <w:rFonts w:ascii="Times New Roman"/>
          <w:b w:val="false"/>
          <w:i w:val="false"/>
          <w:color w:val="000000"/>
          <w:sz w:val="28"/>
        </w:rPr>
        <w:t>
</w:t>
      </w:r>
    </w:p>
    <w:bookmarkStart w:name="z188" w:id="187"/>
    <w:p>
      <w:pPr>
        <w:spacing w:after="0"/>
        <w:ind w:left="0"/>
        <w:jc w:val="both"/>
      </w:pPr>
      <w:r>
        <w:rPr>
          <w:rFonts w:ascii="Times New Roman"/>
          <w:b w:val="false"/>
          <w:i w:val="false"/>
          <w:color w:val="000000"/>
          <w:sz w:val="28"/>
        </w:rPr>
        <w:t>
      Қызмет түрлері бойынша сауықтырылатын берешектің негізгі үлесінің 73 %-ы өсімдік шаруашылығы саласына, 2 %-ы мал шаруашылығына, 3 %-ы ауыл шаруашылығы өнімін өңдеуге және 22 %-ы басқа да қызмет түрлеріне тиесілі.</w:t>
      </w:r>
    </w:p>
    <w:bookmarkEnd w:id="187"/>
    <w:bookmarkStart w:name="z189" w:id="188"/>
    <w:p>
      <w:pPr>
        <w:spacing w:after="0"/>
        <w:ind w:left="0"/>
        <w:jc w:val="both"/>
      </w:pPr>
      <w:r>
        <w:rPr>
          <w:rFonts w:ascii="Times New Roman"/>
          <w:b w:val="false"/>
          <w:i w:val="false"/>
          <w:color w:val="000000"/>
          <w:sz w:val="28"/>
        </w:rPr>
        <w:t>
      Берешекті сауықтандыруға мақұлданған жалпы соманың 72 %-ы немесе 376,4 млрд. теңгесі ірі аграрлық холдингтердің қарыздарына тиесілі.</w:t>
      </w:r>
    </w:p>
    <w:bookmarkEnd w:id="188"/>
    <w:bookmarkStart w:name="z190" w:id="189"/>
    <w:p>
      <w:pPr>
        <w:spacing w:after="0"/>
        <w:ind w:left="0"/>
        <w:jc w:val="both"/>
      </w:pPr>
      <w:r>
        <w:rPr>
          <w:rFonts w:ascii="Times New Roman"/>
          <w:b w:val="false"/>
          <w:i w:val="false"/>
          <w:color w:val="000000"/>
          <w:sz w:val="28"/>
        </w:rPr>
        <w:t xml:space="preserve">
      АӨК субъектілерінің қарыздарын сақтандыру мен кепілдендіруді субсидиялау шеңберінде сақтандыру компаниясының немесе кепілгердің тарифтік мөлшерлемесі субсидияланады. 2015 жылы сақтандырумен қамтамасыз ету арқылы 3 АШТӨ-ге кредит берілді, тартылған кредиттің жалпы сомасы 7,9 млрд. теңгені құрады. </w:t>
      </w:r>
    </w:p>
    <w:bookmarkEnd w:id="189"/>
    <w:bookmarkStart w:name="z191" w:id="190"/>
    <w:p>
      <w:pPr>
        <w:spacing w:after="0"/>
        <w:ind w:left="0"/>
        <w:jc w:val="both"/>
      </w:pPr>
      <w:r>
        <w:rPr>
          <w:rFonts w:ascii="Times New Roman"/>
          <w:b w:val="false"/>
          <w:i w:val="false"/>
          <w:color w:val="000000"/>
          <w:sz w:val="28"/>
        </w:rPr>
        <w:t>
      Дайындаушы ұйымдарға қосылған құн салығының (бұдан әрі – ҚҚС) сомасын субсидиялау есептелген ҚҚС мөлшерінде дайындаушы ұйымдардың өнімін арзандату мақсатында 2016 жылы басталды. 15 дайындаушы ұйымға 140 млн. теңге сомасына төлем жүргізілді. 2017 жылы 28 дайындаушы ұйым 474,2 млн. теңге бюджеттік субсидиялар алды.</w:t>
      </w:r>
    </w:p>
    <w:bookmarkEnd w:id="190"/>
    <w:bookmarkStart w:name="z192" w:id="191"/>
    <w:p>
      <w:pPr>
        <w:spacing w:after="0"/>
        <w:ind w:left="0"/>
        <w:jc w:val="both"/>
      </w:pPr>
      <w:r>
        <w:rPr>
          <w:rFonts w:ascii="Times New Roman"/>
          <w:b w:val="false"/>
          <w:i w:val="false"/>
          <w:color w:val="000000"/>
          <w:sz w:val="28"/>
        </w:rPr>
        <w:t xml:space="preserve">
      ҚР Ұлттық Банкінің деректеріне сәйкес ауыл шаруашылығына берілген кредиттер көлемі қысқаруда. АӨК саласындағы кредиттер үлесі 2017 жылы 4 %-ды құрады, бұл 2011 жылғы көрсеткіштен екі есеге төмен. </w:t>
      </w:r>
    </w:p>
    <w:bookmarkEnd w:id="191"/>
    <w:bookmarkStart w:name="z193" w:id="192"/>
    <w:p>
      <w:pPr>
        <w:spacing w:after="0"/>
        <w:ind w:left="0"/>
        <w:jc w:val="both"/>
      </w:pPr>
      <w:r>
        <w:rPr>
          <w:rFonts w:ascii="Times New Roman"/>
          <w:b w:val="false"/>
          <w:i w:val="false"/>
          <w:color w:val="000000"/>
          <w:sz w:val="28"/>
        </w:rPr>
        <w:t>
      2017 жылы АӨК субъектілеріне берілген кредиттер сомасы 664 млрд. теңгені құрады, бұл 2013 жылғыдан 23 %-ға аз.</w:t>
      </w:r>
    </w:p>
    <w:bookmarkEnd w:id="192"/>
    <w:bookmarkStart w:name="z194" w:id="193"/>
    <w:p>
      <w:pPr>
        <w:spacing w:after="0"/>
        <w:ind w:left="0"/>
        <w:jc w:val="left"/>
      </w:pPr>
      <w:r>
        <w:rPr>
          <w:rFonts w:ascii="Times New Roman"/>
          <w:b/>
          <w:i w:val="false"/>
          <w:color w:val="000000"/>
        </w:rPr>
        <w:t xml:space="preserve"> 13-диаграмма. Берілген АӨК кредиттері сомасы, млрд. теңге</w:t>
      </w:r>
    </w:p>
    <w:bookmarkEnd w:id="193"/>
    <w:p>
      <w:pPr>
        <w:spacing w:after="0"/>
        <w:ind w:left="0"/>
        <w:jc w:val="left"/>
      </w:pP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94"/>
    <w:p>
      <w:pPr>
        <w:spacing w:after="0"/>
        <w:ind w:left="0"/>
        <w:jc w:val="both"/>
      </w:pPr>
      <w:r>
        <w:rPr>
          <w:rFonts w:ascii="Times New Roman"/>
          <w:b w:val="false"/>
          <w:i w:val="false"/>
          <w:color w:val="000000"/>
          <w:sz w:val="28"/>
        </w:rPr>
        <w:t>
      2017 жылғы 1 қаңтардағы жағдай бойынша екінші деңгейдегі банктер (бұдан әрі – ЕДБ) мен "Бәйтерек" ұлттық басқарушы холдингі" акционерлік қоғамының (бұдан әрі - "Бәйтерек" ҰБХ" АҚ) ауыл шаруашылығындағы жиынтық кредиттік портфелі 1 317 млрд. теңгені құрады, оның ішінде 53 %-ы ЕДБ-ға, 47 %-ы "Бәйтерек" ҰБХ" АҚ компаниялары тобына тиесілі.</w:t>
      </w:r>
    </w:p>
    <w:bookmarkEnd w:id="194"/>
    <w:bookmarkStart w:name="z196" w:id="195"/>
    <w:p>
      <w:pPr>
        <w:spacing w:after="0"/>
        <w:ind w:left="0"/>
        <w:jc w:val="both"/>
      </w:pPr>
      <w:r>
        <w:rPr>
          <w:rFonts w:ascii="Times New Roman"/>
          <w:b w:val="false"/>
          <w:i w:val="false"/>
          <w:color w:val="000000"/>
          <w:sz w:val="28"/>
        </w:rPr>
        <w:t>
      2017 жылғы желтоқсандағы жағдай бойынша АӨК субъектілерінің ЕДБ алдындағы мерзімі өткен берешектерінің сомасы 88,6 млрд. теңгені құрады, бұл 2013 жылдың ұқсас кезеңімен салыстырғанда 10 %-ға аз.</w:t>
      </w:r>
    </w:p>
    <w:bookmarkEnd w:id="195"/>
    <w:bookmarkStart w:name="z197" w:id="196"/>
    <w:p>
      <w:pPr>
        <w:spacing w:after="0"/>
        <w:ind w:left="0"/>
        <w:jc w:val="both"/>
      </w:pPr>
      <w:r>
        <w:rPr>
          <w:rFonts w:ascii="Times New Roman"/>
          <w:b w:val="false"/>
          <w:i w:val="false"/>
          <w:color w:val="000000"/>
          <w:sz w:val="28"/>
        </w:rPr>
        <w:t>
      ЕДБ қысқа мерзімді өндірістік процесті қамтамасыз етуге арналған айналым қаражатын толықтыру үшін басым түрде ірі, орныққан шаруашылықтарға кредит береді. Бұл ретте банктік кредит беру құрылымындағы ауыл шаруашылығының үлесі тоқтамастан қысқаруда. Айталық, 2012 жылы ол 6,2 %-ды, 2017 жылы 1,6 %-ды құрады.</w:t>
      </w:r>
    </w:p>
    <w:bookmarkEnd w:id="196"/>
    <w:bookmarkStart w:name="z198" w:id="197"/>
    <w:p>
      <w:pPr>
        <w:spacing w:after="0"/>
        <w:ind w:left="0"/>
        <w:jc w:val="both"/>
      </w:pPr>
      <w:r>
        <w:rPr>
          <w:rFonts w:ascii="Times New Roman"/>
          <w:b w:val="false"/>
          <w:i w:val="false"/>
          <w:color w:val="000000"/>
          <w:sz w:val="28"/>
        </w:rPr>
        <w:t>
      Ауыл шаруашылығына кредит беру нарығында нарықтағыдан айтарлықтай төмен сыйақы мөлшерлемелері бойынша кредит беру және лизинг қызметтерін көрсететін "Бәйтерек" ҰБХ" АҚ-ның қаржы институттары алда келеді. Нәтижесінде ауыл шаруашылығына салынатын ұзақ мерзімді инвестициялар, негізінен, мемлекеттік қаржыландыруға тәуелді болатын жағдай орын алды.</w:t>
      </w:r>
    </w:p>
    <w:bookmarkEnd w:id="197"/>
    <w:bookmarkStart w:name="z199" w:id="198"/>
    <w:p>
      <w:pPr>
        <w:spacing w:after="0"/>
        <w:ind w:left="0"/>
        <w:jc w:val="both"/>
      </w:pPr>
      <w:r>
        <w:rPr>
          <w:rFonts w:ascii="Times New Roman"/>
          <w:b w:val="false"/>
          <w:i w:val="false"/>
          <w:color w:val="000000"/>
          <w:sz w:val="28"/>
        </w:rPr>
        <w:t>
      2011 – 2017 жылдары "Бәйтерек" ҰБХ" АҚ құрамына кіретін қаржы ұйымдары арқылы республикалық бюджет қаражатынан 652 млрд. теңге, оның ішінде 438 млрд. теңгесі қысқа мерзімді бюджеттік кредиттер түрінде бөлініп, 214 млрд. теңгесі компаниялардың жарғылық капиталдарын толықтыруға бағытталды.</w:t>
      </w:r>
    </w:p>
    <w:bookmarkEnd w:id="198"/>
    <w:bookmarkStart w:name="z200" w:id="199"/>
    <w:p>
      <w:pPr>
        <w:spacing w:after="0"/>
        <w:ind w:left="0"/>
        <w:jc w:val="both"/>
      </w:pPr>
      <w:r>
        <w:rPr>
          <w:rFonts w:ascii="Times New Roman"/>
          <w:b w:val="false"/>
          <w:i w:val="false"/>
          <w:color w:val="000000"/>
          <w:sz w:val="28"/>
        </w:rPr>
        <w:t xml:space="preserve">
      "Бәйтерек" ҰБХ" АҚ шағын және орта бизнесті инвестициялық қолдауға бағдарланған. "Бәйтерек" ҰБХ" АҚ арқылы жыл сайын елімізде 60 %-дан астам техника сатып алынуда. ЕДБ мен басқа да жеке қаржы ұйымдары аграрлық сектордағы шағын және орта бизнесті (бұдан әрі – ШОБ) қаржыландыруға болмашы ғана қатысуда. </w:t>
      </w:r>
    </w:p>
    <w:bookmarkEnd w:id="199"/>
    <w:bookmarkStart w:name="z201" w:id="200"/>
    <w:p>
      <w:pPr>
        <w:spacing w:after="0"/>
        <w:ind w:left="0"/>
        <w:jc w:val="both"/>
      </w:pPr>
      <w:r>
        <w:rPr>
          <w:rFonts w:ascii="Times New Roman"/>
          <w:b w:val="false"/>
          <w:i w:val="false"/>
          <w:color w:val="000000"/>
          <w:sz w:val="28"/>
        </w:rPr>
        <w:t>
      Қазіргі уақытта агробизнесті дамыту үшін АӨК субъектілерінде кредиттік ресурстар қымбат және қысқа мерзімді болғандықтан және өтімділігі жоғары кепілмен қамтамасыз етудің жоқтығына байланысты қаржыландыруға қолжетімділік жоқ.</w:t>
      </w:r>
    </w:p>
    <w:bookmarkEnd w:id="200"/>
    <w:bookmarkStart w:name="z202" w:id="201"/>
    <w:p>
      <w:pPr>
        <w:spacing w:after="0"/>
        <w:ind w:left="0"/>
        <w:jc w:val="both"/>
      </w:pPr>
      <w:r>
        <w:rPr>
          <w:rFonts w:ascii="Times New Roman"/>
          <w:b w:val="false"/>
          <w:i w:val="false"/>
          <w:color w:val="000000"/>
          <w:sz w:val="28"/>
        </w:rPr>
        <w:t>
      Кредиттік серіктестіктер (бұдан әрі – КС) республика аумағының 93 %-ын қамтиды, яғни іс жүзінде барлық аудандарда орналасқан, арзан кредиттік ресурстар береді, халықты жұмыспен қамтамасыз етеді және ауыл халқы үшін ең қолжетімді қаржы құралы болып табылады.</w:t>
      </w:r>
    </w:p>
    <w:bookmarkEnd w:id="201"/>
    <w:bookmarkStart w:name="z203" w:id="202"/>
    <w:p>
      <w:pPr>
        <w:spacing w:after="0"/>
        <w:ind w:left="0"/>
        <w:jc w:val="both"/>
      </w:pPr>
      <w:r>
        <w:rPr>
          <w:rFonts w:ascii="Times New Roman"/>
          <w:b w:val="false"/>
          <w:i w:val="false"/>
          <w:color w:val="000000"/>
          <w:sz w:val="28"/>
        </w:rPr>
        <w:t>
      АӨК субъектілерінде өтімді кепілмен қамтамасыз етудің жетіспеушілігіне және ауылдық жерлерде қаржылық ұйымдардың аз болуына байланысты қазіргі уақытта КС ауыл халқын қолжетімді қаржылық ресурстармен қамтамасыз ету бойынша пәрменді құрал болып табылады.</w:t>
      </w:r>
    </w:p>
    <w:bookmarkEnd w:id="202"/>
    <w:bookmarkStart w:name="z204" w:id="203"/>
    <w:p>
      <w:pPr>
        <w:spacing w:after="0"/>
        <w:ind w:left="0"/>
        <w:jc w:val="both"/>
      </w:pPr>
      <w:r>
        <w:rPr>
          <w:rFonts w:ascii="Times New Roman"/>
          <w:b w:val="false"/>
          <w:i w:val="false"/>
          <w:color w:val="000000"/>
          <w:sz w:val="28"/>
        </w:rPr>
        <w:t>
      Германия, Ирландия, Польша, Вьетнам, Ресей, Литва сияқты елдердегі кредиттік кооперацияны дамыту тәжрибесін зерделеу жүйенің өзінің негізінде қатысушылардың жинақтарын қабылдауға мүмкіндік беретін кредиттік кооперацияның кредиттік-жинақтау қағидаты жатқанын көрсетеді, бұл ретте бірқатар елдерде осы жинақтарға да мемлекет кепілдік береді; жүйелер мемлекет (елдердің орталық/ұлттық банктері) тарапынан не өзін-өзі реттейтін ұйымдар (ӨРҰ) арқылы реттеледі; өтімділікті басқару жөніндегі функцияларды екінші деңгейдегі кредиттік институттарға/апекстік ұйымға/қауымдастыққа беру арқылы жүйе қаражатын шоғырландыру мүмкіндігі бар. Осы жүйелердің жоғары даму нәтижесі халықты қаржылық көрсетілетін қызметтерге қолжетімділікпен қамту және оларды кеңейту болып табылады.</w:t>
      </w:r>
    </w:p>
    <w:bookmarkEnd w:id="203"/>
    <w:bookmarkStart w:name="z205" w:id="204"/>
    <w:p>
      <w:pPr>
        <w:spacing w:after="0"/>
        <w:ind w:left="0"/>
        <w:jc w:val="both"/>
      </w:pPr>
      <w:r>
        <w:rPr>
          <w:rFonts w:ascii="Times New Roman"/>
          <w:b w:val="false"/>
          <w:i w:val="false"/>
          <w:color w:val="000000"/>
          <w:sz w:val="28"/>
        </w:rPr>
        <w:t>
      Халықаралық тәжрибеге жүргізілген талдау кредиттік кооперация жүйесін одан әрі дамыту жүйеге әлеуетті қатысушылар үшін де, инвесторлар үшін де оның қаржылық тұрақтылығы мен тартымдылығын арттыруға ықпал ететін қолданыстағы тетіктерді жетілдірумен және жаңаларын енгізумен байланысты екендігін көрсетеді.</w:t>
      </w:r>
    </w:p>
    <w:bookmarkEnd w:id="204"/>
    <w:bookmarkStart w:name="z206" w:id="205"/>
    <w:p>
      <w:pPr>
        <w:spacing w:after="0"/>
        <w:ind w:left="0"/>
        <w:jc w:val="both"/>
      </w:pPr>
      <w:r>
        <w:rPr>
          <w:rFonts w:ascii="Times New Roman"/>
          <w:b w:val="false"/>
          <w:i w:val="false"/>
          <w:color w:val="000000"/>
          <w:sz w:val="28"/>
        </w:rPr>
        <w:t>
      Қолданыстағы сақтандыру жүйесі міндетті және ерікті сақтандырудан тұрады.</w:t>
      </w:r>
    </w:p>
    <w:bookmarkEnd w:id="205"/>
    <w:bookmarkStart w:name="z207" w:id="206"/>
    <w:p>
      <w:pPr>
        <w:spacing w:after="0"/>
        <w:ind w:left="0"/>
        <w:jc w:val="both"/>
      </w:pPr>
      <w:r>
        <w:rPr>
          <w:rFonts w:ascii="Times New Roman"/>
          <w:b w:val="false"/>
          <w:i w:val="false"/>
          <w:color w:val="000000"/>
          <w:sz w:val="28"/>
        </w:rPr>
        <w:t>
      Міндетті сақтандырудың құқықтық негізі дәнді, майлы дақылдарды, қант қызылшасы мен мақтаны сақтандыруды міндеттейтін "Өсімдік шаруашылығындағы міндетті сақтандыру туралы" ҚР Заңы (бұдан әрі – Заң) болып табылады.</w:t>
      </w:r>
    </w:p>
    <w:bookmarkEnd w:id="206"/>
    <w:bookmarkStart w:name="z208" w:id="207"/>
    <w:p>
      <w:pPr>
        <w:spacing w:after="0"/>
        <w:ind w:left="0"/>
        <w:jc w:val="left"/>
      </w:pPr>
      <w:r>
        <w:rPr>
          <w:rFonts w:ascii="Times New Roman"/>
          <w:b/>
          <w:i w:val="false"/>
          <w:color w:val="000000"/>
        </w:rPr>
        <w:t xml:space="preserve"> 14-диаграмма. Сақтандыру компаниялары мен өзара сақтандыру қоғамдары (ӨСҚ) санының өсу серпіні </w:t>
      </w:r>
    </w:p>
    <w:bookmarkEnd w:id="207"/>
    <w:p>
      <w:pPr>
        <w:spacing w:after="0"/>
        <w:ind w:left="0"/>
        <w:jc w:val="left"/>
      </w:pPr>
      <w:r>
        <w:br/>
      </w:r>
    </w:p>
    <w:p>
      <w:pPr>
        <w:spacing w:after="0"/>
        <w:ind w:left="0"/>
        <w:jc w:val="both"/>
      </w:pPr>
      <w:r>
        <w:drawing>
          <wp:inline distT="0" distB="0" distL="0" distR="0">
            <wp:extent cx="75184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184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208"/>
    <w:p>
      <w:pPr>
        <w:spacing w:after="0"/>
        <w:ind w:left="0"/>
        <w:jc w:val="both"/>
      </w:pPr>
      <w:r>
        <w:rPr>
          <w:rFonts w:ascii="Times New Roman"/>
          <w:b w:val="false"/>
          <w:i w:val="false"/>
          <w:color w:val="000000"/>
          <w:sz w:val="28"/>
        </w:rPr>
        <w:t xml:space="preserve">
      Қазіргі уақытта осы нарықта тек екі сақтандыру компаниясы жұмыс істейді, өзара сақтандыру қоғамдарының (бұдан әрі – ӨСҚ) саны бүгінгі күні белгісіз, сақтандыру төлемдерін өтеуге 14 ӨСҚ жүгінді. Егістердің айтарлықтай бөлігін ӨСҚ тек формальды түрде сақтандыруда. </w:t>
      </w:r>
    </w:p>
    <w:bookmarkEnd w:id="208"/>
    <w:bookmarkStart w:name="z210" w:id="209"/>
    <w:p>
      <w:pPr>
        <w:spacing w:after="0"/>
        <w:ind w:left="0"/>
        <w:jc w:val="both"/>
      </w:pPr>
      <w:r>
        <w:rPr>
          <w:rFonts w:ascii="Times New Roman"/>
          <w:b w:val="false"/>
          <w:i w:val="false"/>
          <w:color w:val="000000"/>
          <w:sz w:val="28"/>
        </w:rPr>
        <w:t xml:space="preserve">
      Заң қолданылған уақытта (2006 – 2015 жылдар) (Заң 2004 жылғы 1 сәуірден бастап қолданысқа енгізілді) жылына орта есеппен 5,4 млн. гектар егіс алаңы сақтандырылды, оның ішінде 558 мың гектары (10 %-ы) қолайсыз табиғи құбылыстарға ұшырады (осы Мемлекеттік бағдарламаға </w:t>
      </w:r>
      <w:r>
        <w:rPr>
          <w:rFonts w:ascii="Times New Roman"/>
          <w:b w:val="false"/>
          <w:i w:val="false"/>
          <w:color w:val="000000"/>
          <w:sz w:val="28"/>
        </w:rPr>
        <w:t>19-қосымша</w:t>
      </w:r>
      <w:r>
        <w:rPr>
          <w:rFonts w:ascii="Times New Roman"/>
          <w:b w:val="false"/>
          <w:i w:val="false"/>
          <w:color w:val="000000"/>
          <w:sz w:val="28"/>
        </w:rPr>
        <w:t>).</w:t>
      </w:r>
    </w:p>
    <w:bookmarkEnd w:id="209"/>
    <w:bookmarkStart w:name="z211" w:id="210"/>
    <w:p>
      <w:pPr>
        <w:spacing w:after="0"/>
        <w:ind w:left="0"/>
        <w:jc w:val="both"/>
      </w:pPr>
      <w:r>
        <w:rPr>
          <w:rFonts w:ascii="Times New Roman"/>
          <w:b w:val="false"/>
          <w:i w:val="false"/>
          <w:color w:val="000000"/>
          <w:sz w:val="28"/>
        </w:rPr>
        <w:t xml:space="preserve">
      Сақтандырудың міндетті нысанына қарамастан, Заң сақтандыруды танымал етуге ықпал етпеді – сақтандырылған егістіктер үлесі жыл сайын төмендеуде және қазіргі уақытта 50 %-дан сәл ғана асады. </w:t>
      </w:r>
    </w:p>
    <w:bookmarkEnd w:id="210"/>
    <w:bookmarkStart w:name="z212" w:id="211"/>
    <w:p>
      <w:pPr>
        <w:spacing w:after="0"/>
        <w:ind w:left="0"/>
        <w:jc w:val="left"/>
      </w:pPr>
      <w:r>
        <w:rPr>
          <w:rFonts w:ascii="Times New Roman"/>
          <w:b/>
          <w:i w:val="false"/>
          <w:color w:val="000000"/>
        </w:rPr>
        <w:t xml:space="preserve"> 15-диаграмма. Сақтандырылған егістер серпіні, мың га</w:t>
      </w:r>
    </w:p>
    <w:bookmarkEnd w:id="211"/>
    <w:p>
      <w:pPr>
        <w:spacing w:after="0"/>
        <w:ind w:left="0"/>
        <w:jc w:val="left"/>
      </w:pPr>
      <w:r>
        <w:br/>
      </w:r>
      <w:r>
        <w:rPr>
          <w:rFonts w:ascii="Times New Roman"/>
          <w:b w:val="false"/>
          <w:i w:val="false"/>
          <w:color w:val="000000"/>
          <w:sz w:val="28"/>
        </w:rPr>
        <w:t>
</w:t>
      </w:r>
    </w:p>
    <w:bookmarkStart w:name="z213" w:id="212"/>
    <w:p>
      <w:pPr>
        <w:spacing w:after="0"/>
        <w:ind w:left="0"/>
        <w:jc w:val="both"/>
      </w:pPr>
      <w:r>
        <w:rPr>
          <w:rFonts w:ascii="Times New Roman"/>
          <w:b w:val="false"/>
          <w:i w:val="false"/>
          <w:color w:val="000000"/>
          <w:sz w:val="28"/>
        </w:rPr>
        <w:t xml:space="preserve">
      2004 жылы белгіленген сақтандыру тарифтерінің, сондай-ақ 2009 жылы белгіленген шығындар нормативтері мөлшерлерінің өзекті еместігі сақтандырудың формальды болуына алып келді – АШТӨ шамамен 1 гектарға 100 теңге мөлшерінде сақтандыру сыйлықақысын төлеп, сақтандыру жағдайы орын алған кезде 3 500 теңге көлемінде сақтандыру төлемін алады, ал оның ең төменгі өндірістік шығындары шамамен 15 000 теңгені құрайды. </w:t>
      </w:r>
    </w:p>
    <w:bookmarkEnd w:id="212"/>
    <w:bookmarkStart w:name="z214" w:id="213"/>
    <w:p>
      <w:pPr>
        <w:spacing w:after="0"/>
        <w:ind w:left="0"/>
        <w:jc w:val="both"/>
      </w:pPr>
      <w:r>
        <w:rPr>
          <w:rFonts w:ascii="Times New Roman"/>
          <w:b w:val="false"/>
          <w:i w:val="false"/>
          <w:color w:val="000000"/>
          <w:sz w:val="28"/>
        </w:rPr>
        <w:t xml:space="preserve">
      Осылайша сақтандырудың қолданыстағы жүйесі сақтандыру жағдайы орын алған кездегі сақтанушының шығындарын өтеумен байланысты оның негізгі мүліктік мүдделерін қорғау жөніндегі негізгі міндетті шешпейді. </w:t>
      </w:r>
    </w:p>
    <w:bookmarkEnd w:id="213"/>
    <w:bookmarkStart w:name="z215" w:id="214"/>
    <w:p>
      <w:pPr>
        <w:spacing w:after="0"/>
        <w:ind w:left="0"/>
        <w:jc w:val="both"/>
      </w:pPr>
      <w:r>
        <w:rPr>
          <w:rFonts w:ascii="Times New Roman"/>
          <w:b w:val="false"/>
          <w:i w:val="false"/>
          <w:color w:val="000000"/>
          <w:sz w:val="28"/>
        </w:rPr>
        <w:t>
      Ауыл шаруашылығындағы ерікті сақтандыру техника мен ауыл шаруашылығы жануарларын лизингке беру кезінде уақытша нысанда қолданылады. Уақытша нысан лицензияланған астық қабылдау кәсіпорындарына қолданылады.</w:t>
      </w:r>
    </w:p>
    <w:bookmarkEnd w:id="214"/>
    <w:bookmarkStart w:name="z216" w:id="215"/>
    <w:p>
      <w:pPr>
        <w:spacing w:after="0"/>
        <w:ind w:left="0"/>
        <w:jc w:val="both"/>
      </w:pPr>
      <w:r>
        <w:rPr>
          <w:rFonts w:ascii="Times New Roman"/>
          <w:b w:val="false"/>
          <w:i w:val="false"/>
          <w:color w:val="000000"/>
          <w:sz w:val="28"/>
        </w:rPr>
        <w:t xml:space="preserve">
      АӨК субъектілерінің қаржы институттары алдындағы міндеттемелерін кепілдендіруді негізінен әлеуметтік-кәсіпкерлік корпорациялар (бұдан әрі – ӘКК) мен ЕДБ жүзеге асырады. </w:t>
      </w:r>
    </w:p>
    <w:bookmarkEnd w:id="215"/>
    <w:bookmarkStart w:name="z217" w:id="216"/>
    <w:p>
      <w:pPr>
        <w:spacing w:after="0"/>
        <w:ind w:left="0"/>
        <w:jc w:val="both"/>
      </w:pPr>
      <w:r>
        <w:rPr>
          <w:rFonts w:ascii="Times New Roman"/>
          <w:b w:val="false"/>
          <w:i w:val="false"/>
          <w:color w:val="000000"/>
          <w:sz w:val="28"/>
        </w:rPr>
        <w:t xml:space="preserve">
      ЕДБ мен ӘКК кепілдіктер шығару үшін орта есеппен кепілдік сомасының 1 %-ынан 7 %-ына дейін комиссия алады. </w:t>
      </w:r>
    </w:p>
    <w:bookmarkEnd w:id="216"/>
    <w:bookmarkStart w:name="z218" w:id="217"/>
    <w:p>
      <w:pPr>
        <w:spacing w:after="0"/>
        <w:ind w:left="0"/>
        <w:jc w:val="both"/>
      </w:pPr>
      <w:r>
        <w:rPr>
          <w:rFonts w:ascii="Times New Roman"/>
          <w:b w:val="false"/>
          <w:i w:val="false"/>
          <w:color w:val="000000"/>
          <w:sz w:val="28"/>
        </w:rPr>
        <w:t xml:space="preserve">
      "Азық-түлік келісімшарт корпорациясы" ұлттық компаниясы" акционерлік қоғамы (бұдан әрі – "Азық-түлік корпорациясы" ҰК" АҚ) 2011 – 2016 жылдары ӘКК-нің кепілдігімен жалпы сомасы 85,8 млрд. теңгеге 9 063 АШТӨ-ні қаржыландырды. </w:t>
      </w:r>
    </w:p>
    <w:bookmarkEnd w:id="217"/>
    <w:bookmarkStart w:name="z219" w:id="218"/>
    <w:p>
      <w:pPr>
        <w:spacing w:after="0"/>
        <w:ind w:left="0"/>
        <w:jc w:val="both"/>
      </w:pPr>
      <w:r>
        <w:rPr>
          <w:rFonts w:ascii="Times New Roman"/>
          <w:b w:val="false"/>
          <w:i w:val="false"/>
          <w:color w:val="000000"/>
          <w:sz w:val="28"/>
        </w:rPr>
        <w:t>
      Мемлекеттік қаржылық қолдау шаралары саласында мынадай проблемалар бар:</w:t>
      </w:r>
    </w:p>
    <w:bookmarkEnd w:id="218"/>
    <w:bookmarkStart w:name="z220" w:id="219"/>
    <w:p>
      <w:pPr>
        <w:spacing w:after="0"/>
        <w:ind w:left="0"/>
        <w:jc w:val="both"/>
      </w:pPr>
      <w:r>
        <w:rPr>
          <w:rFonts w:ascii="Times New Roman"/>
          <w:b w:val="false"/>
          <w:i w:val="false"/>
          <w:color w:val="000000"/>
          <w:sz w:val="28"/>
        </w:rPr>
        <w:t xml:space="preserve">
      1) көптеген АШТӨ үшін кредиттер мен субсидиялардың қолжетімділігі дәрежесінің төмендігі; </w:t>
      </w:r>
    </w:p>
    <w:bookmarkEnd w:id="219"/>
    <w:bookmarkStart w:name="z221" w:id="220"/>
    <w:p>
      <w:pPr>
        <w:spacing w:after="0"/>
        <w:ind w:left="0"/>
        <w:jc w:val="both"/>
      </w:pPr>
      <w:r>
        <w:rPr>
          <w:rFonts w:ascii="Times New Roman"/>
          <w:b w:val="false"/>
          <w:i w:val="false"/>
          <w:color w:val="000000"/>
          <w:sz w:val="28"/>
        </w:rPr>
        <w:t>
      2) субсидиялаудың түпкілікті нәтиже мен өңірлердің мамандануына байланысты болмауы;</w:t>
      </w:r>
    </w:p>
    <w:bookmarkEnd w:id="220"/>
    <w:bookmarkStart w:name="z222" w:id="221"/>
    <w:p>
      <w:pPr>
        <w:spacing w:after="0"/>
        <w:ind w:left="0"/>
        <w:jc w:val="both"/>
      </w:pPr>
      <w:r>
        <w:rPr>
          <w:rFonts w:ascii="Times New Roman"/>
          <w:b w:val="false"/>
          <w:i w:val="false"/>
          <w:color w:val="000000"/>
          <w:sz w:val="28"/>
        </w:rPr>
        <w:t>
      3) саланың кредиттік тәуекелдерінің жоғары болуына байланысты АӨК субъектілерінің қарыздарын сақтандыру мен кепілдендіруді субсидиялау тетігіне сақтандыру компаниялары мен кепілгерлердің тиісінше қызығушылығының жоқтығы;</w:t>
      </w:r>
    </w:p>
    <w:bookmarkEnd w:id="221"/>
    <w:bookmarkStart w:name="z223" w:id="222"/>
    <w:p>
      <w:pPr>
        <w:spacing w:after="0"/>
        <w:ind w:left="0"/>
        <w:jc w:val="both"/>
      </w:pPr>
      <w:r>
        <w:rPr>
          <w:rFonts w:ascii="Times New Roman"/>
          <w:b w:val="false"/>
          <w:i w:val="false"/>
          <w:color w:val="000000"/>
          <w:sz w:val="28"/>
        </w:rPr>
        <w:t>
      4) дайындаушы ұйымдарға ҚҚС сомасын субсидиялау тетігінің жетілдірілмегендігі: субсидиялар жыл қорытындылары бойынша төленеді; субсидиялар жылдық жиынтық кіріс құрамында есепке алынады, бұл субсидияларды төлеудің негізгі шарты болып табылатын ауыл шаруашылығы өнімін өткізуден түскен үлесті төмендетеді;</w:t>
      </w:r>
    </w:p>
    <w:bookmarkEnd w:id="222"/>
    <w:bookmarkStart w:name="z224" w:id="223"/>
    <w:p>
      <w:pPr>
        <w:spacing w:after="0"/>
        <w:ind w:left="0"/>
        <w:jc w:val="both"/>
      </w:pPr>
      <w:r>
        <w:rPr>
          <w:rFonts w:ascii="Times New Roman"/>
          <w:b w:val="false"/>
          <w:i w:val="false"/>
          <w:color w:val="000000"/>
          <w:sz w:val="28"/>
        </w:rPr>
        <w:t>
      5) ауылдық жерлерде жеке қаржы ұйымдары танымалдығының әлсіз болуынан қаржылық көрсетілетін қызметтер нарығындағы бәсекелестік деңгейінің төмен болуы;</w:t>
      </w:r>
    </w:p>
    <w:bookmarkEnd w:id="223"/>
    <w:bookmarkStart w:name="z225" w:id="224"/>
    <w:p>
      <w:pPr>
        <w:spacing w:after="0"/>
        <w:ind w:left="0"/>
        <w:jc w:val="both"/>
      </w:pPr>
      <w:r>
        <w:rPr>
          <w:rFonts w:ascii="Times New Roman"/>
          <w:b w:val="false"/>
          <w:i w:val="false"/>
          <w:color w:val="000000"/>
          <w:sz w:val="28"/>
        </w:rPr>
        <w:t>
      6) ҚР Үкіметі мен халықаралық қаржы ұйымдарының ынтымақтастығы бағдарламаларының шеңберінде АӨК-ні қаржыландыруға нысаналы ұзақ мерзімді қарыздардың болмауы;</w:t>
      </w:r>
    </w:p>
    <w:bookmarkEnd w:id="224"/>
    <w:bookmarkStart w:name="z226" w:id="225"/>
    <w:p>
      <w:pPr>
        <w:spacing w:after="0"/>
        <w:ind w:left="0"/>
        <w:jc w:val="both"/>
      </w:pPr>
      <w:r>
        <w:rPr>
          <w:rFonts w:ascii="Times New Roman"/>
          <w:b w:val="false"/>
          <w:i w:val="false"/>
          <w:color w:val="000000"/>
          <w:sz w:val="28"/>
        </w:rPr>
        <w:t>
      7) саланың табиғи-климаттық, эпизоотиялық, фитосанитариялық, карантиндік, экономикалық тәуекелдерінің жоғары болуы;</w:t>
      </w:r>
    </w:p>
    <w:bookmarkEnd w:id="225"/>
    <w:bookmarkStart w:name="z227" w:id="226"/>
    <w:p>
      <w:pPr>
        <w:spacing w:after="0"/>
        <w:ind w:left="0"/>
        <w:jc w:val="both"/>
      </w:pPr>
      <w:r>
        <w:rPr>
          <w:rFonts w:ascii="Times New Roman"/>
          <w:b w:val="false"/>
          <w:i w:val="false"/>
          <w:color w:val="000000"/>
          <w:sz w:val="28"/>
        </w:rPr>
        <w:t>
      8) жеке қаржы ұйымдарында ұзақ мерзімді қорландыру көздерінің болмауы;</w:t>
      </w:r>
    </w:p>
    <w:bookmarkEnd w:id="226"/>
    <w:bookmarkStart w:name="z228" w:id="227"/>
    <w:p>
      <w:pPr>
        <w:spacing w:after="0"/>
        <w:ind w:left="0"/>
        <w:jc w:val="both"/>
      </w:pPr>
      <w:r>
        <w:rPr>
          <w:rFonts w:ascii="Times New Roman"/>
          <w:b w:val="false"/>
          <w:i w:val="false"/>
          <w:color w:val="000000"/>
          <w:sz w:val="28"/>
        </w:rPr>
        <w:t>
      9) Заңға және тиісінше 2004 және 2009 жылдары белгіленген шығындар нормативтеріне сәйкес астық дақылдарын сақтандыру бойынша қолданыстағы тарифтер АШТӨ-ні шеккен шығындарды толыққанды өтеу сомасымен қамтамасыз етпейді;</w:t>
      </w:r>
    </w:p>
    <w:bookmarkEnd w:id="227"/>
    <w:bookmarkStart w:name="z229" w:id="228"/>
    <w:p>
      <w:pPr>
        <w:spacing w:after="0"/>
        <w:ind w:left="0"/>
        <w:jc w:val="both"/>
      </w:pPr>
      <w:r>
        <w:rPr>
          <w:rFonts w:ascii="Times New Roman"/>
          <w:b w:val="false"/>
          <w:i w:val="false"/>
          <w:color w:val="000000"/>
          <w:sz w:val="28"/>
        </w:rPr>
        <w:t>
      10) заңнама сақтандыру компанияларына агротехнологиялардың сақталуын талап етуге мүмкіндік бермейді және клиент сақтандыру талаптарына анық сәйкес келмеген кезде сақтандырудан бас тарту мүмкіндігін көздемейді;</w:t>
      </w:r>
    </w:p>
    <w:bookmarkEnd w:id="228"/>
    <w:bookmarkStart w:name="z230" w:id="229"/>
    <w:p>
      <w:pPr>
        <w:spacing w:after="0"/>
        <w:ind w:left="0"/>
        <w:jc w:val="both"/>
      </w:pPr>
      <w:r>
        <w:rPr>
          <w:rFonts w:ascii="Times New Roman"/>
          <w:b w:val="false"/>
          <w:i w:val="false"/>
          <w:color w:val="000000"/>
          <w:sz w:val="28"/>
        </w:rPr>
        <w:t xml:space="preserve">
      11) АӨК субъектілерінің міндеттемелерін кепілдендіру құралдарының дамымағандығы; </w:t>
      </w:r>
    </w:p>
    <w:bookmarkEnd w:id="229"/>
    <w:bookmarkStart w:name="z231" w:id="230"/>
    <w:p>
      <w:pPr>
        <w:spacing w:after="0"/>
        <w:ind w:left="0"/>
        <w:jc w:val="both"/>
      </w:pPr>
      <w:r>
        <w:rPr>
          <w:rFonts w:ascii="Times New Roman"/>
          <w:b w:val="false"/>
          <w:i w:val="false"/>
          <w:color w:val="000000"/>
          <w:sz w:val="28"/>
        </w:rPr>
        <w:t>
      12) бүгінгі күні бизнесі өз анықтамасы бойынша ірі болып табылмайтын АӨК субъектілерінде қаржы ұйымдарында жеткілікті қаржыландыруды кепілдіксіз алу мүмкіндігі жоқ, өйткені АӨК субъектілері үшін, оның ішінде ісін енді бастаған кәсіпкерлер үшін де қаржыландырудың қолжетімділігі мәселесіндегі басты проблемалардың бірі кепілмен қамтамасыз етудің болмауы немесе оның жеткіліксіздігі болып табылады;</w:t>
      </w:r>
    </w:p>
    <w:bookmarkEnd w:id="230"/>
    <w:bookmarkStart w:name="z232" w:id="231"/>
    <w:p>
      <w:pPr>
        <w:spacing w:after="0"/>
        <w:ind w:left="0"/>
        <w:jc w:val="both"/>
      </w:pPr>
      <w:r>
        <w:rPr>
          <w:rFonts w:ascii="Times New Roman"/>
          <w:b w:val="false"/>
          <w:i w:val="false"/>
          <w:color w:val="000000"/>
          <w:sz w:val="28"/>
        </w:rPr>
        <w:t>
      13) ӨСҚ қызметінің сақтандыру компанияларының қызметінен ерекшелігі оны мемлекеттік реттеуші органдар бақыламайды;</w:t>
      </w:r>
    </w:p>
    <w:bookmarkEnd w:id="231"/>
    <w:bookmarkStart w:name="z233" w:id="232"/>
    <w:p>
      <w:pPr>
        <w:spacing w:after="0"/>
        <w:ind w:left="0"/>
        <w:jc w:val="both"/>
      </w:pPr>
      <w:r>
        <w:rPr>
          <w:rFonts w:ascii="Times New Roman"/>
          <w:b w:val="false"/>
          <w:i w:val="false"/>
          <w:color w:val="000000"/>
          <w:sz w:val="28"/>
        </w:rPr>
        <w:t>
      14) заңнаманың жетілмегендігі ӨСҚ-ға сақтандырушы рөлінде де, сақтанушы рөлінде де болуға мүмкіндік береді, бұл сақтандыру мәнін бұрмалайды;</w:t>
      </w:r>
    </w:p>
    <w:bookmarkEnd w:id="232"/>
    <w:bookmarkStart w:name="z234" w:id="233"/>
    <w:p>
      <w:pPr>
        <w:spacing w:after="0"/>
        <w:ind w:left="0"/>
        <w:jc w:val="both"/>
      </w:pPr>
      <w:r>
        <w:rPr>
          <w:rFonts w:ascii="Times New Roman"/>
          <w:b w:val="false"/>
          <w:i w:val="false"/>
          <w:color w:val="000000"/>
          <w:sz w:val="28"/>
        </w:rPr>
        <w:t>
      15) қаржы құралдарын таңдаудың шектеулілігі АШТӨ-ге жаңа қаржыландыру көздерін табуға мүмкіндік бермейді;</w:t>
      </w:r>
    </w:p>
    <w:bookmarkEnd w:id="233"/>
    <w:bookmarkStart w:name="z235" w:id="234"/>
    <w:p>
      <w:pPr>
        <w:spacing w:after="0"/>
        <w:ind w:left="0"/>
        <w:jc w:val="both"/>
      </w:pPr>
      <w:r>
        <w:rPr>
          <w:rFonts w:ascii="Times New Roman"/>
          <w:b w:val="false"/>
          <w:i w:val="false"/>
          <w:color w:val="000000"/>
          <w:sz w:val="28"/>
        </w:rPr>
        <w:t>
      16) кредиттік кооперация проблемалары. Қазіргі уақытта кредиттік серіктестіктер қызметін реттейтін заңнаманың жетілмегендігінен ҚР-да кредиттік кооперация жүйесінде жаңа даму деңгейіне шығуға мүмкіндік бермейтін мынадай негізгі проблемалар бар:</w:t>
      </w:r>
    </w:p>
    <w:bookmarkEnd w:id="234"/>
    <w:bookmarkStart w:name="z236" w:id="235"/>
    <w:p>
      <w:pPr>
        <w:spacing w:after="0"/>
        <w:ind w:left="0"/>
        <w:jc w:val="both"/>
      </w:pPr>
      <w:r>
        <w:rPr>
          <w:rFonts w:ascii="Times New Roman"/>
          <w:b w:val="false"/>
          <w:i w:val="false"/>
          <w:color w:val="000000"/>
          <w:sz w:val="28"/>
        </w:rPr>
        <w:t>
      қатысушылардан жинақтар қабылдау мүмкіндігінің болмауы салдарынан бір қаржыландыру көзіне тәуелділік;</w:t>
      </w:r>
    </w:p>
    <w:bookmarkEnd w:id="235"/>
    <w:bookmarkStart w:name="z237" w:id="236"/>
    <w:p>
      <w:pPr>
        <w:spacing w:after="0"/>
        <w:ind w:left="0"/>
        <w:jc w:val="both"/>
      </w:pPr>
      <w:r>
        <w:rPr>
          <w:rFonts w:ascii="Times New Roman"/>
          <w:b w:val="false"/>
          <w:i w:val="false"/>
          <w:color w:val="000000"/>
          <w:sz w:val="28"/>
        </w:rPr>
        <w:t>
      кредиттік серіктестіктердің институционалдық дамуының әлсіздігі;</w:t>
      </w:r>
    </w:p>
    <w:bookmarkEnd w:id="236"/>
    <w:bookmarkStart w:name="z238" w:id="237"/>
    <w:p>
      <w:pPr>
        <w:spacing w:after="0"/>
        <w:ind w:left="0"/>
        <w:jc w:val="both"/>
      </w:pPr>
      <w:r>
        <w:rPr>
          <w:rFonts w:ascii="Times New Roman"/>
          <w:b w:val="false"/>
          <w:i w:val="false"/>
          <w:color w:val="000000"/>
          <w:sz w:val="28"/>
        </w:rPr>
        <w:t>
      реттеу жүйесінің жоқтығы;</w:t>
      </w:r>
    </w:p>
    <w:bookmarkEnd w:id="237"/>
    <w:bookmarkStart w:name="z239" w:id="238"/>
    <w:p>
      <w:pPr>
        <w:spacing w:after="0"/>
        <w:ind w:left="0"/>
        <w:jc w:val="both"/>
      </w:pPr>
      <w:r>
        <w:rPr>
          <w:rFonts w:ascii="Times New Roman"/>
          <w:b w:val="false"/>
          <w:i w:val="false"/>
          <w:color w:val="000000"/>
          <w:sz w:val="28"/>
        </w:rPr>
        <w:t>
      КС арасындағы интеграцияның жоқтығы;</w:t>
      </w:r>
    </w:p>
    <w:bookmarkEnd w:id="238"/>
    <w:bookmarkStart w:name="z240" w:id="239"/>
    <w:p>
      <w:pPr>
        <w:spacing w:after="0"/>
        <w:ind w:left="0"/>
        <w:jc w:val="both"/>
      </w:pPr>
      <w:r>
        <w:rPr>
          <w:rFonts w:ascii="Times New Roman"/>
          <w:b w:val="false"/>
          <w:i w:val="false"/>
          <w:color w:val="000000"/>
          <w:sz w:val="28"/>
        </w:rPr>
        <w:t>
      кредиттік кооперацияның негізгі қағидаттарының бекітілмегендігі.</w:t>
      </w:r>
    </w:p>
    <w:bookmarkEnd w:id="239"/>
    <w:bookmarkStart w:name="z241" w:id="240"/>
    <w:p>
      <w:pPr>
        <w:spacing w:after="0"/>
        <w:ind w:left="0"/>
        <w:jc w:val="left"/>
      </w:pPr>
      <w:r>
        <w:rPr>
          <w:rFonts w:ascii="Times New Roman"/>
          <w:b/>
          <w:i w:val="false"/>
          <w:color w:val="000000"/>
        </w:rPr>
        <w:t xml:space="preserve"> АӨК субъектілеріне салық салу </w:t>
      </w:r>
    </w:p>
    <w:bookmarkEnd w:id="240"/>
    <w:bookmarkStart w:name="z242" w:id="241"/>
    <w:p>
      <w:pPr>
        <w:spacing w:after="0"/>
        <w:ind w:left="0"/>
        <w:jc w:val="both"/>
      </w:pPr>
      <w:r>
        <w:rPr>
          <w:rFonts w:ascii="Times New Roman"/>
          <w:b w:val="false"/>
          <w:i w:val="false"/>
          <w:color w:val="000000"/>
          <w:sz w:val="28"/>
        </w:rPr>
        <w:t>
      2016 жылғы 1 қаңтардағы жағдай бойынша АӨК субъектілері үшін 2018 жылға дейін заңнамада арнайы салық режимдері көзделген болатын:</w:t>
      </w:r>
    </w:p>
    <w:bookmarkEnd w:id="241"/>
    <w:bookmarkStart w:name="z243" w:id="242"/>
    <w:p>
      <w:pPr>
        <w:spacing w:after="0"/>
        <w:ind w:left="0"/>
        <w:jc w:val="both"/>
      </w:pPr>
      <w:r>
        <w:rPr>
          <w:rFonts w:ascii="Times New Roman"/>
          <w:b w:val="false"/>
          <w:i w:val="false"/>
          <w:color w:val="000000"/>
          <w:sz w:val="28"/>
        </w:rPr>
        <w:t xml:space="preserve">
      1) шаруа немесе фермерлік қожалықтар үшін – бірыңғай жер салығы (бұдан әрі – БЖС). Салық органдарының деректері бойынша 2014 жылы БЖС төлеуші субъектілер саны 125,4 мың бірлікті, шаруа (фермерлік) қожалықтарда (бұдан әрі – Ш(Ф)Қ) жұмыс істейтіндер 476,2 мың адамды құрады, бюджетке 4,1 млрд. теңге төленді; </w:t>
      </w:r>
    </w:p>
    <w:bookmarkEnd w:id="242"/>
    <w:bookmarkStart w:name="z244" w:id="243"/>
    <w:p>
      <w:pPr>
        <w:spacing w:after="0"/>
        <w:ind w:left="0"/>
        <w:jc w:val="both"/>
      </w:pPr>
      <w:r>
        <w:rPr>
          <w:rFonts w:ascii="Times New Roman"/>
          <w:b w:val="false"/>
          <w:i w:val="false"/>
          <w:color w:val="000000"/>
          <w:sz w:val="28"/>
        </w:rPr>
        <w:t xml:space="preserve">
      2) ауыл шаруашылығы өнімдерін, акваөсіру өнімдерін өндірушілер және ауыл шаруашылығы кооперативтері үшін. Салық органдарының деректері бойынша 2014 жылы аталған режимді қолданған субъектілердің саны 1,9 мыңды құрады, 117,4 мың адам жұмыс істеді, бюджетке 12,1 млрд. теңге салық және басқа төлемдер төленді. </w:t>
      </w:r>
    </w:p>
    <w:bookmarkEnd w:id="243"/>
    <w:bookmarkStart w:name="z245" w:id="244"/>
    <w:p>
      <w:pPr>
        <w:spacing w:after="0"/>
        <w:ind w:left="0"/>
        <w:jc w:val="both"/>
      </w:pPr>
      <w:r>
        <w:rPr>
          <w:rFonts w:ascii="Times New Roman"/>
          <w:b w:val="false"/>
          <w:i w:val="false"/>
          <w:color w:val="000000"/>
          <w:sz w:val="28"/>
        </w:rPr>
        <w:t xml:space="preserve">
      Салық құрылымында ең жоғары үлеске ҚҚС ие (орта есеппен 5 жыл ішінде – 53,5 %). </w:t>
      </w:r>
    </w:p>
    <w:bookmarkEnd w:id="244"/>
    <w:bookmarkStart w:name="z246" w:id="245"/>
    <w:p>
      <w:pPr>
        <w:spacing w:after="0"/>
        <w:ind w:left="0"/>
        <w:jc w:val="both"/>
      </w:pPr>
      <w:r>
        <w:rPr>
          <w:rFonts w:ascii="Times New Roman"/>
          <w:b w:val="false"/>
          <w:i w:val="false"/>
          <w:color w:val="000000"/>
          <w:sz w:val="28"/>
        </w:rPr>
        <w:t xml:space="preserve">
      Оның ауыл шаруашылығы түсімдерінің жалпы құрылымындағы айтарлықтай үлесіне қарамастан, барлық экономика салалары бойынша жалпы түсімдер құрылымында ҚҚС 1,6 %-ды құрайды (осы Мемлекеттік бағдарламаға </w:t>
      </w:r>
      <w:r>
        <w:rPr>
          <w:rFonts w:ascii="Times New Roman"/>
          <w:b w:val="false"/>
          <w:i w:val="false"/>
          <w:color w:val="000000"/>
          <w:sz w:val="28"/>
        </w:rPr>
        <w:t>20-қосымша</w:t>
      </w:r>
      <w:r>
        <w:rPr>
          <w:rFonts w:ascii="Times New Roman"/>
          <w:b w:val="false"/>
          <w:i w:val="false"/>
          <w:color w:val="000000"/>
          <w:sz w:val="28"/>
        </w:rPr>
        <w:t xml:space="preserve">). </w:t>
      </w:r>
    </w:p>
    <w:bookmarkEnd w:id="245"/>
    <w:bookmarkStart w:name="z247" w:id="246"/>
    <w:p>
      <w:pPr>
        <w:spacing w:after="0"/>
        <w:ind w:left="0"/>
        <w:jc w:val="both"/>
      </w:pPr>
      <w:r>
        <w:rPr>
          <w:rFonts w:ascii="Times New Roman"/>
          <w:b w:val="false"/>
          <w:i w:val="false"/>
          <w:color w:val="000000"/>
          <w:sz w:val="28"/>
        </w:rPr>
        <w:t>
      ҚҚС бойынша жеңілдік көзделген – есептелген ҚҚС сомасын 70 %-ға азайту. Аталған жеңілдікті пайдаланатын субъектілердің жалпы саны – 1147, жеңілдік сомасы 5899 млн. теңгені құрайды:</w:t>
      </w:r>
    </w:p>
    <w:bookmarkEnd w:id="246"/>
    <w:bookmarkStart w:name="z248" w:id="247"/>
    <w:p>
      <w:pPr>
        <w:spacing w:after="0"/>
        <w:ind w:left="0"/>
        <w:jc w:val="both"/>
      </w:pPr>
      <w:r>
        <w:rPr>
          <w:rFonts w:ascii="Times New Roman"/>
          <w:b w:val="false"/>
          <w:i w:val="false"/>
          <w:color w:val="000000"/>
          <w:sz w:val="28"/>
        </w:rPr>
        <w:t>
      1) ауыл шаруашылығы шикізатын өңдеуді жүзеге асыратын ұйымдар бойынша – 3117 млн. теңге;</w:t>
      </w:r>
    </w:p>
    <w:bookmarkEnd w:id="247"/>
    <w:bookmarkStart w:name="z249" w:id="248"/>
    <w:p>
      <w:pPr>
        <w:spacing w:after="0"/>
        <w:ind w:left="0"/>
        <w:jc w:val="both"/>
      </w:pPr>
      <w:r>
        <w:rPr>
          <w:rFonts w:ascii="Times New Roman"/>
          <w:b w:val="false"/>
          <w:i w:val="false"/>
          <w:color w:val="000000"/>
          <w:sz w:val="28"/>
        </w:rPr>
        <w:t xml:space="preserve">
      2) ауыл шаруашылығы өнімдерін, акваөсіру өнімдерін өндірушілер және ауыл шаруашылығы кооперативтері бойынша – 2782 млн. теңге. </w:t>
      </w:r>
    </w:p>
    <w:bookmarkEnd w:id="248"/>
    <w:bookmarkStart w:name="z250" w:id="249"/>
    <w:p>
      <w:pPr>
        <w:spacing w:after="0"/>
        <w:ind w:left="0"/>
        <w:jc w:val="both"/>
      </w:pPr>
      <w:r>
        <w:rPr>
          <w:rFonts w:ascii="Times New Roman"/>
          <w:b w:val="false"/>
          <w:i w:val="false"/>
          <w:color w:val="000000"/>
          <w:sz w:val="28"/>
        </w:rPr>
        <w:t xml:space="preserve">
      Шығындар сомасындағы салықтың үлес салмағы ауыл шаруашылығында 6 %-ды құрайды. </w:t>
      </w:r>
    </w:p>
    <w:bookmarkEnd w:id="249"/>
    <w:bookmarkStart w:name="z251" w:id="250"/>
    <w:p>
      <w:pPr>
        <w:spacing w:after="0"/>
        <w:ind w:left="0"/>
        <w:jc w:val="both"/>
      </w:pPr>
      <w:r>
        <w:rPr>
          <w:rFonts w:ascii="Times New Roman"/>
          <w:b w:val="false"/>
          <w:i w:val="false"/>
          <w:color w:val="000000"/>
          <w:sz w:val="28"/>
        </w:rPr>
        <w:t xml:space="preserve">
      2015 жылы саланың рентабельділігі шығындылыққа байланысты минус 11 %-ды құрады. </w:t>
      </w:r>
    </w:p>
    <w:bookmarkEnd w:id="250"/>
    <w:bookmarkStart w:name="z252" w:id="251"/>
    <w:p>
      <w:pPr>
        <w:spacing w:after="0"/>
        <w:ind w:left="0"/>
        <w:jc w:val="both"/>
      </w:pPr>
      <w:r>
        <w:rPr>
          <w:rFonts w:ascii="Times New Roman"/>
          <w:b w:val="false"/>
          <w:i w:val="false"/>
          <w:color w:val="000000"/>
          <w:sz w:val="28"/>
        </w:rPr>
        <w:t xml:space="preserve">
      Қазіргі уақытта Қазақстанда АӨК субъектілеріне жеңілдікпен салық салудың 5 режимі қолданылады және аграрлық сектор үшін жекелеген салықтық жеңілдіктер көзделген. Сонымен бірге қолда бар әлеуетті тиімді пайдалануға ынталандыру үшін салық салу мәселелері туындайды. </w:t>
      </w:r>
    </w:p>
    <w:bookmarkEnd w:id="251"/>
    <w:bookmarkStart w:name="z253" w:id="252"/>
    <w:p>
      <w:pPr>
        <w:spacing w:after="0"/>
        <w:ind w:left="0"/>
        <w:jc w:val="left"/>
      </w:pPr>
      <w:r>
        <w:rPr>
          <w:rFonts w:ascii="Times New Roman"/>
          <w:b/>
          <w:i w:val="false"/>
          <w:color w:val="000000"/>
        </w:rPr>
        <w:t xml:space="preserve"> 3.3. Жер ресурстарын пайдаланудың тиімділігі</w:t>
      </w:r>
    </w:p>
    <w:bookmarkEnd w:id="252"/>
    <w:bookmarkStart w:name="z254" w:id="253"/>
    <w:p>
      <w:pPr>
        <w:spacing w:after="0"/>
        <w:ind w:left="0"/>
        <w:jc w:val="both"/>
      </w:pPr>
      <w:r>
        <w:rPr>
          <w:rFonts w:ascii="Times New Roman"/>
          <w:b w:val="false"/>
          <w:i w:val="false"/>
          <w:color w:val="000000"/>
          <w:sz w:val="28"/>
        </w:rPr>
        <w:t xml:space="preserve">
      Қазақстанның ауыл шаруашылығы алқаптарының жалпы алаңы 177,8 млн. гектарды, оның ішінде жайылымдар – 146,9 млн. гектарды, егістіктер мен тыңайған жерлер – 26,7 млн. гектарды, шабындықтар 4,2 млн. гектарды құрайды (осы Мемлекеттік бағдарламаға </w:t>
      </w:r>
      <w:r>
        <w:rPr>
          <w:rFonts w:ascii="Times New Roman"/>
          <w:b w:val="false"/>
          <w:i w:val="false"/>
          <w:color w:val="000000"/>
          <w:sz w:val="28"/>
        </w:rPr>
        <w:t>21-қосымша</w:t>
      </w:r>
      <w:r>
        <w:rPr>
          <w:rFonts w:ascii="Times New Roman"/>
          <w:b w:val="false"/>
          <w:i w:val="false"/>
          <w:color w:val="000000"/>
          <w:sz w:val="28"/>
        </w:rPr>
        <w:t>).</w:t>
      </w:r>
    </w:p>
    <w:bookmarkEnd w:id="253"/>
    <w:bookmarkStart w:name="z255" w:id="254"/>
    <w:p>
      <w:pPr>
        <w:spacing w:after="0"/>
        <w:ind w:left="0"/>
        <w:jc w:val="both"/>
      </w:pPr>
      <w:r>
        <w:rPr>
          <w:rFonts w:ascii="Times New Roman"/>
          <w:b w:val="false"/>
          <w:i w:val="false"/>
          <w:color w:val="000000"/>
          <w:sz w:val="28"/>
        </w:rPr>
        <w:t>
      Ауыл шаруашылығы жерлерінің пайдаланылуын бақылауды жердің пайдаланылуы мен қорғалуын бақылау жөніндегі уәкілетті органдар – ЖАО-ның жер инспекциялары жүзеге асырады.</w:t>
      </w:r>
    </w:p>
    <w:bookmarkEnd w:id="254"/>
    <w:bookmarkStart w:name="z256" w:id="255"/>
    <w:p>
      <w:pPr>
        <w:spacing w:after="0"/>
        <w:ind w:left="0"/>
        <w:jc w:val="both"/>
      </w:pPr>
      <w:r>
        <w:rPr>
          <w:rFonts w:ascii="Times New Roman"/>
          <w:b w:val="false"/>
          <w:i w:val="false"/>
          <w:color w:val="000000"/>
          <w:sz w:val="28"/>
        </w:rPr>
        <w:t>
      2012 – 2014 жылдары жүргізілген түгендеу қорытындылары бойынша 7,4 млн. гектар пайдаланылмайтын жерлер, оның ішінде 0,9 млн. гектар егістіктер, 1,2 млн. гектар тыңайған жерлер, 0,08 млн. гектар шабындықтар, 5,2 млн. гектар жайылымдар, 0,01 млн. гектар көп жылдық екпелер анықталды.</w:t>
      </w:r>
    </w:p>
    <w:bookmarkEnd w:id="255"/>
    <w:bookmarkStart w:name="z257" w:id="256"/>
    <w:p>
      <w:pPr>
        <w:spacing w:after="0"/>
        <w:ind w:left="0"/>
        <w:jc w:val="both"/>
      </w:pPr>
      <w:r>
        <w:rPr>
          <w:rFonts w:ascii="Times New Roman"/>
          <w:b w:val="false"/>
          <w:i w:val="false"/>
          <w:color w:val="000000"/>
          <w:sz w:val="28"/>
        </w:rPr>
        <w:t xml:space="preserve">
      Пайдаланылмайтын 7,4 млн. гектар жерлердің 3,36 млн. гектарын бұрынғы жер пайдаланушылар игере бастады, 3,0 млн. гектары бойынша жалдау шарттары бұзылды, оның ішінде 1,7 млн. гектары ауыл шаруашылығы айналымына тартылды (осы Мемлекеттік бағдарламаға </w:t>
      </w:r>
      <w:r>
        <w:rPr>
          <w:rFonts w:ascii="Times New Roman"/>
          <w:b w:val="false"/>
          <w:i w:val="false"/>
          <w:color w:val="000000"/>
          <w:sz w:val="28"/>
        </w:rPr>
        <w:t>22-қосымша</w:t>
      </w:r>
      <w:r>
        <w:rPr>
          <w:rFonts w:ascii="Times New Roman"/>
          <w:b w:val="false"/>
          <w:i w:val="false"/>
          <w:color w:val="000000"/>
          <w:sz w:val="28"/>
        </w:rPr>
        <w:t>).</w:t>
      </w:r>
    </w:p>
    <w:bookmarkEnd w:id="256"/>
    <w:bookmarkStart w:name="z258" w:id="257"/>
    <w:p>
      <w:pPr>
        <w:spacing w:after="0"/>
        <w:ind w:left="0"/>
        <w:jc w:val="both"/>
      </w:pPr>
      <w:r>
        <w:rPr>
          <w:rFonts w:ascii="Times New Roman"/>
          <w:b w:val="false"/>
          <w:i w:val="false"/>
          <w:color w:val="000000"/>
          <w:sz w:val="28"/>
        </w:rPr>
        <w:t xml:space="preserve">
      Республиканың барлық өңірлерінде жер сапасы нашарлауының, қарашірік, қоректік заттар құрамы, өсімдіктердің түрлік құрамы және олардың өнімділігі төмендеуінің тұрақты үрдісі байқалып отыр, бұл ауыл шаруашылығы өндірісінің әлеуетін төмендетеді (осы Мемлекеттік бағдарламаға </w:t>
      </w:r>
      <w:r>
        <w:rPr>
          <w:rFonts w:ascii="Times New Roman"/>
          <w:b w:val="false"/>
          <w:i w:val="false"/>
          <w:color w:val="000000"/>
          <w:sz w:val="28"/>
        </w:rPr>
        <w:t>23-қосымша</w:t>
      </w:r>
      <w:r>
        <w:rPr>
          <w:rFonts w:ascii="Times New Roman"/>
          <w:b w:val="false"/>
          <w:i w:val="false"/>
          <w:color w:val="000000"/>
          <w:sz w:val="28"/>
        </w:rPr>
        <w:t>).</w:t>
      </w:r>
    </w:p>
    <w:bookmarkEnd w:id="257"/>
    <w:bookmarkStart w:name="z259" w:id="258"/>
    <w:p>
      <w:pPr>
        <w:spacing w:after="0"/>
        <w:ind w:left="0"/>
        <w:jc w:val="both"/>
      </w:pPr>
      <w:r>
        <w:rPr>
          <w:rFonts w:ascii="Times New Roman"/>
          <w:b w:val="false"/>
          <w:i w:val="false"/>
          <w:color w:val="000000"/>
          <w:sz w:val="28"/>
        </w:rPr>
        <w:t>
      Егістік алқаптардың құнарлылығын арттыру мен жайылымдарды суландыру жөніндегі іс-шаралар толық көлемде жүргізілмейді.</w:t>
      </w:r>
    </w:p>
    <w:bookmarkEnd w:id="258"/>
    <w:bookmarkStart w:name="z260" w:id="259"/>
    <w:p>
      <w:pPr>
        <w:spacing w:after="0"/>
        <w:ind w:left="0"/>
        <w:jc w:val="both"/>
      </w:pPr>
      <w:r>
        <w:rPr>
          <w:rFonts w:ascii="Times New Roman"/>
          <w:b w:val="false"/>
          <w:i w:val="false"/>
          <w:color w:val="000000"/>
          <w:sz w:val="28"/>
        </w:rPr>
        <w:t>
      2017 жылдың қорытындылары бойынша тәлімі жерлер құрылымындағы қарашірігі аз топырақ (4 %-дан аз) 20,4 млн. гектарды немесе зерттеп-қаралған егістіктің 75,6 %-ын, құрамында қарашірігі орташа (4 – 6 %) топырақ 6,3 млн. гектарды немесе 23,4 %-ды, құрамында қарашірігі жоғары (6 %-дан көп) топырақ 0,27 млн. гектарды немесе 1,0 %-ды құраған. Суармалы егіншілік шаруашылығы жағдайында аз қамтамасыз етілгендері 1,29 млн. гектар немесе зерттеп-қаралған егістіктер алаңының 98,1 %-ы, орташа қамтамасыз етілгендері 0,026 млн. гектар немесе 1,9 %-ы болып табылады. Суармалы егістік құрылымындағы қарашірігі жоғары топырақ 0,11 мың гектарды немесе зерттеп-қаралған егістік алаңының 0,01 %-ын алып жатыр.</w:t>
      </w:r>
    </w:p>
    <w:bookmarkEnd w:id="259"/>
    <w:bookmarkStart w:name="z261" w:id="260"/>
    <w:p>
      <w:pPr>
        <w:spacing w:after="0"/>
        <w:ind w:left="0"/>
        <w:jc w:val="both"/>
      </w:pPr>
      <w:r>
        <w:rPr>
          <w:rFonts w:ascii="Times New Roman"/>
          <w:b w:val="false"/>
          <w:i w:val="false"/>
          <w:color w:val="000000"/>
          <w:sz w:val="28"/>
        </w:rPr>
        <w:t xml:space="preserve">
      Құрамындағы жеңіл гидролизделетін азоты аз топырақ 14,1 млн. гектар алаңды немесе тәлімі жердегі зерттеп-қаралған егістік алаңының 52,5 %-ын алып жатыр, жеңіл гидролизделетін азоты орташа топырақ 6,2 млн. гектарды немесе 22,9 %-ды, жеңіл гидролизделетін азоты жоғары топырақ 6,6 млн. гектарды немесе 24,6 %-ды алып жатыр. Суармалы егіншілік жағдайында аз қамтамасыз етілгені – 1,29 млн. гектар немесе зерттеп-қаралған егістіктер алаңының 97,7 %-ы, орташа қамтамасыз етілгені – 0,02 млн. гектар немесе зерттеп-қаралған егістіктер алаңының 1,5 %-ы және жоғары қамтамасыз етілгені – 0,01 млн. гектар немесе зерттеп-қаралған егістіктер алаңының 0,8 %-ы. </w:t>
      </w:r>
    </w:p>
    <w:bookmarkEnd w:id="260"/>
    <w:bookmarkStart w:name="z262" w:id="261"/>
    <w:p>
      <w:pPr>
        <w:spacing w:after="0"/>
        <w:ind w:left="0"/>
        <w:jc w:val="both"/>
      </w:pPr>
      <w:r>
        <w:rPr>
          <w:rFonts w:ascii="Times New Roman"/>
          <w:b w:val="false"/>
          <w:i w:val="false"/>
          <w:color w:val="000000"/>
          <w:sz w:val="28"/>
        </w:rPr>
        <w:t xml:space="preserve">
      Тәлімі жер құрылымындағы жылжымалы фосформен аз қамтамасыз етілген топырақ 13,2 млн. гектарға немесе 49,1 %-ына, орташа қамтамасыз етілген топырақ 10,4 млн. гектарға немесе 38,7 %-ына және жоғары қамтамасыз етілген топырақ 3,3 млн. гектарға немесе 12,2 %-ына тиесілі. Суармалы егіншілік жағдайында құрамында жылжымалы фосфоры аз топырақ 388,2 гектар алаңды немесе зерттеп-қаралған егістік алаңының 29,5 %-ын, құрамында жылжымалы фосфоры орташа топырақ 663,2 мың гектар алаңды немесе зерттеп-қаралған егістік алаңының 50,4 %-ын және құрамында жылжымалы фосфоры жоғары топырақ 265,4 мың гектар алаңды немесе зерттеп-қаралған егістік алаңының 20,2 %-ын алып жатыр. </w:t>
      </w:r>
    </w:p>
    <w:bookmarkEnd w:id="261"/>
    <w:bookmarkStart w:name="z263" w:id="262"/>
    <w:p>
      <w:pPr>
        <w:spacing w:after="0"/>
        <w:ind w:left="0"/>
        <w:jc w:val="both"/>
      </w:pPr>
      <w:r>
        <w:rPr>
          <w:rFonts w:ascii="Times New Roman"/>
          <w:b w:val="false"/>
          <w:i w:val="false"/>
          <w:color w:val="000000"/>
          <w:sz w:val="28"/>
        </w:rPr>
        <w:t>
      Тәлімі егіншілік жағдайында егістік жерлер жылжымалы калиймен былайша қамтамасыз етілген: аз қамтамасыз етілгені – 0,2 млн. гектар немесе зерттеп-қаралған егістіктер алқабының 0,8 %-ы, орташа қамтамасыз етілгені – 1,01 млн. гектар немесе зерттеп-қаралған егістіктер алқабының 4,3 %-ы, жоғары қамтамасыз етілгені – 22,5 млн. гектар немесе зерттеп-қаралған егістіктер алқабының 94,9 %-ы. Суармалы егіншілік жағдайында құрамында жылжымалы калий аз топырақ 0,13 млн. гектар алаңды немесе 9,6 %-ды, құрамында жылжымалы калий орташа топырақ 0,35 млн. гектар алаңды немесе 26,7 %-ды және құрамында жылжымалы калий жоғары топырақ 0,84 млн. гектар алаңды немесе 63,8 %-ды алып жатыр.</w:t>
      </w:r>
    </w:p>
    <w:bookmarkEnd w:id="262"/>
    <w:bookmarkStart w:name="z264" w:id="263"/>
    <w:p>
      <w:pPr>
        <w:spacing w:after="0"/>
        <w:ind w:left="0"/>
        <w:jc w:val="both"/>
      </w:pPr>
      <w:r>
        <w:rPr>
          <w:rFonts w:ascii="Times New Roman"/>
          <w:b w:val="false"/>
          <w:i w:val="false"/>
          <w:color w:val="000000"/>
          <w:sz w:val="28"/>
        </w:rPr>
        <w:t xml:space="preserve">
      Бұдан басқа, ауыл шаруашылығы қызметімен мал шаруашылығынан атмосфераға парниктік газдардың айтарлық эмиссиясы, негізінен, жануарлардың энтералдық ферментациясы процесінде метанның, көңді сақтау мен пайдалану кезінде метан мен көмірқышқыл газының, жайылған жануарлардың экскременттерінен жайылымдарда көмірқышқыл газының шығарындылары, өсімдік шаруашылығынан топыраққа минералды және органикалық тыңайтқыштардың енгізілуімен, топыраққа өнімнің биологиялық қалдықтарының түсуімен, топырақтағы органикалық заттардың минералдануынан азоттың бөлініп шығуымен байланысты көмірқышқыл газы мен азотты қосылыстардың шығарындылары, күріш өндірісінен метанның шығарындылары бірге жүреді. </w:t>
      </w:r>
    </w:p>
    <w:bookmarkEnd w:id="263"/>
    <w:bookmarkStart w:name="z265" w:id="264"/>
    <w:p>
      <w:pPr>
        <w:spacing w:after="0"/>
        <w:ind w:left="0"/>
        <w:jc w:val="both"/>
      </w:pPr>
      <w:r>
        <w:rPr>
          <w:rFonts w:ascii="Times New Roman"/>
          <w:b w:val="false"/>
          <w:i w:val="false"/>
          <w:color w:val="000000"/>
          <w:sz w:val="28"/>
        </w:rPr>
        <w:t>
      Мысалы, ұдайы ауыспалы егісте болатын егістікте топырақ көміртегісінің запасы 0-30 см топырақ шамасында 1990 жылға қарағанда 2015 жылға орта есеппен 17 %-ға азайған, осыған байланысты технологияларды жаңғыртусыз және тиісінше басқарусыз ауыл шаруашылығы өндірісінің ауқымын ұлғайтумен көмірқышқыл газы ағынының және егістіктер мен жайылымдық жерлердің топырағынан азот тотығының күшеюі бірге жүретін болады.</w:t>
      </w:r>
    </w:p>
    <w:bookmarkEnd w:id="264"/>
    <w:bookmarkStart w:name="z266" w:id="265"/>
    <w:p>
      <w:pPr>
        <w:spacing w:after="0"/>
        <w:ind w:left="0"/>
        <w:jc w:val="both"/>
      </w:pPr>
      <w:r>
        <w:rPr>
          <w:rFonts w:ascii="Times New Roman"/>
          <w:b w:val="false"/>
          <w:i w:val="false"/>
          <w:color w:val="000000"/>
          <w:sz w:val="28"/>
        </w:rPr>
        <w:t xml:space="preserve">
      Ауыл шаруашылығы алқаптарының сапалық жай-күйін сипаттайтын топырақтық және геоботаникалық зерттеп-қараулардың сапалы материалдарымен небәрі 27,8 млн. гектар қамтамасыз етілген, бұл жалпы қажеттіліктің 14,8 %-ын құрайды (2017 жылы – 32,3 млн. гектар, 17,4 %). </w:t>
      </w:r>
    </w:p>
    <w:bookmarkEnd w:id="265"/>
    <w:bookmarkStart w:name="z267" w:id="266"/>
    <w:p>
      <w:pPr>
        <w:spacing w:after="0"/>
        <w:ind w:left="0"/>
        <w:jc w:val="both"/>
      </w:pPr>
      <w:r>
        <w:rPr>
          <w:rFonts w:ascii="Times New Roman"/>
          <w:b w:val="false"/>
          <w:i w:val="false"/>
          <w:color w:val="000000"/>
          <w:sz w:val="28"/>
        </w:rPr>
        <w:t xml:space="preserve">
      Сонымен қатар ауыл шаруашылығы мақсатындағы жерлердің сапалық жай-күйі туралы ақпарат оларды ұтымды және тиімді пайдаланудың негізі болып табылады. </w:t>
      </w:r>
    </w:p>
    <w:bookmarkEnd w:id="266"/>
    <w:bookmarkStart w:name="z268" w:id="267"/>
    <w:p>
      <w:pPr>
        <w:spacing w:after="0"/>
        <w:ind w:left="0"/>
        <w:jc w:val="both"/>
      </w:pPr>
      <w:r>
        <w:rPr>
          <w:rFonts w:ascii="Times New Roman"/>
          <w:b w:val="false"/>
          <w:i w:val="false"/>
          <w:color w:val="000000"/>
          <w:sz w:val="28"/>
        </w:rPr>
        <w:t xml:space="preserve">
      Бұдан басқа ауыл шаруашылығы алқаптарының сапасы тікелей олардың кадастрлық (бағалау) құнына әсер етеді, ол түзету коэффициенттерiн қолдана отырып, жерге төлемақының базалық мөлшерлемелері негізінде айқындалады. Топырақтық және геоботаникалық зерттеп-қараулардың сапалы материалдарының болмауынан коэффициенттер 1990 жылға дейін дайындалған материалдар бойынша қолданылып келеді. </w:t>
      </w:r>
    </w:p>
    <w:bookmarkEnd w:id="267"/>
    <w:bookmarkStart w:name="z269" w:id="268"/>
    <w:p>
      <w:pPr>
        <w:spacing w:after="0"/>
        <w:ind w:left="0"/>
        <w:jc w:val="both"/>
      </w:pPr>
      <w:r>
        <w:rPr>
          <w:rFonts w:ascii="Times New Roman"/>
          <w:b w:val="false"/>
          <w:i w:val="false"/>
          <w:color w:val="000000"/>
          <w:sz w:val="28"/>
        </w:rPr>
        <w:t>
      Жоғарыда көрсетілген зерттеп-қараулардың нәтижелері өзге де іздестіру, жерге орналастыру және жер-кадастрлық жұмыс түрлерімен қатар ҚР мемлекеттік жер кадастры (бұдан әрі – МЖК) мәліметтерінің қалыптастырылуын қамтамасыз етеді.</w:t>
      </w:r>
    </w:p>
    <w:bookmarkEnd w:id="268"/>
    <w:bookmarkStart w:name="z270" w:id="269"/>
    <w:p>
      <w:pPr>
        <w:spacing w:after="0"/>
        <w:ind w:left="0"/>
        <w:jc w:val="both"/>
      </w:pPr>
      <w:r>
        <w:rPr>
          <w:rFonts w:ascii="Times New Roman"/>
          <w:b w:val="false"/>
          <w:i w:val="false"/>
          <w:color w:val="000000"/>
          <w:sz w:val="28"/>
        </w:rPr>
        <w:t>
      МЖК жүргізуді ҚР Ақпарат және коммуникациялар министрлігінің "Азаматтарға арналған үкімет" мемлекеттік корпорациясы" коммерциялық емес акционерлік қоғамы (бұдан әрі – КЕАҚ) жүзеге асырады. МЖК жүргізу жөніндегі жұмыстарды қаржыландыру мен ұйымдастыруды ҚР АШМ-ның Жер ресурстарын басқару комитеті жүзеге асырады.</w:t>
      </w:r>
    </w:p>
    <w:bookmarkEnd w:id="269"/>
    <w:bookmarkStart w:name="z271" w:id="270"/>
    <w:p>
      <w:pPr>
        <w:spacing w:after="0"/>
        <w:ind w:left="0"/>
        <w:jc w:val="both"/>
      </w:pPr>
      <w:r>
        <w:rPr>
          <w:rFonts w:ascii="Times New Roman"/>
          <w:b w:val="false"/>
          <w:i w:val="false"/>
          <w:color w:val="000000"/>
          <w:sz w:val="28"/>
        </w:rPr>
        <w:t>
      Ауыл шаруашылығы алқаптарының сапасы туралы дұрыс ақпарат алу үшін кемінде 66 млн. гектар алаңда кең ауқымды топырақтық және геоботаникалық зерттеп-қарау мен топырағын бонитирлеуді жүргізу қажет.</w:t>
      </w:r>
    </w:p>
    <w:bookmarkEnd w:id="270"/>
    <w:bookmarkStart w:name="z272" w:id="271"/>
    <w:p>
      <w:pPr>
        <w:spacing w:after="0"/>
        <w:ind w:left="0"/>
        <w:jc w:val="both"/>
      </w:pPr>
      <w:r>
        <w:rPr>
          <w:rFonts w:ascii="Times New Roman"/>
          <w:b w:val="false"/>
          <w:i w:val="false"/>
          <w:color w:val="000000"/>
          <w:sz w:val="28"/>
        </w:rPr>
        <w:t>
      Жүргізілген іздестірулер қорытындылары бойынша топырақтық және геоботаникалық карталар қағаз тасығыштарда сақталады, бұл оларды тиісті ақпаратты халыққа және мүдделі мемлекеттік органдарға ұсыну жөніндегі қызметтерді көрсету үшін пайдалануды айтарлықтай қиындатып отыр.</w:t>
      </w:r>
    </w:p>
    <w:bookmarkEnd w:id="271"/>
    <w:bookmarkStart w:name="z273" w:id="272"/>
    <w:p>
      <w:pPr>
        <w:spacing w:after="0"/>
        <w:ind w:left="0"/>
        <w:jc w:val="both"/>
      </w:pPr>
      <w:r>
        <w:rPr>
          <w:rFonts w:ascii="Times New Roman"/>
          <w:b w:val="false"/>
          <w:i w:val="false"/>
          <w:color w:val="000000"/>
          <w:sz w:val="28"/>
        </w:rPr>
        <w:t xml:space="preserve">
      Осыған байланысты оларды пайдаланудың барлық кезеңі ішінде өзгерістер енгізу, талдау жүргізу, қажетті анықтамалар, кестелер, диаграммалар және тағы басқаларды қалыптастыра отырып, топырақ және өсімдік қабаты  параметрлерінің өзгеру серпінін қадағалау мүмкіндігі үшін топырақтық және геоботаникалық іздестірулердің қолда бар материалдарын электрондық форматқа көшіру және жаңа материалдарды электрондық форматта дайындау қажеттілігі туындауда. </w:t>
      </w:r>
    </w:p>
    <w:bookmarkEnd w:id="272"/>
    <w:bookmarkStart w:name="z274" w:id="273"/>
    <w:p>
      <w:pPr>
        <w:spacing w:after="0"/>
        <w:ind w:left="0"/>
        <w:jc w:val="both"/>
      </w:pPr>
      <w:r>
        <w:rPr>
          <w:rFonts w:ascii="Times New Roman"/>
          <w:b w:val="false"/>
          <w:i w:val="false"/>
          <w:color w:val="000000"/>
          <w:sz w:val="28"/>
        </w:rPr>
        <w:t>
      Сонымен қатар жоғарыда көрсетілген іс-шараларды жүргізуге республикалық бюджеттен бөлінетін жыл сайынғы қаржыландыру көлемі ауыл шаруашылығы алқаптарының сапалық жай-күйі туралы өзекті ақпарат алудың қазіргі қажеттілігін қанағаттандырмайды және ұлғайтуды қажет етеді.</w:t>
      </w:r>
    </w:p>
    <w:bookmarkEnd w:id="273"/>
    <w:bookmarkStart w:name="z275" w:id="274"/>
    <w:p>
      <w:pPr>
        <w:spacing w:after="0"/>
        <w:ind w:left="0"/>
        <w:jc w:val="both"/>
      </w:pPr>
      <w:r>
        <w:rPr>
          <w:rFonts w:ascii="Times New Roman"/>
          <w:b w:val="false"/>
          <w:i w:val="false"/>
          <w:color w:val="000000"/>
          <w:sz w:val="28"/>
        </w:rPr>
        <w:t>
      Әлемдік тәжірибе (АҚШ, Канада, Аргентина, Италия, Польша және тағы басқалар) жер ресурстарын тиімді басқару үшін ауыл шаруашылығы карталары, танаптар карталары, жайылым айналымдары жоспарлары және тағы басқа түрдегі ақпаратты қамтитын дерекқор құру қажет екендігін көрсетіп отыр.</w:t>
      </w:r>
    </w:p>
    <w:bookmarkEnd w:id="274"/>
    <w:bookmarkStart w:name="z276" w:id="275"/>
    <w:p>
      <w:pPr>
        <w:spacing w:after="0"/>
        <w:ind w:left="0"/>
        <w:jc w:val="both"/>
      </w:pPr>
      <w:r>
        <w:rPr>
          <w:rFonts w:ascii="Times New Roman"/>
          <w:b w:val="false"/>
          <w:i w:val="false"/>
          <w:color w:val="000000"/>
          <w:sz w:val="28"/>
        </w:rPr>
        <w:t xml:space="preserve">
      Электрондық карта ауыл шаруашылығы алқаптары (суармалы, тәлімі егістіктер; тыңайған жерлер; шабындықтар мен жайылымдар, оның ішінде түбегейлі жақсартылғаны, көлтабандап суарылатыны, бонитет балы, қарашірік, минералды заттар құрамы және тағы басқалар) туралы ақпарат алу үшін жерлерді ғылыми негізделген зерттеулер, іздестірулер негізінде жасалады. Аталған карта ауыл шаруашылығы жерлерін пайдалану тиімділігін арттыруға мүмкіндік береді. </w:t>
      </w:r>
    </w:p>
    <w:bookmarkEnd w:id="275"/>
    <w:bookmarkStart w:name="z277" w:id="276"/>
    <w:p>
      <w:pPr>
        <w:spacing w:after="0"/>
        <w:ind w:left="0"/>
        <w:jc w:val="both"/>
      </w:pPr>
      <w:r>
        <w:rPr>
          <w:rFonts w:ascii="Times New Roman"/>
          <w:b w:val="false"/>
          <w:i w:val="false"/>
          <w:color w:val="000000"/>
          <w:sz w:val="28"/>
        </w:rPr>
        <w:t>
      Қағаз тәсілімен сауда-саттықтар (конкурстар, аукциондар) өткізуде жер учаскелерін алу кезінде төрешілдік пен сыбайлас жемқорлық тәуекелдерін тудыратын проблемалар болады. Осыған байланысты "Цифрлық Қазақстан" мемлекеттік бағдарламасының аяқталуына қарай 2021 жылы жер учаскелерін немесе жер учаскелерін жалдау құқығын сату бойынша сауда-саттықтар (конкурстар, аукциондар) өткізуді толықтай электрондық форматқа көшіру жоспарланып отыр.</w:t>
      </w:r>
    </w:p>
    <w:bookmarkEnd w:id="276"/>
    <w:bookmarkStart w:name="z278" w:id="277"/>
    <w:p>
      <w:pPr>
        <w:spacing w:after="0"/>
        <w:ind w:left="0"/>
        <w:jc w:val="both"/>
      </w:pPr>
      <w:r>
        <w:rPr>
          <w:rFonts w:ascii="Times New Roman"/>
          <w:b w:val="false"/>
          <w:i w:val="false"/>
          <w:color w:val="000000"/>
          <w:sz w:val="28"/>
        </w:rPr>
        <w:t>
      Жер қатынастары саласында мынадай проблемалар бар:</w:t>
      </w:r>
    </w:p>
    <w:bookmarkEnd w:id="277"/>
    <w:bookmarkStart w:name="z279" w:id="278"/>
    <w:p>
      <w:pPr>
        <w:spacing w:after="0"/>
        <w:ind w:left="0"/>
        <w:jc w:val="both"/>
      </w:pPr>
      <w:r>
        <w:rPr>
          <w:rFonts w:ascii="Times New Roman"/>
          <w:b w:val="false"/>
          <w:i w:val="false"/>
          <w:color w:val="000000"/>
          <w:sz w:val="28"/>
        </w:rPr>
        <w:t xml:space="preserve">
      1) ауыл шаруашылығы алқаптарын топырақтық және геоботаникалық зерттеп-қарау, топырақты бонитирлеу бойынша сапалы материалдар көлемінің аз болуы; </w:t>
      </w:r>
    </w:p>
    <w:bookmarkEnd w:id="278"/>
    <w:bookmarkStart w:name="z280" w:id="279"/>
    <w:p>
      <w:pPr>
        <w:spacing w:after="0"/>
        <w:ind w:left="0"/>
        <w:jc w:val="both"/>
      </w:pPr>
      <w:r>
        <w:rPr>
          <w:rFonts w:ascii="Times New Roman"/>
          <w:b w:val="false"/>
          <w:i w:val="false"/>
          <w:color w:val="000000"/>
          <w:sz w:val="28"/>
        </w:rPr>
        <w:t xml:space="preserve">
      2) ауыл шаруашылығы мақсатындағы жерлердің кадастрлық құнын айқындау үшін өзекті деректердің жоқтығы; </w:t>
      </w:r>
    </w:p>
    <w:bookmarkEnd w:id="279"/>
    <w:bookmarkStart w:name="z281" w:id="280"/>
    <w:p>
      <w:pPr>
        <w:spacing w:after="0"/>
        <w:ind w:left="0"/>
        <w:jc w:val="both"/>
      </w:pPr>
      <w:r>
        <w:rPr>
          <w:rFonts w:ascii="Times New Roman"/>
          <w:b w:val="false"/>
          <w:i w:val="false"/>
          <w:color w:val="000000"/>
          <w:sz w:val="28"/>
        </w:rPr>
        <w:t xml:space="preserve">
      3) шалғайдағы жайылымдарды суландырудың жеткіліксіздігіне байланысты оларды игеру деңгейінің төмендігі; </w:t>
      </w:r>
    </w:p>
    <w:bookmarkEnd w:id="280"/>
    <w:bookmarkStart w:name="z282" w:id="281"/>
    <w:p>
      <w:pPr>
        <w:spacing w:after="0"/>
        <w:ind w:left="0"/>
        <w:jc w:val="both"/>
      </w:pPr>
      <w:r>
        <w:rPr>
          <w:rFonts w:ascii="Times New Roman"/>
          <w:b w:val="false"/>
          <w:i w:val="false"/>
          <w:color w:val="000000"/>
          <w:sz w:val="28"/>
        </w:rPr>
        <w:t>
      4) ауыл шаруашылығынан бөлінетін көмірқышқыл газының шығарындылары;</w:t>
      </w:r>
    </w:p>
    <w:bookmarkEnd w:id="281"/>
    <w:bookmarkStart w:name="z283" w:id="282"/>
    <w:p>
      <w:pPr>
        <w:spacing w:after="0"/>
        <w:ind w:left="0"/>
        <w:jc w:val="both"/>
      </w:pPr>
      <w:r>
        <w:rPr>
          <w:rFonts w:ascii="Times New Roman"/>
          <w:b w:val="false"/>
          <w:i w:val="false"/>
          <w:color w:val="000000"/>
          <w:sz w:val="28"/>
        </w:rPr>
        <w:t>
      5) пайдаланылмайтын жайылымдарды тиімді пайдаланушыларға қайта бөлу қажеттігі;</w:t>
      </w:r>
    </w:p>
    <w:bookmarkEnd w:id="282"/>
    <w:bookmarkStart w:name="z284" w:id="283"/>
    <w:p>
      <w:pPr>
        <w:spacing w:after="0"/>
        <w:ind w:left="0"/>
        <w:jc w:val="both"/>
      </w:pPr>
      <w:r>
        <w:rPr>
          <w:rFonts w:ascii="Times New Roman"/>
          <w:b w:val="false"/>
          <w:i w:val="false"/>
          <w:color w:val="000000"/>
          <w:sz w:val="28"/>
        </w:rPr>
        <w:t>
      6) алып қойылған ауыл шаруашылығы жерлерін айналымға тарту;</w:t>
      </w:r>
    </w:p>
    <w:bookmarkEnd w:id="283"/>
    <w:bookmarkStart w:name="z285" w:id="284"/>
    <w:p>
      <w:pPr>
        <w:spacing w:after="0"/>
        <w:ind w:left="0"/>
        <w:jc w:val="both"/>
      </w:pPr>
      <w:r>
        <w:rPr>
          <w:rFonts w:ascii="Times New Roman"/>
          <w:b w:val="false"/>
          <w:i w:val="false"/>
          <w:color w:val="000000"/>
          <w:sz w:val="28"/>
        </w:rPr>
        <w:t>
      7) жерлердің ұтымды пайдаланылуын, топырақтың жай-күйі мен оның құнарлылығын жүйелі мониторингтеудің жоқтығы;</w:t>
      </w:r>
    </w:p>
    <w:bookmarkEnd w:id="284"/>
    <w:bookmarkStart w:name="z286" w:id="285"/>
    <w:p>
      <w:pPr>
        <w:spacing w:after="0"/>
        <w:ind w:left="0"/>
        <w:jc w:val="both"/>
      </w:pPr>
      <w:r>
        <w:rPr>
          <w:rFonts w:ascii="Times New Roman"/>
          <w:b w:val="false"/>
          <w:i w:val="false"/>
          <w:color w:val="000000"/>
          <w:sz w:val="28"/>
        </w:rPr>
        <w:t>
      8) жерлерді тиімді пайдалану;</w:t>
      </w:r>
    </w:p>
    <w:bookmarkEnd w:id="285"/>
    <w:bookmarkStart w:name="z287" w:id="286"/>
    <w:p>
      <w:pPr>
        <w:spacing w:after="0"/>
        <w:ind w:left="0"/>
        <w:jc w:val="both"/>
      </w:pPr>
      <w:r>
        <w:rPr>
          <w:rFonts w:ascii="Times New Roman"/>
          <w:b w:val="false"/>
          <w:i w:val="false"/>
          <w:color w:val="000000"/>
          <w:sz w:val="28"/>
        </w:rPr>
        <w:t>
      9) нақты егіншілік элементтерін енгізу деңгейінің жеткіліксіздігі.</w:t>
      </w:r>
    </w:p>
    <w:bookmarkEnd w:id="286"/>
    <w:bookmarkStart w:name="z288" w:id="287"/>
    <w:p>
      <w:pPr>
        <w:spacing w:after="0"/>
        <w:ind w:left="0"/>
        <w:jc w:val="left"/>
      </w:pPr>
      <w:r>
        <w:rPr>
          <w:rFonts w:ascii="Times New Roman"/>
          <w:b/>
          <w:i w:val="false"/>
          <w:color w:val="000000"/>
        </w:rPr>
        <w:t xml:space="preserve"> 3.4. Су шаруашылығы</w:t>
      </w:r>
    </w:p>
    <w:bookmarkEnd w:id="287"/>
    <w:bookmarkStart w:name="z289" w:id="288"/>
    <w:p>
      <w:pPr>
        <w:spacing w:after="0"/>
        <w:ind w:left="0"/>
        <w:jc w:val="both"/>
      </w:pPr>
      <w:r>
        <w:rPr>
          <w:rFonts w:ascii="Times New Roman"/>
          <w:b w:val="false"/>
          <w:i w:val="false"/>
          <w:color w:val="000000"/>
          <w:sz w:val="28"/>
        </w:rPr>
        <w:t>
      Қазақстандағы су ресурстарының негізгі көлемін жерүсті сулары орташа жылдық 100,5 км</w:t>
      </w:r>
      <w:r>
        <w:rPr>
          <w:rFonts w:ascii="Times New Roman"/>
          <w:b w:val="false"/>
          <w:i w:val="false"/>
          <w:color w:val="000000"/>
          <w:vertAlign w:val="superscript"/>
        </w:rPr>
        <w:t>3</w:t>
      </w:r>
      <w:r>
        <w:rPr>
          <w:rFonts w:ascii="Times New Roman"/>
          <w:b w:val="false"/>
          <w:i w:val="false"/>
          <w:color w:val="000000"/>
          <w:sz w:val="28"/>
        </w:rPr>
        <w:t xml:space="preserve"> көлемінде қамтамасыз етеді. Оның ішінде 56 %-ы жергілікті, ал қалған 44 %-ы Қытайдан, Өзбекстаннан, Ресей мен Қырғызстаннан келетін трансшекаралық өзендер ағысы есебінен қалыптасады (осы Мемлекеттік бағдарламаға </w:t>
      </w:r>
      <w:r>
        <w:rPr>
          <w:rFonts w:ascii="Times New Roman"/>
          <w:b w:val="false"/>
          <w:i w:val="false"/>
          <w:color w:val="000000"/>
          <w:sz w:val="28"/>
        </w:rPr>
        <w:t>24-қосымша</w:t>
      </w:r>
      <w:r>
        <w:rPr>
          <w:rFonts w:ascii="Times New Roman"/>
          <w:b w:val="false"/>
          <w:i w:val="false"/>
          <w:color w:val="000000"/>
          <w:sz w:val="28"/>
        </w:rPr>
        <w:t xml:space="preserve">). </w:t>
      </w:r>
    </w:p>
    <w:bookmarkEnd w:id="288"/>
    <w:bookmarkStart w:name="z290" w:id="289"/>
    <w:p>
      <w:pPr>
        <w:spacing w:after="0"/>
        <w:ind w:left="0"/>
        <w:jc w:val="both"/>
      </w:pPr>
      <w:r>
        <w:rPr>
          <w:rFonts w:ascii="Times New Roman"/>
          <w:b w:val="false"/>
          <w:i w:val="false"/>
          <w:color w:val="000000"/>
          <w:sz w:val="28"/>
        </w:rPr>
        <w:t>
      Тұщы судың қосымша көздері пайдалануға бекітілген запасы 15,6 км</w:t>
      </w:r>
      <w:r>
        <w:rPr>
          <w:rFonts w:ascii="Times New Roman"/>
          <w:b w:val="false"/>
          <w:i w:val="false"/>
          <w:color w:val="000000"/>
          <w:vertAlign w:val="superscript"/>
        </w:rPr>
        <w:t>3</w:t>
      </w:r>
      <w:r>
        <w:rPr>
          <w:rFonts w:ascii="Times New Roman"/>
          <w:b w:val="false"/>
          <w:i w:val="false"/>
          <w:color w:val="000000"/>
          <w:sz w:val="28"/>
        </w:rPr>
        <w:t xml:space="preserve"> (оның ішінде қазіргі уақытта жылына 1,05 км</w:t>
      </w:r>
      <w:r>
        <w:rPr>
          <w:rFonts w:ascii="Times New Roman"/>
          <w:b w:val="false"/>
          <w:i w:val="false"/>
          <w:color w:val="000000"/>
          <w:vertAlign w:val="superscript"/>
        </w:rPr>
        <w:t xml:space="preserve">3 </w:t>
      </w:r>
      <w:r>
        <w:rPr>
          <w:rFonts w:ascii="Times New Roman"/>
          <w:b w:val="false"/>
          <w:i w:val="false"/>
          <w:color w:val="000000"/>
          <w:sz w:val="28"/>
        </w:rPr>
        <w:t>өндіріледі) құрайтын жерасты сулары, тұщыландырылған теңіз сулары мен өзге де көздер болып табылады.</w:t>
      </w:r>
    </w:p>
    <w:bookmarkEnd w:id="289"/>
    <w:bookmarkStart w:name="z291" w:id="290"/>
    <w:p>
      <w:pPr>
        <w:spacing w:after="0"/>
        <w:ind w:left="0"/>
        <w:jc w:val="both"/>
      </w:pPr>
      <w:r>
        <w:rPr>
          <w:rFonts w:ascii="Times New Roman"/>
          <w:b w:val="false"/>
          <w:i w:val="false"/>
          <w:color w:val="000000"/>
          <w:sz w:val="28"/>
        </w:rPr>
        <w:t>
      Экономика салаларының мұқтаждықтары үшін өзен ағынының ресурстарын толықтай пайдалану мүмкін емес. Атап айтқанда, Сырдария, Жайық, Іле, Тобыл, Ертіс, Есіл, Торғай, Шу өзендері бойынша экологиялық санитариялық талаптарды және балық шаруашылығының қажеттіліктерін қанағаттандыру үшін міндетті су жіберудің жиынтық көлемі жылына шамамен 30,1 км³ құрайды. Ертіс пен Есіл өзендерінен көліктік-энергетикалық су жіберу 9,6 км³ құрайды.</w:t>
      </w:r>
    </w:p>
    <w:bookmarkEnd w:id="290"/>
    <w:bookmarkStart w:name="z292" w:id="291"/>
    <w:p>
      <w:pPr>
        <w:spacing w:after="0"/>
        <w:ind w:left="0"/>
        <w:jc w:val="both"/>
      </w:pPr>
      <w:r>
        <w:rPr>
          <w:rFonts w:ascii="Times New Roman"/>
          <w:b w:val="false"/>
          <w:i w:val="false"/>
          <w:color w:val="000000"/>
          <w:sz w:val="28"/>
        </w:rPr>
        <w:t>
      Су қоймаларында және өзен арналарында булану мен сүзілуден болатын өзен ағынының шығыны 13,5 км³ болып бағаланады, жазықтағы өзендердің көктемгі су тасу ағыны шамамен 4,5 км³ құрайды, ол сондай-ақ кемиді және таралып кетеді.</w:t>
      </w:r>
    </w:p>
    <w:bookmarkEnd w:id="291"/>
    <w:bookmarkStart w:name="z293" w:id="292"/>
    <w:p>
      <w:pPr>
        <w:spacing w:after="0"/>
        <w:ind w:left="0"/>
        <w:jc w:val="both"/>
      </w:pPr>
      <w:r>
        <w:rPr>
          <w:rFonts w:ascii="Times New Roman"/>
          <w:b w:val="false"/>
          <w:i w:val="false"/>
          <w:color w:val="000000"/>
          <w:sz w:val="28"/>
        </w:rPr>
        <w:t>
      Осылайша 57,9 км³ көлеміндегі көрсетілген қажетті су шығындары кезінде республика экономикасында пайдалануға болатын су ресурстарының бар көлемі жылдың орташа сулылығы жағдайында 42,8 км³ аспайды.</w:t>
      </w:r>
    </w:p>
    <w:bookmarkEnd w:id="292"/>
    <w:bookmarkStart w:name="z294" w:id="293"/>
    <w:p>
      <w:pPr>
        <w:spacing w:after="0"/>
        <w:ind w:left="0"/>
        <w:jc w:val="both"/>
      </w:pPr>
      <w:r>
        <w:rPr>
          <w:rFonts w:ascii="Times New Roman"/>
          <w:b w:val="false"/>
          <w:i w:val="false"/>
          <w:color w:val="000000"/>
          <w:sz w:val="28"/>
        </w:rPr>
        <w:t xml:space="preserve">
      Орташа суы аз жылдары (75 % қамтамасыз етілу) және су аз жылдары (95 % қамтамасыз етілу) су ресурстарының жалпы көлемі тиісінше 76,1 км³ және 58,2 км³ дейін төмендейді, ал пайдалануға болатын су 32,6 км³ және 25,5 км³ дейін төмендейді (осы Мемлекеттік бағдарламаға </w:t>
      </w:r>
      <w:r>
        <w:rPr>
          <w:rFonts w:ascii="Times New Roman"/>
          <w:b w:val="false"/>
          <w:i w:val="false"/>
          <w:color w:val="000000"/>
          <w:sz w:val="28"/>
        </w:rPr>
        <w:t>25-қосымша</w:t>
      </w:r>
      <w:r>
        <w:rPr>
          <w:rFonts w:ascii="Times New Roman"/>
          <w:b w:val="false"/>
          <w:i w:val="false"/>
          <w:color w:val="000000"/>
          <w:sz w:val="28"/>
        </w:rPr>
        <w:t>).</w:t>
      </w:r>
    </w:p>
    <w:bookmarkEnd w:id="293"/>
    <w:bookmarkStart w:name="z295" w:id="294"/>
    <w:p>
      <w:pPr>
        <w:spacing w:after="0"/>
        <w:ind w:left="0"/>
        <w:jc w:val="left"/>
      </w:pPr>
      <w:r>
        <w:rPr>
          <w:rFonts w:ascii="Times New Roman"/>
          <w:b/>
          <w:i w:val="false"/>
          <w:color w:val="000000"/>
        </w:rPr>
        <w:t xml:space="preserve"> 16-диаграмма. Қазақстанның су бассейндерінің қамтамасыз етілуі, км</w:t>
      </w:r>
      <w:r>
        <w:rPr>
          <w:rFonts w:ascii="Times New Roman"/>
          <w:b/>
          <w:i w:val="false"/>
          <w:color w:val="000000"/>
          <w:vertAlign w:val="superscript"/>
        </w:rPr>
        <w:t>3</w:t>
      </w:r>
    </w:p>
    <w:bookmarkEnd w:id="294"/>
    <w:p>
      <w:pPr>
        <w:spacing w:after="0"/>
        <w:ind w:left="0"/>
        <w:jc w:val="left"/>
      </w:pPr>
      <w:r>
        <w:br/>
      </w:r>
      <w:r>
        <w:rPr>
          <w:rFonts w:ascii="Times New Roman"/>
          <w:b w:val="false"/>
          <w:i w:val="false"/>
          <w:color w:val="000000"/>
          <w:sz w:val="28"/>
        </w:rPr>
        <w:t>
</w:t>
      </w:r>
    </w:p>
    <w:bookmarkStart w:name="z296" w:id="295"/>
    <w:p>
      <w:pPr>
        <w:spacing w:after="0"/>
        <w:ind w:left="0"/>
        <w:jc w:val="both"/>
      </w:pPr>
      <w:r>
        <w:rPr>
          <w:rFonts w:ascii="Times New Roman"/>
          <w:b w:val="false"/>
          <w:i w:val="false"/>
          <w:color w:val="000000"/>
          <w:sz w:val="28"/>
        </w:rPr>
        <w:t>
      2015 жылы жалпы алынған су көлемі 22,8 км</w:t>
      </w:r>
      <w:r>
        <w:rPr>
          <w:rFonts w:ascii="Times New Roman"/>
          <w:b w:val="false"/>
          <w:i w:val="false"/>
          <w:color w:val="000000"/>
          <w:vertAlign w:val="superscript"/>
        </w:rPr>
        <w:t xml:space="preserve">3 </w:t>
      </w:r>
      <w:r>
        <w:rPr>
          <w:rFonts w:ascii="Times New Roman"/>
          <w:b w:val="false"/>
          <w:i w:val="false"/>
          <w:color w:val="000000"/>
          <w:sz w:val="28"/>
        </w:rPr>
        <w:t>құрады (2016 жылы – 24,8 км</w:t>
      </w:r>
      <w:r>
        <w:rPr>
          <w:rFonts w:ascii="Times New Roman"/>
          <w:b w:val="false"/>
          <w:i w:val="false"/>
          <w:color w:val="000000"/>
          <w:vertAlign w:val="superscript"/>
        </w:rPr>
        <w:t>3</w:t>
      </w:r>
      <w:r>
        <w:rPr>
          <w:rFonts w:ascii="Times New Roman"/>
          <w:b w:val="false"/>
          <w:i w:val="false"/>
          <w:color w:val="000000"/>
          <w:sz w:val="28"/>
        </w:rPr>
        <w:t>, 2017 жылы – 25,3 км</w:t>
      </w:r>
      <w:r>
        <w:rPr>
          <w:rFonts w:ascii="Times New Roman"/>
          <w:b w:val="false"/>
          <w:i w:val="false"/>
          <w:color w:val="000000"/>
          <w:vertAlign w:val="superscript"/>
        </w:rPr>
        <w:t>3</w:t>
      </w:r>
      <w:r>
        <w:rPr>
          <w:rFonts w:ascii="Times New Roman"/>
          <w:b w:val="false"/>
          <w:i w:val="false"/>
          <w:color w:val="000000"/>
          <w:sz w:val="28"/>
        </w:rPr>
        <w:t>), оның ішінде ауыл шаруашылығы мұқтаждықтары үшін жылына 15,5 км</w:t>
      </w:r>
      <w:r>
        <w:rPr>
          <w:rFonts w:ascii="Times New Roman"/>
          <w:b w:val="false"/>
          <w:i w:val="false"/>
          <w:color w:val="000000"/>
          <w:vertAlign w:val="superscript"/>
        </w:rPr>
        <w:t xml:space="preserve">3 </w:t>
      </w:r>
      <w:r>
        <w:rPr>
          <w:rFonts w:ascii="Times New Roman"/>
          <w:b w:val="false"/>
          <w:i w:val="false"/>
          <w:color w:val="000000"/>
          <w:sz w:val="28"/>
        </w:rPr>
        <w:t>(2016 жылы – жылына 15,1 км</w:t>
      </w:r>
      <w:r>
        <w:rPr>
          <w:rFonts w:ascii="Times New Roman"/>
          <w:b w:val="false"/>
          <w:i w:val="false"/>
          <w:color w:val="000000"/>
          <w:vertAlign w:val="superscript"/>
        </w:rPr>
        <w:t>3</w:t>
      </w:r>
      <w:r>
        <w:rPr>
          <w:rFonts w:ascii="Times New Roman"/>
          <w:b w:val="false"/>
          <w:i w:val="false"/>
          <w:color w:val="000000"/>
          <w:sz w:val="28"/>
        </w:rPr>
        <w:t>, 2017 жылы – жылына 16,3 км</w:t>
      </w:r>
      <w:r>
        <w:rPr>
          <w:rFonts w:ascii="Times New Roman"/>
          <w:b w:val="false"/>
          <w:i w:val="false"/>
          <w:color w:val="000000"/>
          <w:vertAlign w:val="superscript"/>
        </w:rPr>
        <w:t>3</w:t>
      </w:r>
      <w:r>
        <w:rPr>
          <w:rFonts w:ascii="Times New Roman"/>
          <w:b w:val="false"/>
          <w:i w:val="false"/>
          <w:color w:val="000000"/>
          <w:sz w:val="28"/>
        </w:rPr>
        <w:t>), оның жылына 12,2 км</w:t>
      </w:r>
      <w:r>
        <w:rPr>
          <w:rFonts w:ascii="Times New Roman"/>
          <w:b w:val="false"/>
          <w:i w:val="false"/>
          <w:color w:val="000000"/>
          <w:vertAlign w:val="superscript"/>
        </w:rPr>
        <w:t xml:space="preserve">3 </w:t>
      </w:r>
      <w:r>
        <w:rPr>
          <w:rFonts w:ascii="Times New Roman"/>
          <w:b w:val="false"/>
          <w:i w:val="false"/>
          <w:color w:val="000000"/>
          <w:sz w:val="28"/>
        </w:rPr>
        <w:t>1,35 млн. гектар алаңдағы тұрақты суару мұқтаждықтарына бұрып алынады (2016 жылы – 1,34 млн. гектар алаңда жылына 11,6 км</w:t>
      </w:r>
      <w:r>
        <w:rPr>
          <w:rFonts w:ascii="Times New Roman"/>
          <w:b w:val="false"/>
          <w:i w:val="false"/>
          <w:color w:val="000000"/>
          <w:vertAlign w:val="superscript"/>
        </w:rPr>
        <w:t>3</w:t>
      </w:r>
      <w:r>
        <w:rPr>
          <w:rFonts w:ascii="Times New Roman"/>
          <w:b w:val="false"/>
          <w:i w:val="false"/>
          <w:color w:val="000000"/>
          <w:sz w:val="28"/>
        </w:rPr>
        <w:t>, 2017 жылы – 1,39 млн. гектар алаңда 11,9 км</w:t>
      </w:r>
      <w:r>
        <w:rPr>
          <w:rFonts w:ascii="Times New Roman"/>
          <w:b w:val="false"/>
          <w:i w:val="false"/>
          <w:color w:val="000000"/>
          <w:vertAlign w:val="superscript"/>
        </w:rPr>
        <w:t>3</w:t>
      </w:r>
      <w:r>
        <w:rPr>
          <w:rFonts w:ascii="Times New Roman"/>
          <w:b w:val="false"/>
          <w:i w:val="false"/>
          <w:color w:val="000000"/>
          <w:sz w:val="28"/>
        </w:rPr>
        <w:t>), ал қалған жылына 3,3 км</w:t>
      </w:r>
      <w:r>
        <w:rPr>
          <w:rFonts w:ascii="Times New Roman"/>
          <w:b w:val="false"/>
          <w:i w:val="false"/>
          <w:color w:val="000000"/>
          <w:vertAlign w:val="superscript"/>
        </w:rPr>
        <w:t xml:space="preserve">3 </w:t>
      </w:r>
      <w:r>
        <w:rPr>
          <w:rFonts w:ascii="Times New Roman"/>
          <w:b w:val="false"/>
          <w:i w:val="false"/>
          <w:color w:val="000000"/>
          <w:sz w:val="28"/>
        </w:rPr>
        <w:t>(2016 жылы – жылына 3,5 км</w:t>
      </w:r>
      <w:r>
        <w:rPr>
          <w:rFonts w:ascii="Times New Roman"/>
          <w:b w:val="false"/>
          <w:i w:val="false"/>
          <w:color w:val="000000"/>
          <w:vertAlign w:val="superscript"/>
        </w:rPr>
        <w:t>3</w:t>
      </w:r>
      <w:r>
        <w:rPr>
          <w:rFonts w:ascii="Times New Roman"/>
          <w:b w:val="false"/>
          <w:i w:val="false"/>
          <w:color w:val="000000"/>
          <w:sz w:val="28"/>
        </w:rPr>
        <w:t>, 2017 жылы – жылына 4,4 км</w:t>
      </w:r>
      <w:r>
        <w:rPr>
          <w:rFonts w:ascii="Times New Roman"/>
          <w:b w:val="false"/>
          <w:i w:val="false"/>
          <w:color w:val="000000"/>
          <w:vertAlign w:val="superscript"/>
        </w:rPr>
        <w:t>3</w:t>
      </w:r>
      <w:r>
        <w:rPr>
          <w:rFonts w:ascii="Times New Roman"/>
          <w:b w:val="false"/>
          <w:i w:val="false"/>
          <w:color w:val="000000"/>
          <w:sz w:val="28"/>
        </w:rPr>
        <w:t xml:space="preserve">) ауыл шаруашылығын сумен жабдықтау, көлтабандап суару, шабындықтарға су жайылту және жайылымдарды суландыру арасында бөлінген. </w:t>
      </w:r>
    </w:p>
    <w:bookmarkEnd w:id="295"/>
    <w:bookmarkStart w:name="z297" w:id="296"/>
    <w:p>
      <w:pPr>
        <w:spacing w:after="0"/>
        <w:ind w:left="0"/>
        <w:jc w:val="both"/>
      </w:pPr>
      <w:r>
        <w:rPr>
          <w:rFonts w:ascii="Times New Roman"/>
          <w:b w:val="false"/>
          <w:i w:val="false"/>
          <w:color w:val="000000"/>
          <w:sz w:val="28"/>
        </w:rPr>
        <w:t>
      Ауыл шаруашылығы тұтынушылары үшін суды тасымалдау кезіндегі шығындар ирригациялық жүйелердегі пайдалы әсер коэффициентінің (бұдан әрі – ПӘК) төмендігімен (0,6-дан 0,65-ке дейін) түсіндіріледі. Ауыл шаруашылығында су беру мен суарудың су үнемдегіш технологияларын пайдалану пайдаланылатын суармалы жерлердің кемінде 7 %-ын немесе 95,8 мың гектарды құрайды. Ауыл шаруашылығының мұқтаждықтарына су алудың болжамды орташа көлемі жылына 21 км</w:t>
      </w:r>
      <w:r>
        <w:rPr>
          <w:rFonts w:ascii="Times New Roman"/>
          <w:b w:val="false"/>
          <w:i w:val="false"/>
          <w:color w:val="000000"/>
          <w:vertAlign w:val="superscript"/>
        </w:rPr>
        <w:t xml:space="preserve">3 </w:t>
      </w:r>
      <w:r>
        <w:rPr>
          <w:rFonts w:ascii="Times New Roman"/>
          <w:b w:val="false"/>
          <w:i w:val="false"/>
          <w:color w:val="000000"/>
          <w:sz w:val="28"/>
        </w:rPr>
        <w:t>құрайды.</w:t>
      </w:r>
    </w:p>
    <w:bookmarkEnd w:id="296"/>
    <w:bookmarkStart w:name="z298" w:id="297"/>
    <w:p>
      <w:pPr>
        <w:spacing w:after="0"/>
        <w:ind w:left="0"/>
        <w:jc w:val="both"/>
      </w:pPr>
      <w:r>
        <w:rPr>
          <w:rFonts w:ascii="Times New Roman"/>
          <w:b w:val="false"/>
          <w:i w:val="false"/>
          <w:color w:val="000000"/>
          <w:sz w:val="28"/>
        </w:rPr>
        <w:t xml:space="preserve">
      Түпкілікті тұтынушы үшін су беру жөніндегі көрсетілетін қызметтер құнының төмендігі АШТӨ-нің су ресурстарын тиімсіз тұтынуына алып келеді және су үнемдеу тұрғысынан тиімсіз технологияларды және ауыл шаруашылығы дақылдарын пайдалануға итермелемейді, су шаруашылығы және ирригациялық жүйелерге техникалық қызмет көрсетуге, оларды пайдалануға және жөндеуге мүмкіндік бермейді. </w:t>
      </w:r>
    </w:p>
    <w:bookmarkEnd w:id="297"/>
    <w:bookmarkStart w:name="z299" w:id="298"/>
    <w:p>
      <w:pPr>
        <w:spacing w:after="0"/>
        <w:ind w:left="0"/>
        <w:jc w:val="both"/>
      </w:pPr>
      <w:r>
        <w:rPr>
          <w:rFonts w:ascii="Times New Roman"/>
          <w:b w:val="false"/>
          <w:i w:val="false"/>
          <w:color w:val="000000"/>
          <w:sz w:val="28"/>
        </w:rPr>
        <w:t>
      Өнеркәсіптің қажеттілігіне су тарту көлемі жылына 3,8 км</w:t>
      </w:r>
      <w:r>
        <w:rPr>
          <w:rFonts w:ascii="Times New Roman"/>
          <w:b w:val="false"/>
          <w:i w:val="false"/>
          <w:color w:val="000000"/>
          <w:vertAlign w:val="superscript"/>
        </w:rPr>
        <w:t>3</w:t>
      </w:r>
      <w:r>
        <w:rPr>
          <w:rFonts w:ascii="Times New Roman"/>
          <w:b w:val="false"/>
          <w:i w:val="false"/>
          <w:color w:val="000000"/>
          <w:sz w:val="28"/>
        </w:rPr>
        <w:t xml:space="preserve"> құрайды, оның ішінде жылына 3,2 км</w:t>
      </w:r>
      <w:r>
        <w:rPr>
          <w:rFonts w:ascii="Times New Roman"/>
          <w:b w:val="false"/>
          <w:i w:val="false"/>
          <w:color w:val="000000"/>
          <w:vertAlign w:val="superscript"/>
        </w:rPr>
        <w:t>3</w:t>
      </w:r>
      <w:r>
        <w:rPr>
          <w:rFonts w:ascii="Times New Roman"/>
          <w:b w:val="false"/>
          <w:i w:val="false"/>
          <w:color w:val="000000"/>
          <w:sz w:val="28"/>
        </w:rPr>
        <w:t xml:space="preserve"> пайдалануды және 0,6 км</w:t>
      </w:r>
      <w:r>
        <w:rPr>
          <w:rFonts w:ascii="Times New Roman"/>
          <w:b w:val="false"/>
          <w:i w:val="false"/>
          <w:color w:val="000000"/>
          <w:vertAlign w:val="superscript"/>
        </w:rPr>
        <w:t>3</w:t>
      </w:r>
      <w:r>
        <w:rPr>
          <w:rFonts w:ascii="Times New Roman"/>
          <w:b w:val="false"/>
          <w:i w:val="false"/>
          <w:color w:val="000000"/>
          <w:sz w:val="28"/>
        </w:rPr>
        <w:t xml:space="preserve"> қайтарымсыз су тұтынуды құрайды. 2040 жылға қарай өнеркәсіптің суды қайтарымсыз тұтынуының жылына 2,6 км</w:t>
      </w:r>
      <w:r>
        <w:rPr>
          <w:rFonts w:ascii="Times New Roman"/>
          <w:b w:val="false"/>
          <w:i w:val="false"/>
          <w:color w:val="000000"/>
          <w:vertAlign w:val="superscript"/>
        </w:rPr>
        <w:t>3</w:t>
      </w:r>
      <w:r>
        <w:rPr>
          <w:rFonts w:ascii="Times New Roman"/>
          <w:b w:val="false"/>
          <w:i w:val="false"/>
          <w:color w:val="000000"/>
          <w:sz w:val="28"/>
        </w:rPr>
        <w:t>-ге дейін (жылына орта есеппен 1,1 %-ға) ұлғаюы күтілуде, бұл өндірістің жылына 4 %-ға өсіміне және өнеркәсіптің жыл сайын қолда бар қуаттылықтар бойынша суды пайдалану тиімділігін жылына 0,5 %-ға арттыру жағдайына, сондай-ақ жаңа қуаттылықтар тиімділігінің қолда барымен салыстырғанда 30 %-ға жақсартылуына байланысты. Өсімді негізінен, газды, мұнайды өндіру және өңдеу, тау-кен өнеркәсібі, тамақ өнеркәсібі салалары қамтамасыз етеді.</w:t>
      </w:r>
    </w:p>
    <w:bookmarkEnd w:id="298"/>
    <w:bookmarkStart w:name="z300" w:id="299"/>
    <w:p>
      <w:pPr>
        <w:spacing w:after="0"/>
        <w:ind w:left="0"/>
        <w:jc w:val="left"/>
      </w:pPr>
      <w:r>
        <w:rPr>
          <w:rFonts w:ascii="Times New Roman"/>
          <w:b/>
          <w:i w:val="false"/>
          <w:color w:val="000000"/>
        </w:rPr>
        <w:t xml:space="preserve"> Су ресурстарының сапасын бағалау</w:t>
      </w:r>
    </w:p>
    <w:bookmarkEnd w:id="299"/>
    <w:bookmarkStart w:name="z301" w:id="300"/>
    <w:p>
      <w:pPr>
        <w:spacing w:after="0"/>
        <w:ind w:left="0"/>
        <w:jc w:val="both"/>
      </w:pPr>
      <w:r>
        <w:rPr>
          <w:rFonts w:ascii="Times New Roman"/>
          <w:b w:val="false"/>
          <w:i w:val="false"/>
          <w:color w:val="000000"/>
          <w:sz w:val="28"/>
        </w:rPr>
        <w:t xml:space="preserve">
      Су объектілерінің ластануы себебінен судың сапасы қанағаттанарлықсыз болып табылады. 2012 жылы 88 су айдынының 13-і ғана ластану көрсеткіші бойынша "таза" деп сыныпталған. Оның үстіне деректер уақыт өткен сайын судың ластану деңгейінің өсіп отырғанын куәландыруда (2006 жылдан бастап судың ластану көрсеткіші 8 ірі су айдыны үшін өскен). </w:t>
      </w:r>
    </w:p>
    <w:bookmarkEnd w:id="300"/>
    <w:bookmarkStart w:name="z302" w:id="301"/>
    <w:p>
      <w:pPr>
        <w:spacing w:after="0"/>
        <w:ind w:left="0"/>
        <w:jc w:val="both"/>
      </w:pPr>
      <w:r>
        <w:rPr>
          <w:rFonts w:ascii="Times New Roman"/>
          <w:b w:val="false"/>
          <w:i w:val="false"/>
          <w:color w:val="000000"/>
          <w:sz w:val="28"/>
        </w:rPr>
        <w:t>
      Республиканың жерүсті су объектілерін тау-кен өндіру, металлургия және химия өнеркәсібі, ауыл шаруашылығы, коммуналдық қызметтер қарқынды ластауда. Ластаушы салалар жыл сайын шамамен 50 %-ға жуық суды тазартпастан төгеді, бұл жылына 1,5-2 км</w:t>
      </w:r>
      <w:r>
        <w:rPr>
          <w:rFonts w:ascii="Times New Roman"/>
          <w:b w:val="false"/>
          <w:i w:val="false"/>
          <w:color w:val="000000"/>
          <w:vertAlign w:val="superscript"/>
        </w:rPr>
        <w:t>3</w:t>
      </w:r>
      <w:r>
        <w:rPr>
          <w:rFonts w:ascii="Times New Roman"/>
          <w:b w:val="false"/>
          <w:i w:val="false"/>
          <w:color w:val="000000"/>
          <w:sz w:val="28"/>
        </w:rPr>
        <w:t xml:space="preserve"> тазартылмаған ағынды білдіреді. Су бұру жүйелерінің қолжетімділігі бойынша кейін қалу себебінен Қазақстанда елді мекендердің сарқынды суларының небәрі 29 %-ы ғана жіберу алдында қайталама тазартудан өтеді (Ұлыбританияда 94 %, Израиль мен Сингапурде 100 %). Өндіріс пен тұтыну қалдықтары орналасқан учаскелерде жерасты сулары да ластануға ұшырайды.</w:t>
      </w:r>
    </w:p>
    <w:bookmarkEnd w:id="301"/>
    <w:bookmarkStart w:name="z303" w:id="302"/>
    <w:p>
      <w:pPr>
        <w:spacing w:after="0"/>
        <w:ind w:left="0"/>
        <w:jc w:val="both"/>
      </w:pPr>
      <w:r>
        <w:rPr>
          <w:rFonts w:ascii="Times New Roman"/>
          <w:b w:val="false"/>
          <w:i w:val="false"/>
          <w:color w:val="000000"/>
          <w:sz w:val="28"/>
        </w:rPr>
        <w:t>
      Сонымен бірге өзендер суларының сапасы тұрақты бақылау жүргізілетін, ұйымдастырылатын сарқынды су жіберуге ғана емес, айтарлықтай шамада елді мекендер аумағынан түрлі қалдықтардың (аршынды жыныстар үйінділері, күл үйінділері), танаптардан шайылып келетін химикаттардың су көздеріне алаңдық шайылуына да байланысты болады.</w:t>
      </w:r>
    </w:p>
    <w:bookmarkEnd w:id="302"/>
    <w:bookmarkStart w:name="z304" w:id="303"/>
    <w:p>
      <w:pPr>
        <w:spacing w:after="0"/>
        <w:ind w:left="0"/>
        <w:jc w:val="both"/>
      </w:pPr>
      <w:r>
        <w:rPr>
          <w:rFonts w:ascii="Times New Roman"/>
          <w:b w:val="false"/>
          <w:i w:val="false"/>
          <w:color w:val="000000"/>
          <w:sz w:val="28"/>
        </w:rPr>
        <w:t>
      Су объектілеріне түсетін антропогендік жүктемелер және олардың қалпына келу қабілеті арасындағы теңгерімсіздік экологиялық саламатсыздықтың іс жүзінде барлық ірі өзендер бассейндеріне тән болуына алып келді және шын мәнінде экологиялық қауіп-қатер тудырады.</w:t>
      </w:r>
    </w:p>
    <w:bookmarkEnd w:id="303"/>
    <w:bookmarkStart w:name="z305" w:id="304"/>
    <w:p>
      <w:pPr>
        <w:spacing w:after="0"/>
        <w:ind w:left="0"/>
        <w:jc w:val="left"/>
      </w:pPr>
      <w:r>
        <w:rPr>
          <w:rFonts w:ascii="Times New Roman"/>
          <w:b/>
          <w:i w:val="false"/>
          <w:color w:val="000000"/>
        </w:rPr>
        <w:t xml:space="preserve"> Судың зиянды әсер етуін болдырмау</w:t>
      </w:r>
    </w:p>
    <w:bookmarkEnd w:id="304"/>
    <w:bookmarkStart w:name="z306" w:id="305"/>
    <w:p>
      <w:pPr>
        <w:spacing w:after="0"/>
        <w:ind w:left="0"/>
        <w:jc w:val="both"/>
      </w:pPr>
      <w:r>
        <w:rPr>
          <w:rFonts w:ascii="Times New Roman"/>
          <w:b w:val="false"/>
          <w:i w:val="false"/>
          <w:color w:val="000000"/>
          <w:sz w:val="28"/>
        </w:rPr>
        <w:t xml:space="preserve">
      Климаттық жағдай қалыпты жылдарда су объектілері халықтың тіршілігінде және ел экономикасында ерекше проблема тудырмайды. Су ағынының қалыптасу жағдайы бойынша экстремалды немесе соған жақын жылдарда, тіпті, жазда толықтай құрғап қалатын су ағындарының өзі төтенше жағдай туындау қатерін төндіреді.  </w:t>
      </w:r>
    </w:p>
    <w:bookmarkEnd w:id="305"/>
    <w:bookmarkStart w:name="z307" w:id="306"/>
    <w:p>
      <w:pPr>
        <w:spacing w:after="0"/>
        <w:ind w:left="0"/>
        <w:jc w:val="both"/>
      </w:pPr>
      <w:r>
        <w:rPr>
          <w:rFonts w:ascii="Times New Roman"/>
          <w:b w:val="false"/>
          <w:i w:val="false"/>
          <w:color w:val="000000"/>
          <w:sz w:val="28"/>
        </w:rPr>
        <w:t>
      Көктемгі немесе көктемгі-жазғы судың толуына байланысты туындаған су тасқындары іс жүзінде Қазақстанның барлық өңірлеріндегі өзендерде кездеседі. Мұндай ахуалдардың туындау ықтималдылығы Оңтүстік Қазақстандағы өзендерде ақпан-маусымда, Оңтүстік-Шығыс пен Шығыс Қазақстанның таулы өзендерінде наурыз-шілдеде, жазықтағы өзендерде наурыз-маусымда туындайды.</w:t>
      </w:r>
    </w:p>
    <w:bookmarkEnd w:id="306"/>
    <w:bookmarkStart w:name="z308" w:id="307"/>
    <w:p>
      <w:pPr>
        <w:spacing w:after="0"/>
        <w:ind w:left="0"/>
        <w:jc w:val="both"/>
      </w:pPr>
      <w:r>
        <w:rPr>
          <w:rFonts w:ascii="Times New Roman"/>
          <w:b w:val="false"/>
          <w:i w:val="false"/>
          <w:color w:val="000000"/>
          <w:sz w:val="28"/>
        </w:rPr>
        <w:t xml:space="preserve">
      Судың зиянды әсер етуіне байланысты төтенше жағдайлар сутежегіш және суреттегіш гидротехникалық құрылысжайлардың техникалық жай-күйінің нашарлауы нәтижесінде туындауы мүмкін (2010 жылғы Қызылағаш су қоймасындағы авария). </w:t>
      </w:r>
    </w:p>
    <w:bookmarkEnd w:id="307"/>
    <w:bookmarkStart w:name="z309" w:id="308"/>
    <w:p>
      <w:pPr>
        <w:spacing w:after="0"/>
        <w:ind w:left="0"/>
        <w:jc w:val="both"/>
      </w:pPr>
      <w:r>
        <w:rPr>
          <w:rFonts w:ascii="Times New Roman"/>
          <w:b w:val="false"/>
          <w:i w:val="false"/>
          <w:color w:val="000000"/>
          <w:sz w:val="28"/>
        </w:rPr>
        <w:t>
      Қазақстанда төтенше жағдайлардың ықтимал көзі болуы мүмкін, түрлі ведомстволық қатыстылығы мен меншік түріне ие 1732 гидротехникалық құрылысжай бар.</w:t>
      </w:r>
    </w:p>
    <w:bookmarkEnd w:id="308"/>
    <w:bookmarkStart w:name="z310" w:id="309"/>
    <w:p>
      <w:pPr>
        <w:spacing w:after="0"/>
        <w:ind w:left="0"/>
        <w:jc w:val="both"/>
      </w:pPr>
      <w:r>
        <w:rPr>
          <w:rFonts w:ascii="Times New Roman"/>
          <w:b w:val="false"/>
          <w:i w:val="false"/>
          <w:color w:val="000000"/>
          <w:sz w:val="28"/>
        </w:rPr>
        <w:t xml:space="preserve">
      Ұзақ пайдалану мен жөндеу-қалпына келтіру жұмыстарының аз көлемде жүргізілуіне байланысты су шаруашылығы объектілерінде құрылысжайлардың негізгі конструкциясының бұзылуы, су қоймаларының бақпақтануы орын алады және әсіресе, көктемгі судың толуы мен тасуы кезінде техногендік сипаттағы төтенше жағдайлардың жоғарғы ықтималдылығы туындайды. </w:t>
      </w:r>
    </w:p>
    <w:bookmarkEnd w:id="309"/>
    <w:bookmarkStart w:name="z311" w:id="310"/>
    <w:p>
      <w:pPr>
        <w:spacing w:after="0"/>
        <w:ind w:left="0"/>
        <w:jc w:val="both"/>
      </w:pPr>
      <w:r>
        <w:rPr>
          <w:rFonts w:ascii="Times New Roman"/>
          <w:b w:val="false"/>
          <w:i w:val="false"/>
          <w:color w:val="000000"/>
          <w:sz w:val="28"/>
        </w:rPr>
        <w:t>
      Сумен қамтамасыз етілудің су аздығы циклі еліміздің экономикасына, әсіресе ауыл шаруашылығына едәуір залал келтіреді.</w:t>
      </w:r>
    </w:p>
    <w:bookmarkEnd w:id="310"/>
    <w:bookmarkStart w:name="z312" w:id="311"/>
    <w:p>
      <w:pPr>
        <w:spacing w:after="0"/>
        <w:ind w:left="0"/>
        <w:jc w:val="both"/>
      </w:pPr>
      <w:r>
        <w:rPr>
          <w:rFonts w:ascii="Times New Roman"/>
          <w:b w:val="false"/>
          <w:i w:val="false"/>
          <w:color w:val="000000"/>
          <w:sz w:val="28"/>
        </w:rPr>
        <w:t>
      Соңғы жылдары судың зиянды әсер етуімен байланысты төтенше жағдайларды болдырмау үшін Сырдария өзенінде Көксарай қарсы реттегішін салу, Сырдария өзенінің арнасын және Арал теңізінің солтүстік бөлігін реттеу (І фаза) сияқты ірі су шаруашылығы жобалары іске асырылды.</w:t>
      </w:r>
    </w:p>
    <w:bookmarkEnd w:id="311"/>
    <w:bookmarkStart w:name="z313" w:id="312"/>
    <w:p>
      <w:pPr>
        <w:spacing w:after="0"/>
        <w:ind w:left="0"/>
        <w:jc w:val="left"/>
      </w:pPr>
      <w:r>
        <w:rPr>
          <w:rFonts w:ascii="Times New Roman"/>
          <w:b/>
          <w:i w:val="false"/>
          <w:color w:val="000000"/>
        </w:rPr>
        <w:t xml:space="preserve"> Су саласындағы қолданыстағы мемлекеттік саясатты талдау</w:t>
      </w:r>
    </w:p>
    <w:bookmarkEnd w:id="312"/>
    <w:bookmarkStart w:name="z314" w:id="313"/>
    <w:p>
      <w:pPr>
        <w:spacing w:after="0"/>
        <w:ind w:left="0"/>
        <w:jc w:val="both"/>
      </w:pPr>
      <w:r>
        <w:rPr>
          <w:rFonts w:ascii="Times New Roman"/>
          <w:b w:val="false"/>
          <w:i w:val="false"/>
          <w:color w:val="000000"/>
          <w:sz w:val="28"/>
        </w:rPr>
        <w:t>
      Қазақстанда басқарушылық және шаруашылық функцияларды бөле отырып, нарықтық қатынастар жағдайында су саласын дамытудың негізі жасалды. Су ресурстарын басқарудың бассейндік қағидаты енгізілді.</w:t>
      </w:r>
    </w:p>
    <w:bookmarkEnd w:id="313"/>
    <w:bookmarkStart w:name="z315" w:id="314"/>
    <w:p>
      <w:pPr>
        <w:spacing w:after="0"/>
        <w:ind w:left="0"/>
        <w:jc w:val="both"/>
      </w:pPr>
      <w:r>
        <w:rPr>
          <w:rFonts w:ascii="Times New Roman"/>
          <w:b w:val="false"/>
          <w:i w:val="false"/>
          <w:color w:val="000000"/>
          <w:sz w:val="28"/>
        </w:rPr>
        <w:t xml:space="preserve">
      Су саласын дамытудың, жер қойнауын, оның ішінде жерасты суларының ресурстарын ұтымды және кешенді зерделеу мен пайдаланудың заңнамалық базасын құру мақсатында ҚР Су кодексі, "Жер қойнауы және жер қойнауын пайдалану туралы" ҚР </w:t>
      </w:r>
      <w:r>
        <w:rPr>
          <w:rFonts w:ascii="Times New Roman"/>
          <w:b w:val="false"/>
          <w:i w:val="false"/>
          <w:color w:val="000000"/>
          <w:sz w:val="28"/>
        </w:rPr>
        <w:t>Заңы</w:t>
      </w:r>
      <w:r>
        <w:rPr>
          <w:rFonts w:ascii="Times New Roman"/>
          <w:b w:val="false"/>
          <w:i w:val="false"/>
          <w:color w:val="000000"/>
          <w:sz w:val="28"/>
        </w:rPr>
        <w:t xml:space="preserve">, сондай-ақ тиісті заңға тәуелді актілер қабылданды. </w:t>
      </w:r>
    </w:p>
    <w:bookmarkEnd w:id="314"/>
    <w:bookmarkStart w:name="z316" w:id="315"/>
    <w:p>
      <w:pPr>
        <w:spacing w:after="0"/>
        <w:ind w:left="0"/>
        <w:jc w:val="both"/>
      </w:pPr>
      <w:r>
        <w:rPr>
          <w:rFonts w:ascii="Times New Roman"/>
          <w:b w:val="false"/>
          <w:i w:val="false"/>
          <w:color w:val="000000"/>
          <w:sz w:val="28"/>
        </w:rPr>
        <w:t>
      Су ресурстарын басқару саласында мыналар байқалуда:</w:t>
      </w:r>
    </w:p>
    <w:bookmarkEnd w:id="315"/>
    <w:bookmarkStart w:name="z317" w:id="316"/>
    <w:p>
      <w:pPr>
        <w:spacing w:after="0"/>
        <w:ind w:left="0"/>
        <w:jc w:val="both"/>
      </w:pPr>
      <w:r>
        <w:rPr>
          <w:rFonts w:ascii="Times New Roman"/>
          <w:b w:val="false"/>
          <w:i w:val="false"/>
          <w:color w:val="000000"/>
          <w:sz w:val="28"/>
        </w:rPr>
        <w:t>
      1) мүдделі мемлекеттік органдардың түрлі функциялары арасында қажетті үйлестірудің, сондай-ақ инфрақұрылым объектілерін пайдалануды жүзеге асыратын ұйымдар, коммуналдық қызметтер, өнеркәсіптік кәсіпорындар, су пайдаланушылар тарапынан нормативтік талаптарды сақтау жүйесінде ашықтықтың, жеткілікті мониторинг пен бақылау жүйесінің жоқтығы;</w:t>
      </w:r>
    </w:p>
    <w:bookmarkEnd w:id="316"/>
    <w:bookmarkStart w:name="z318" w:id="317"/>
    <w:p>
      <w:pPr>
        <w:spacing w:after="0"/>
        <w:ind w:left="0"/>
        <w:jc w:val="both"/>
      </w:pPr>
      <w:r>
        <w:rPr>
          <w:rFonts w:ascii="Times New Roman"/>
          <w:b w:val="false"/>
          <w:i w:val="false"/>
          <w:color w:val="000000"/>
          <w:sz w:val="28"/>
        </w:rPr>
        <w:t>
      2) су шаруашылығы инфрақұрылымы объектілерінде фрагменттелген меншіктің болуы және инвестицияларға қатысты шешімдер қабылдау схемасының нақты болмауы су саласындағы іс-шараларды жоспарлау мен жобалау кезінде барлық салалар мүдделері ескерілген жүйелі және кешенді тәсілдеменің болмауына алып келуде;</w:t>
      </w:r>
    </w:p>
    <w:bookmarkEnd w:id="317"/>
    <w:bookmarkStart w:name="z319" w:id="318"/>
    <w:p>
      <w:pPr>
        <w:spacing w:after="0"/>
        <w:ind w:left="0"/>
        <w:jc w:val="both"/>
      </w:pPr>
      <w:r>
        <w:rPr>
          <w:rFonts w:ascii="Times New Roman"/>
          <w:b w:val="false"/>
          <w:i w:val="false"/>
          <w:color w:val="000000"/>
          <w:sz w:val="28"/>
        </w:rPr>
        <w:t>
      3) барлық деңгейлерде инфрақұрылым объектілерін жеткілікті түгендемеу жоспарлау мен инвестициялау саласында шешімдер қабылдаудың тиісті негіздемелерінің болмауына, сондай-ақ су шаруашылығы объектілерінің тозуына байланысты пайда болатын сумен жабдықтау мен су ресурстарының сапасы саласындағы тәуекелдерді жете түсінбеуге алып келуде;</w:t>
      </w:r>
    </w:p>
    <w:bookmarkEnd w:id="318"/>
    <w:bookmarkStart w:name="z320" w:id="319"/>
    <w:p>
      <w:pPr>
        <w:spacing w:after="0"/>
        <w:ind w:left="0"/>
        <w:jc w:val="both"/>
      </w:pPr>
      <w:r>
        <w:rPr>
          <w:rFonts w:ascii="Times New Roman"/>
          <w:b w:val="false"/>
          <w:i w:val="false"/>
          <w:color w:val="000000"/>
          <w:sz w:val="28"/>
        </w:rPr>
        <w:t xml:space="preserve">
      4) су ресурстарын басқару саласында қажетті дағдылары мен біліктілігі бар кадрлар, сондай-ақ инспекциялық қызметтерде персонал санының жеткіліксіздігі. </w:t>
      </w:r>
    </w:p>
    <w:bookmarkEnd w:id="319"/>
    <w:bookmarkStart w:name="z321" w:id="320"/>
    <w:p>
      <w:pPr>
        <w:spacing w:after="0"/>
        <w:ind w:left="0"/>
        <w:jc w:val="left"/>
      </w:pPr>
      <w:r>
        <w:rPr>
          <w:rFonts w:ascii="Times New Roman"/>
          <w:b/>
          <w:i w:val="false"/>
          <w:color w:val="000000"/>
        </w:rPr>
        <w:t xml:space="preserve"> Тариф белгілеу саласында</w:t>
      </w:r>
    </w:p>
    <w:bookmarkEnd w:id="320"/>
    <w:bookmarkStart w:name="z322" w:id="321"/>
    <w:p>
      <w:pPr>
        <w:spacing w:after="0"/>
        <w:ind w:left="0"/>
        <w:jc w:val="both"/>
      </w:pPr>
      <w:r>
        <w:rPr>
          <w:rFonts w:ascii="Times New Roman"/>
          <w:b w:val="false"/>
          <w:i w:val="false"/>
          <w:color w:val="000000"/>
          <w:sz w:val="28"/>
        </w:rPr>
        <w:t xml:space="preserve">
      Ауыл шаруашылығы мен коммуналдық шаруашылықта, өнеркәсіпте тарифтердің ағымдағы деңгейлері мен құрылымдары кезінде суды үнемдеуді ынталандыру жөніндегі елеулі шаралардың болмауы су тұтыну тиімділігінің төмендігіне себеп болып табылады. Қазіргі уақытта суға жұмсалатын шығындар негізгі ауыл шаруашылығы дақылдары құнының 1 %-ынан төмен (бидай үшін 0,9 %, мақта үшін 0,1 %), бұл басқа елдерге (Үндістан, ҚХР, Аустралия, ОАР, АҚШ және Израиль сияқты елдерде бидай үшін 4-13 %, мақта үшін 2-10 %) қарағанда анағұрлым аз. Абсолютті мәнде ауыл шаруашылығындағы судың ағымдағы тарифтерінің деңгейі әлемдегі ең төмен тарифтердің қатарына жатады, бұл Аустралия, Ұлыбритания, ҚХР, Греция сияқты елдерге қарағанда 2-10 есе, Израильге қарағанда 20 есе аз. Түпкілікті тұтынушы үшін судың тарифі өте төмен болғанына қарамастан (ауыл шаруашылығында орташа тариф текше метріне 0,5 теңгені құрайды), ол су ресурстарын тиімді пайдалануды ынталандырмайды. Сұраныстың ұлғаюына қарай өсе түсетін немесе суландыру технологияларына байланысты тарифтермен салыстырғанда ағымдағы тарифтер бірыңғай мөлшерлемені көздейді және тиімді су тұтынуды экономикалық тұрғыдан қандай да бір ынталандыруды көздемейді. Бұдан басқа кейбір тарифтік субсидиялар жағымсыз ынталандыруға итермелейді, ол су үнемдеу тұрғысынан тиімсіз технологиялар мен ауыл шаруашылығы дақылдарын пайдалануға итермелейді (мысалы, күріш танаптарын суландыруға 50 % субсидия). </w:t>
      </w:r>
    </w:p>
    <w:bookmarkEnd w:id="321"/>
    <w:bookmarkStart w:name="z323" w:id="322"/>
    <w:p>
      <w:pPr>
        <w:spacing w:after="0"/>
        <w:ind w:left="0"/>
        <w:jc w:val="both"/>
      </w:pPr>
      <w:r>
        <w:rPr>
          <w:rFonts w:ascii="Times New Roman"/>
          <w:b w:val="false"/>
          <w:i w:val="false"/>
          <w:color w:val="000000"/>
          <w:sz w:val="28"/>
        </w:rPr>
        <w:t xml:space="preserve">
      Өнеркәсіптік тұтынушылар үшін тарифтер деңгейі текше метріне 120-260 теңге аралығында құбылып отырады, осылайша басқа елдерде қолданылатын тарифтер деңгейімен салыстыруға келеді. Пайдаланылатын тарифтік деңгей сумен қамтамасыз етудің толық құнын (күрделі шығыстар және операциялық шығындар) жабады. Өнеркәсіптік тұтынушылар сумен жабдықтау құнын жабумен қатар коммуналдық тұтынушыларды субсидиялауға мәжбүр: Семей қаласында өнеркәсіптік тұтынушыларға арналған тариф толық құнның 186 %-ын жабады (оның ішінде операциялық шығындарды және күрделі шығыстарды қоса алғанда, бірақ қажетті жаңғыртуға кететін инвестицияларды қоспағанда), ал коммуналдық тұтынушыларға арналған тарифтер толық құнның 62 %-ын ғана жабады. Өнеркәсіптік кәсіпорындарға арналған ағымдағы тарифтер су тұтыну деңгейімен ғана байланысты, бұл қайталама және айналымды су тұтынуды пайдалану үшін іс жүзінде ынталандыру тудырмайды. </w:t>
      </w:r>
    </w:p>
    <w:bookmarkEnd w:id="322"/>
    <w:bookmarkStart w:name="z324" w:id="323"/>
    <w:p>
      <w:pPr>
        <w:spacing w:after="0"/>
        <w:ind w:left="0"/>
        <w:jc w:val="both"/>
      </w:pPr>
      <w:r>
        <w:rPr>
          <w:rFonts w:ascii="Times New Roman"/>
          <w:b w:val="false"/>
          <w:i w:val="false"/>
          <w:color w:val="000000"/>
          <w:sz w:val="28"/>
        </w:rPr>
        <w:t xml:space="preserve">
      Коммуналдық тұтынушыларға арналған тарифтер деңгейі айтарлықтай төмен және әдетте операциялық шығындарды толығымен жаба алмайды (мысалы, Семей қаласында операциялық шығындарды жабу 78 %-ды құрайды). Қазақстанда тарифтердің орташа деңгейі басқа елдерге қарағанда төмен (Қазақстанда орташа тариф Ресей, Украина, ҚХР, Аустралия сияқты бірқатар елдердегі 1,2 АҚШ долларын құрайтын орташа тарифпен салыстырғанда 0,5 АҚШ долларын құрайды). Қазіргі уақытта шаруашылық-ауызсумен жабдықтау бойынша көрсетілетін қызметтерге ақы төлеу жөніндегі шоттың орташа сомасы үй шаруашылығының орташа табысының бар-жоғы 0,2 %-ын ғана құрайды, басқа елдерде орташа көрсеткіш 0,8 %-ды құрайды (Ресейде – 0,5 %, Германияда – 1,1 %).  </w:t>
      </w:r>
    </w:p>
    <w:bookmarkEnd w:id="323"/>
    <w:bookmarkStart w:name="z325" w:id="324"/>
    <w:p>
      <w:pPr>
        <w:spacing w:after="0"/>
        <w:ind w:left="0"/>
        <w:jc w:val="both"/>
      </w:pPr>
      <w:r>
        <w:rPr>
          <w:rFonts w:ascii="Times New Roman"/>
          <w:b w:val="false"/>
          <w:i w:val="false"/>
          <w:color w:val="000000"/>
          <w:sz w:val="28"/>
        </w:rPr>
        <w:t>
      Тарифтер деңгейінің төмен болуы нәтижесінде су тегін ресурс ретінде қабылданып, тұтынушылардың көбі суды үнемдеп пайдалануға тырыспайды. Бұл түпкілікті тұтынушылардың су ресурстарын пайдалану тиімділігінің төмендігіне және ауыл шаруашылығы тұтынушылары мен халықтың суды үнемсіз шығындауына әкеп соқтырады. Өнеркәсіп секторындағы су тұтынуға арналған ағымдағы тарифтер су үнемдеу технологияларына қаражат инвестициялау үшін болмашы ғана экономикалық ынталандыруды көздейді.</w:t>
      </w:r>
    </w:p>
    <w:bookmarkEnd w:id="324"/>
    <w:bookmarkStart w:name="z326" w:id="325"/>
    <w:p>
      <w:pPr>
        <w:spacing w:after="0"/>
        <w:ind w:left="0"/>
        <w:jc w:val="both"/>
      </w:pPr>
      <w:r>
        <w:rPr>
          <w:rFonts w:ascii="Times New Roman"/>
          <w:b w:val="false"/>
          <w:i w:val="false"/>
          <w:color w:val="000000"/>
          <w:sz w:val="28"/>
        </w:rPr>
        <w:t xml:space="preserve">
      Су бұру бойынша көрсетілетін қызметтерге арналған тарифтер де сарқынды сулардың ластану деңгейін төмендету мен су тазартуды тиісінше ынталандыруды қамтамасыз етпейді. Өнеркәсіптер үшін сарқынды суға арналған тарифтер су сапасы мен оны тазарту деңгейіне тәуелді емес. Қазақстанда егжей-тегжейлі әзірленген әдістемелердің болуына қарамастан, су сапасын ұдайы және жер-жерде мониторингтеудің болмауына және залалды өтеу тетігінің әлсіздігіне байланысты оларды қолдану қиын. Қазақстандағы сарқынды су сапасын реттейтін нормативтік база басқа елдерге қарағанда едәуір артта қалған. </w:t>
      </w:r>
    </w:p>
    <w:bookmarkEnd w:id="325"/>
    <w:bookmarkStart w:name="z327" w:id="326"/>
    <w:p>
      <w:pPr>
        <w:spacing w:after="0"/>
        <w:ind w:left="0"/>
        <w:jc w:val="both"/>
      </w:pPr>
      <w:r>
        <w:rPr>
          <w:rFonts w:ascii="Times New Roman"/>
          <w:b w:val="false"/>
          <w:i w:val="false"/>
          <w:color w:val="000000"/>
          <w:sz w:val="28"/>
        </w:rPr>
        <w:t xml:space="preserve">
      Ауыл шаруашылығында сарқынды суға арналған тарифтер қолданылмайды, соның салдарынан дренаж жүйелерін қолдау үшін қандай да болмасын ынталандыру шаралары жоқ. </w:t>
      </w:r>
    </w:p>
    <w:bookmarkEnd w:id="326"/>
    <w:bookmarkStart w:name="z328" w:id="327"/>
    <w:p>
      <w:pPr>
        <w:spacing w:after="0"/>
        <w:ind w:left="0"/>
        <w:jc w:val="both"/>
      </w:pPr>
      <w:r>
        <w:rPr>
          <w:rFonts w:ascii="Times New Roman"/>
          <w:b w:val="false"/>
          <w:i w:val="false"/>
          <w:color w:val="000000"/>
          <w:sz w:val="28"/>
        </w:rPr>
        <w:t xml:space="preserve">
      Жоспарлау мен басқаруды жүзеге асыру мақсатында ұлттық ауқымда су тұтынуды бақылау жүйесін қалыптастыру үшін жаппай есепке алу аспаптарымен қамтамасыз ету қажет. Бүгінгі күні коммуналдық сектор онымен 80 %-ға ғана (қосылулар санының) қамтамасыз етілген, оның үстіне олардың көп бөлігі тозған (10 жылдан артық пайдаланылуда), ал оларға қызмет көрсету мен оны ауыстыру жеткілікті деңгейде жиі жүргізілмейді. </w:t>
      </w:r>
    </w:p>
    <w:bookmarkEnd w:id="327"/>
    <w:bookmarkStart w:name="z329" w:id="328"/>
    <w:p>
      <w:pPr>
        <w:spacing w:after="0"/>
        <w:ind w:left="0"/>
        <w:jc w:val="both"/>
      </w:pPr>
      <w:r>
        <w:rPr>
          <w:rFonts w:ascii="Times New Roman"/>
          <w:b w:val="false"/>
          <w:i w:val="false"/>
          <w:color w:val="000000"/>
          <w:sz w:val="28"/>
        </w:rPr>
        <w:t>
      Дара есепке алу аспаптарымен қамтамасыз ету 30 %-дан кем, бұл тарифтер көмегімен түпкі тұтынушылар арасында су үнемдеуді ынталандыру үшін қосымша кедергілер тудырады.</w:t>
      </w:r>
    </w:p>
    <w:bookmarkEnd w:id="328"/>
    <w:bookmarkStart w:name="z330" w:id="329"/>
    <w:p>
      <w:pPr>
        <w:spacing w:after="0"/>
        <w:ind w:left="0"/>
        <w:jc w:val="both"/>
      </w:pPr>
      <w:r>
        <w:rPr>
          <w:rFonts w:ascii="Times New Roman"/>
          <w:b w:val="false"/>
          <w:i w:val="false"/>
          <w:color w:val="000000"/>
          <w:sz w:val="28"/>
        </w:rPr>
        <w:t xml:space="preserve">
      Ауыл шаруашылығында есепке алу аспаптарымен қамтамасыз етудің ағымдағы деңгейі 60 %-дан кем, бұл ретте өлшеу жүргізу технологияларының көп бөлігі тозған, нәтижесінде су тұтынудың жалпы көлемінің 30 %-ынан астамы өлшенбейді. Бұдан басқа ауыл шаруашылығында су тұтынуды есепке алу толық емес, өлшеу көбінесе қолмен жүзеге асырылады, ал деректер жергілікті деңгейде сақталады. Бұл су шаруашылығын басқару жүйесінің дамыған елдер тіршілік ететін "тұтын да төле" қағидатымен жұмыс істеуіне мүмкіндік бермейді. </w:t>
      </w:r>
    </w:p>
    <w:bookmarkEnd w:id="329"/>
    <w:bookmarkStart w:name="z331" w:id="330"/>
    <w:p>
      <w:pPr>
        <w:spacing w:after="0"/>
        <w:ind w:left="0"/>
        <w:jc w:val="left"/>
      </w:pPr>
      <w:r>
        <w:rPr>
          <w:rFonts w:ascii="Times New Roman"/>
          <w:b/>
          <w:i w:val="false"/>
          <w:color w:val="000000"/>
        </w:rPr>
        <w:t xml:space="preserve"> ҚР-ның су қауіпсіздігі тұрғысынан трансшекаралық ынтымақтастығы</w:t>
      </w:r>
    </w:p>
    <w:bookmarkEnd w:id="330"/>
    <w:bookmarkStart w:name="z332" w:id="331"/>
    <w:p>
      <w:pPr>
        <w:spacing w:after="0"/>
        <w:ind w:left="0"/>
        <w:jc w:val="both"/>
      </w:pPr>
      <w:r>
        <w:rPr>
          <w:rFonts w:ascii="Times New Roman"/>
          <w:b w:val="false"/>
          <w:i w:val="false"/>
          <w:color w:val="000000"/>
          <w:sz w:val="28"/>
        </w:rPr>
        <w:t xml:space="preserve">
      ҚР-ның географиялық орналасуына байланысты оның 8 өзен бассейнінің 7-еуінің ағыны көршілес мемлекеттерде (ҚХР, Орталық Азия елдері, Ресей) қалыптасады және трансшекаралық сипатқа ие. </w:t>
      </w:r>
    </w:p>
    <w:bookmarkEnd w:id="331"/>
    <w:bookmarkStart w:name="z333" w:id="332"/>
    <w:p>
      <w:pPr>
        <w:spacing w:after="0"/>
        <w:ind w:left="0"/>
        <w:jc w:val="both"/>
      </w:pPr>
      <w:r>
        <w:rPr>
          <w:rFonts w:ascii="Times New Roman"/>
          <w:b w:val="false"/>
          <w:i w:val="false"/>
          <w:color w:val="000000"/>
          <w:sz w:val="28"/>
        </w:rPr>
        <w:t xml:space="preserve">
      Су қорының 44 %-ы сыртқы көздер есебінен толығатынын ескерсек, су қауіпсіздігі тұрғысынан ҚР трансшекаралық ынтымақтастығы мәселесі өте маңызды болып табылады және стратегиялық әрі кешенді тәсілдемені қажет етеді.   </w:t>
      </w:r>
    </w:p>
    <w:bookmarkEnd w:id="332"/>
    <w:bookmarkStart w:name="z334" w:id="333"/>
    <w:p>
      <w:pPr>
        <w:spacing w:after="0"/>
        <w:ind w:left="0"/>
        <w:jc w:val="both"/>
      </w:pPr>
      <w:r>
        <w:rPr>
          <w:rFonts w:ascii="Times New Roman"/>
          <w:b w:val="false"/>
          <w:i w:val="false"/>
          <w:color w:val="000000"/>
          <w:sz w:val="28"/>
        </w:rPr>
        <w:t>
      Осыған байланысты, су ресурстарын басқарудың ішкі мәселелерін шешумен қатар, ҚХР-мен, Ресеймен, Қырғызстанмен, Тәжікстанмен және Өзбекстанмен трансшекаралық өзендерді пайдалану, қорғау және олардың суын бөлу саласында, сондай-ақ БҰҰ жүйесі ұйымдарымен және басқа да халықаралық ұйымдармен және елдермен су ресурстарын басқару, су үнемдеу және су заңнамасы, озық технологияларды тарту және енгізу тәжірибесімен алмасу саласында тиімді өзара іс-қимыл жүргізу аса маңызды болып табылады.</w:t>
      </w:r>
    </w:p>
    <w:bookmarkEnd w:id="333"/>
    <w:bookmarkStart w:name="z335" w:id="334"/>
    <w:p>
      <w:pPr>
        <w:spacing w:after="0"/>
        <w:ind w:left="0"/>
        <w:jc w:val="both"/>
      </w:pPr>
      <w:r>
        <w:rPr>
          <w:rFonts w:ascii="Times New Roman"/>
          <w:b w:val="false"/>
          <w:i w:val="false"/>
          <w:color w:val="000000"/>
          <w:sz w:val="28"/>
        </w:rPr>
        <w:t xml:space="preserve">
      Шу мен Талас өзендері бойынша Қазақстанның ынтымақтастығы оң үрдіс болып табылады: 2006 жылы құрылған Шу-Талас комиссиясы екі жақты келісім аясында жұмыс істейтін бірлескен органның үлгісі болды. Шу-Талас комиссиясы модельдік құралға айналды, оның көмегімен өзендердің төменгі ағысында орналасқан елдер ағыс бойынша жоғары орналасқан елдер аумағындағы бөгеттер мен басқа да гидротехникалық құрылысжайларды басқаруға қатыса алады. </w:t>
      </w:r>
    </w:p>
    <w:bookmarkEnd w:id="334"/>
    <w:bookmarkStart w:name="z336" w:id="335"/>
    <w:p>
      <w:pPr>
        <w:spacing w:after="0"/>
        <w:ind w:left="0"/>
        <w:jc w:val="both"/>
      </w:pPr>
      <w:r>
        <w:rPr>
          <w:rFonts w:ascii="Times New Roman"/>
          <w:b w:val="false"/>
          <w:i w:val="false"/>
          <w:color w:val="000000"/>
          <w:sz w:val="28"/>
        </w:rPr>
        <w:t xml:space="preserve">
      Трансшекаралық ынтымақтастықтың тағы бір оң мысалы ретінде 2011 жылы қол қойылған ҚР Үкіметі мен ҚХР Үкіметі арасындағы трансшекаралық өзендердің су сапасын қорғау туралы екіжақты келісімді атауға болады. </w:t>
      </w:r>
    </w:p>
    <w:bookmarkEnd w:id="335"/>
    <w:bookmarkStart w:name="z337" w:id="336"/>
    <w:p>
      <w:pPr>
        <w:spacing w:after="0"/>
        <w:ind w:left="0"/>
        <w:jc w:val="both"/>
      </w:pPr>
      <w:r>
        <w:rPr>
          <w:rFonts w:ascii="Times New Roman"/>
          <w:b w:val="false"/>
          <w:i w:val="false"/>
          <w:color w:val="000000"/>
          <w:sz w:val="28"/>
        </w:rPr>
        <w:t xml:space="preserve">
      Қазақстан бірқатар шекаралас мемлекеттермен жасалған халықаралық келісімдердің, сондай-ақ халықаралық конвенциялардың тарапы болып табылады. Шекаралас елдермен жасалған келісімдердің нормаларын іске асыру үкіметаралық комиссиялар шеңберінде жүзеге асырылады. </w:t>
      </w:r>
    </w:p>
    <w:bookmarkEnd w:id="336"/>
    <w:bookmarkStart w:name="z338" w:id="337"/>
    <w:p>
      <w:pPr>
        <w:spacing w:after="0"/>
        <w:ind w:left="0"/>
        <w:jc w:val="both"/>
      </w:pPr>
      <w:r>
        <w:rPr>
          <w:rFonts w:ascii="Times New Roman"/>
          <w:b w:val="false"/>
          <w:i w:val="false"/>
          <w:color w:val="000000"/>
          <w:sz w:val="28"/>
        </w:rPr>
        <w:t>
      Су шаруашылығы саласында мынадай проблемалар бар:</w:t>
      </w:r>
    </w:p>
    <w:bookmarkEnd w:id="337"/>
    <w:bookmarkStart w:name="z339" w:id="338"/>
    <w:p>
      <w:pPr>
        <w:spacing w:after="0"/>
        <w:ind w:left="0"/>
        <w:jc w:val="both"/>
      </w:pPr>
      <w:r>
        <w:rPr>
          <w:rFonts w:ascii="Times New Roman"/>
          <w:b w:val="false"/>
          <w:i w:val="false"/>
          <w:color w:val="000000"/>
          <w:sz w:val="28"/>
        </w:rPr>
        <w:t>
      1) су қоймаларының, су шаруашылығы және гидромелиорациялық маңызы бар магистральдық және таратушы каналдардың қанағаттанғысыз техникалық жай-күйі;</w:t>
      </w:r>
    </w:p>
    <w:bookmarkEnd w:id="338"/>
    <w:bookmarkStart w:name="z340" w:id="339"/>
    <w:p>
      <w:pPr>
        <w:spacing w:after="0"/>
        <w:ind w:left="0"/>
        <w:jc w:val="both"/>
      </w:pPr>
      <w:r>
        <w:rPr>
          <w:rFonts w:ascii="Times New Roman"/>
          <w:b w:val="false"/>
          <w:i w:val="false"/>
          <w:color w:val="000000"/>
          <w:sz w:val="28"/>
        </w:rPr>
        <w:t>
      2) су үнемдеуге қойылатын нормативтік талаптар мен су ресурстарын пайдалану жөніндегі бақылаудың жетілдірілмегендігі;</w:t>
      </w:r>
    </w:p>
    <w:bookmarkEnd w:id="339"/>
    <w:bookmarkStart w:name="z341" w:id="340"/>
    <w:p>
      <w:pPr>
        <w:spacing w:after="0"/>
        <w:ind w:left="0"/>
        <w:jc w:val="both"/>
      </w:pPr>
      <w:r>
        <w:rPr>
          <w:rFonts w:ascii="Times New Roman"/>
          <w:b w:val="false"/>
          <w:i w:val="false"/>
          <w:color w:val="000000"/>
          <w:sz w:val="28"/>
        </w:rPr>
        <w:t>
      3) су беру жөніндегі қызметтердің ағымдағы құны (тариф) су шаруашылығы жүйелерін тиімді ұстау, оған техникалық қызмет көрсету және оны дамыту талаптарына сай келмейді;</w:t>
      </w:r>
    </w:p>
    <w:bookmarkEnd w:id="340"/>
    <w:bookmarkStart w:name="z342" w:id="341"/>
    <w:p>
      <w:pPr>
        <w:spacing w:after="0"/>
        <w:ind w:left="0"/>
        <w:jc w:val="both"/>
      </w:pPr>
      <w:r>
        <w:rPr>
          <w:rFonts w:ascii="Times New Roman"/>
          <w:b w:val="false"/>
          <w:i w:val="false"/>
          <w:color w:val="000000"/>
          <w:sz w:val="28"/>
        </w:rPr>
        <w:t>
      4) суды есепке алудың қанағаттанғысыз жай-күйі және су үнемдеудің жеткіліксіз ынталандырылуы;</w:t>
      </w:r>
    </w:p>
    <w:bookmarkEnd w:id="341"/>
    <w:bookmarkStart w:name="z343" w:id="342"/>
    <w:p>
      <w:pPr>
        <w:spacing w:after="0"/>
        <w:ind w:left="0"/>
        <w:jc w:val="both"/>
      </w:pPr>
      <w:r>
        <w:rPr>
          <w:rFonts w:ascii="Times New Roman"/>
          <w:b w:val="false"/>
          <w:i w:val="false"/>
          <w:color w:val="000000"/>
          <w:sz w:val="28"/>
        </w:rPr>
        <w:t>
      5) ирригациялық инфрақұрылымның бір суарылатын алап шегінде теңгерімді бөлшектенуі;</w:t>
      </w:r>
    </w:p>
    <w:bookmarkEnd w:id="342"/>
    <w:bookmarkStart w:name="z344" w:id="343"/>
    <w:p>
      <w:pPr>
        <w:spacing w:after="0"/>
        <w:ind w:left="0"/>
        <w:jc w:val="both"/>
      </w:pPr>
      <w:r>
        <w:rPr>
          <w:rFonts w:ascii="Times New Roman"/>
          <w:b w:val="false"/>
          <w:i w:val="false"/>
          <w:color w:val="000000"/>
          <w:sz w:val="28"/>
        </w:rPr>
        <w:t>
      6) еріген қар суларын жинақтауға арналған су қоймаларының жетіспеушілігі;</w:t>
      </w:r>
    </w:p>
    <w:bookmarkEnd w:id="343"/>
    <w:bookmarkStart w:name="z345" w:id="344"/>
    <w:p>
      <w:pPr>
        <w:spacing w:after="0"/>
        <w:ind w:left="0"/>
        <w:jc w:val="both"/>
      </w:pPr>
      <w:r>
        <w:rPr>
          <w:rFonts w:ascii="Times New Roman"/>
          <w:b w:val="false"/>
          <w:i w:val="false"/>
          <w:color w:val="000000"/>
          <w:sz w:val="28"/>
        </w:rPr>
        <w:t>
      7) тасқындар, су басу, су объектілері жағалауларының өзгеруі, аумақтарды жерасты суларының басуы, жерлердің батпақтануы және сортаңдануы, су эрозиясы, судың аздығы салдарынан судың зиянды әсер етуінен болатын материалдық залалдың өсу үрдісі;</w:t>
      </w:r>
    </w:p>
    <w:bookmarkEnd w:id="344"/>
    <w:bookmarkStart w:name="z346" w:id="345"/>
    <w:p>
      <w:pPr>
        <w:spacing w:after="0"/>
        <w:ind w:left="0"/>
        <w:jc w:val="both"/>
      </w:pPr>
      <w:r>
        <w:rPr>
          <w:rFonts w:ascii="Times New Roman"/>
          <w:b w:val="false"/>
          <w:i w:val="false"/>
          <w:color w:val="000000"/>
          <w:sz w:val="28"/>
        </w:rPr>
        <w:t xml:space="preserve">
      8) мемлекеттік меншіктегі су шаруашылығы құрылысжайларын пайдалану жөніндегі кәсіпорындардың нашар материалдық-техникалық жарақталуы; </w:t>
      </w:r>
    </w:p>
    <w:bookmarkEnd w:id="345"/>
    <w:bookmarkStart w:name="z347" w:id="346"/>
    <w:p>
      <w:pPr>
        <w:spacing w:after="0"/>
        <w:ind w:left="0"/>
        <w:jc w:val="both"/>
      </w:pPr>
      <w:r>
        <w:rPr>
          <w:rFonts w:ascii="Times New Roman"/>
          <w:b w:val="false"/>
          <w:i w:val="false"/>
          <w:color w:val="000000"/>
          <w:sz w:val="28"/>
        </w:rPr>
        <w:t>
      9) өнеркәсіптегі қайталама және айналымды суды тұтыну тиімділігінің төмендігі.</w:t>
      </w:r>
    </w:p>
    <w:bookmarkEnd w:id="346"/>
    <w:bookmarkStart w:name="z348" w:id="347"/>
    <w:p>
      <w:pPr>
        <w:spacing w:after="0"/>
        <w:ind w:left="0"/>
        <w:jc w:val="left"/>
      </w:pPr>
      <w:r>
        <w:rPr>
          <w:rFonts w:ascii="Times New Roman"/>
          <w:b/>
          <w:i w:val="false"/>
          <w:color w:val="000000"/>
        </w:rPr>
        <w:t xml:space="preserve"> 3.5. Өткізу мен экспорттау нарықтарының қолжетімділігі</w:t>
      </w:r>
    </w:p>
    <w:bookmarkEnd w:id="347"/>
    <w:bookmarkStart w:name="z349" w:id="348"/>
    <w:p>
      <w:pPr>
        <w:spacing w:after="0"/>
        <w:ind w:left="0"/>
        <w:jc w:val="both"/>
      </w:pPr>
      <w:r>
        <w:rPr>
          <w:rFonts w:ascii="Times New Roman"/>
          <w:b w:val="false"/>
          <w:i w:val="false"/>
          <w:color w:val="000000"/>
          <w:sz w:val="28"/>
        </w:rPr>
        <w:t>
      Қазақстанның географиялық орналасуына, ауыл шаруашылығы өнімдері нарығының сыйымдылығына, тасымал қолжетімділігіне жүргізілген талдау негізінде ЕАЭО, ТМД, Қытай, Иран, Ауғанстан және Парсы шығанағы елдері ықтимал өткізу нарықтары болып табылатыны туралы қорытынды жасауға болады.</w:t>
      </w:r>
    </w:p>
    <w:bookmarkEnd w:id="348"/>
    <w:bookmarkStart w:name="z350" w:id="349"/>
    <w:p>
      <w:pPr>
        <w:spacing w:after="0"/>
        <w:ind w:left="0"/>
        <w:jc w:val="both"/>
      </w:pPr>
      <w:r>
        <w:rPr>
          <w:rFonts w:ascii="Times New Roman"/>
          <w:b w:val="false"/>
          <w:i w:val="false"/>
          <w:color w:val="000000"/>
          <w:sz w:val="28"/>
        </w:rPr>
        <w:t>
      2015 жылдың қорытындылары бойынша экспортталған өнімдер көлемі бойынша мыналар көшбасшы болып табылады:</w:t>
      </w:r>
    </w:p>
    <w:bookmarkEnd w:id="349"/>
    <w:bookmarkStart w:name="z351" w:id="350"/>
    <w:p>
      <w:pPr>
        <w:spacing w:after="0"/>
        <w:ind w:left="0"/>
        <w:jc w:val="both"/>
      </w:pPr>
      <w:r>
        <w:rPr>
          <w:rFonts w:ascii="Times New Roman"/>
          <w:b w:val="false"/>
          <w:i w:val="false"/>
          <w:color w:val="000000"/>
          <w:sz w:val="28"/>
        </w:rPr>
        <w:t>
      1) өсімдік шаруашылығы өнімдері – бидай, арпа, жүгері, майлы дақылдар;</w:t>
      </w:r>
    </w:p>
    <w:bookmarkEnd w:id="350"/>
    <w:bookmarkStart w:name="z352" w:id="351"/>
    <w:p>
      <w:pPr>
        <w:spacing w:after="0"/>
        <w:ind w:left="0"/>
        <w:jc w:val="both"/>
      </w:pPr>
      <w:r>
        <w:rPr>
          <w:rFonts w:ascii="Times New Roman"/>
          <w:b w:val="false"/>
          <w:i w:val="false"/>
          <w:color w:val="000000"/>
          <w:sz w:val="28"/>
        </w:rPr>
        <w:t>
      2) мал шаруашылығы өнімдері – сиыр еті, қой еті, шошқа еті, құс еті.</w:t>
      </w:r>
    </w:p>
    <w:bookmarkEnd w:id="351"/>
    <w:bookmarkStart w:name="z353" w:id="352"/>
    <w:p>
      <w:pPr>
        <w:spacing w:after="0"/>
        <w:ind w:left="0"/>
        <w:jc w:val="both"/>
      </w:pPr>
      <w:r>
        <w:rPr>
          <w:rFonts w:ascii="Times New Roman"/>
          <w:b w:val="false"/>
          <w:i w:val="false"/>
          <w:color w:val="000000"/>
          <w:sz w:val="28"/>
        </w:rPr>
        <w:t>
      2017 жылдың қорытындылары бойынша мыналар көшбасшы болып табылады:</w:t>
      </w:r>
    </w:p>
    <w:bookmarkEnd w:id="352"/>
    <w:bookmarkStart w:name="z354" w:id="353"/>
    <w:p>
      <w:pPr>
        <w:spacing w:after="0"/>
        <w:ind w:left="0"/>
        <w:jc w:val="both"/>
      </w:pPr>
      <w:r>
        <w:rPr>
          <w:rFonts w:ascii="Times New Roman"/>
          <w:b w:val="false"/>
          <w:i w:val="false"/>
          <w:color w:val="000000"/>
          <w:sz w:val="28"/>
        </w:rPr>
        <w:t>
      1) өсімдік шаруашылығы өнімдері – бидай, ұн, арпа, зығыр тұқымы, мақта талшығы, күнбағыс тұқымы;</w:t>
      </w:r>
    </w:p>
    <w:bookmarkEnd w:id="353"/>
    <w:bookmarkStart w:name="z355" w:id="354"/>
    <w:p>
      <w:pPr>
        <w:spacing w:after="0"/>
        <w:ind w:left="0"/>
        <w:jc w:val="both"/>
      </w:pPr>
      <w:r>
        <w:rPr>
          <w:rFonts w:ascii="Times New Roman"/>
          <w:b w:val="false"/>
          <w:i w:val="false"/>
          <w:color w:val="000000"/>
          <w:sz w:val="28"/>
        </w:rPr>
        <w:t xml:space="preserve">
      2) мал шаруашылығы өнімдері – балықтың жон еті, мұздатылған балық, үй құсының еті мен тағамдық қосалқы өнімдері, сүт және кілегей. </w:t>
      </w:r>
    </w:p>
    <w:bookmarkEnd w:id="354"/>
    <w:bookmarkStart w:name="z356" w:id="355"/>
    <w:p>
      <w:pPr>
        <w:spacing w:after="0"/>
        <w:ind w:left="0"/>
        <w:jc w:val="both"/>
      </w:pPr>
      <w:r>
        <w:rPr>
          <w:rFonts w:ascii="Times New Roman"/>
          <w:b w:val="false"/>
          <w:i w:val="false"/>
          <w:color w:val="000000"/>
          <w:sz w:val="28"/>
        </w:rPr>
        <w:t xml:space="preserve">
      Жалпы, Ресей, Өзбекстан, Қырғызстан және Тәжікстан сияқты елдердің импорт құрылымында өсімдік шаруашылығы өнімдерінің жекелеген түрлері бойынша Қазақстаннан әкелінетін өнім 86 %-дан асады. </w:t>
      </w:r>
    </w:p>
    <w:bookmarkEnd w:id="355"/>
    <w:bookmarkStart w:name="z357" w:id="356"/>
    <w:p>
      <w:pPr>
        <w:spacing w:after="0"/>
        <w:ind w:left="0"/>
        <w:jc w:val="both"/>
      </w:pPr>
      <w:r>
        <w:rPr>
          <w:rFonts w:ascii="Times New Roman"/>
          <w:b w:val="false"/>
          <w:i w:val="false"/>
          <w:color w:val="000000"/>
          <w:sz w:val="28"/>
        </w:rPr>
        <w:t xml:space="preserve">
      Мал шаруашылығы өнімдері бойынша отандық өндіріспен ішкі қамтамасыз етілуді ескерсек, сиыр еті мен қой еті экспорттық әлеуетке ие. Бұл өнімдер импортының ең үлкен көлемі Қытайда, Ресейде, Иранда және Парсы шығанағы елдерінде байқалады (осы Мемлекеттік бағдарламаға </w:t>
      </w:r>
      <w:r>
        <w:rPr>
          <w:rFonts w:ascii="Times New Roman"/>
          <w:b w:val="false"/>
          <w:i w:val="false"/>
          <w:color w:val="000000"/>
          <w:sz w:val="28"/>
        </w:rPr>
        <w:t>26-қосымша</w:t>
      </w:r>
      <w:r>
        <w:rPr>
          <w:rFonts w:ascii="Times New Roman"/>
          <w:b w:val="false"/>
          <w:i w:val="false"/>
          <w:color w:val="000000"/>
          <w:sz w:val="28"/>
        </w:rPr>
        <w:t>).</w:t>
      </w:r>
    </w:p>
    <w:bookmarkEnd w:id="356"/>
    <w:bookmarkStart w:name="z358" w:id="357"/>
    <w:p>
      <w:pPr>
        <w:spacing w:after="0"/>
        <w:ind w:left="0"/>
        <w:jc w:val="both"/>
      </w:pPr>
      <w:r>
        <w:rPr>
          <w:rFonts w:ascii="Times New Roman"/>
          <w:b w:val="false"/>
          <w:i w:val="false"/>
          <w:color w:val="000000"/>
          <w:sz w:val="28"/>
        </w:rPr>
        <w:t>
      Дегенмен, мынадай проблемалар бар:</w:t>
      </w:r>
    </w:p>
    <w:bookmarkEnd w:id="357"/>
    <w:bookmarkStart w:name="z359" w:id="358"/>
    <w:p>
      <w:pPr>
        <w:spacing w:after="0"/>
        <w:ind w:left="0"/>
        <w:jc w:val="both"/>
      </w:pPr>
      <w:r>
        <w:rPr>
          <w:rFonts w:ascii="Times New Roman"/>
          <w:b w:val="false"/>
          <w:i w:val="false"/>
          <w:color w:val="000000"/>
          <w:sz w:val="28"/>
        </w:rPr>
        <w:t>
      1) дамыған көлік-логистика инфрақұрылымының жоқтығы (тозған инфрақұрылым, теміржолмен өткізу қабілетінің төмендігі, маусымда вагондардың жетіспеушілігі, өту пункттеріне жақын маңда сақтауға арналған қоймалардың жоқтығы);</w:t>
      </w:r>
    </w:p>
    <w:bookmarkEnd w:id="358"/>
    <w:bookmarkStart w:name="z360" w:id="359"/>
    <w:p>
      <w:pPr>
        <w:spacing w:after="0"/>
        <w:ind w:left="0"/>
        <w:jc w:val="both"/>
      </w:pPr>
      <w:r>
        <w:rPr>
          <w:rFonts w:ascii="Times New Roman"/>
          <w:b w:val="false"/>
          <w:i w:val="false"/>
          <w:color w:val="000000"/>
          <w:sz w:val="28"/>
        </w:rPr>
        <w:t>
      2) АӨК субъектілеріне қатысты монополияға қарсы қызметті реттеу саласындағы заңнаманың жетілдірілмегендігі;</w:t>
      </w:r>
    </w:p>
    <w:bookmarkEnd w:id="359"/>
    <w:bookmarkStart w:name="z361" w:id="360"/>
    <w:p>
      <w:pPr>
        <w:spacing w:after="0"/>
        <w:ind w:left="0"/>
        <w:jc w:val="both"/>
      </w:pPr>
      <w:r>
        <w:rPr>
          <w:rFonts w:ascii="Times New Roman"/>
          <w:b w:val="false"/>
          <w:i w:val="false"/>
          <w:color w:val="000000"/>
          <w:sz w:val="28"/>
        </w:rPr>
        <w:t>
      3) АӨК субъектілерінің уақтылы және сапалы маркетингтік ақпаратпен қамтамасыз етілу деңгейінің төмендігі;</w:t>
      </w:r>
    </w:p>
    <w:bookmarkEnd w:id="360"/>
    <w:bookmarkStart w:name="z362" w:id="361"/>
    <w:p>
      <w:pPr>
        <w:spacing w:after="0"/>
        <w:ind w:left="0"/>
        <w:jc w:val="both"/>
      </w:pPr>
      <w:r>
        <w:rPr>
          <w:rFonts w:ascii="Times New Roman"/>
          <w:b w:val="false"/>
          <w:i w:val="false"/>
          <w:color w:val="000000"/>
          <w:sz w:val="28"/>
        </w:rPr>
        <w:t>
      4) экспорттық өнімдерге арналған рұқсат беру құжаттарын қарау мен беру мерзімдерінің ұзақтығы;</w:t>
      </w:r>
    </w:p>
    <w:bookmarkEnd w:id="361"/>
    <w:bookmarkStart w:name="z363" w:id="362"/>
    <w:p>
      <w:pPr>
        <w:spacing w:after="0"/>
        <w:ind w:left="0"/>
        <w:jc w:val="both"/>
      </w:pPr>
      <w:r>
        <w:rPr>
          <w:rFonts w:ascii="Times New Roman"/>
          <w:b w:val="false"/>
          <w:i w:val="false"/>
          <w:color w:val="000000"/>
          <w:sz w:val="28"/>
        </w:rPr>
        <w:t>
      5) өздерінің ішкі нарығын қорғайтын импорттаушы елдер тарапынан саудадағы кедергілер (импорттаушы елдердің мал шаруашылығы және өсімдік шаруашылығы өнімдеріне қоятын ветеринариялық және фитосанитариялық талаптары);</w:t>
      </w:r>
    </w:p>
    <w:bookmarkEnd w:id="362"/>
    <w:bookmarkStart w:name="z364" w:id="363"/>
    <w:p>
      <w:pPr>
        <w:spacing w:after="0"/>
        <w:ind w:left="0"/>
        <w:jc w:val="both"/>
      </w:pPr>
      <w:r>
        <w:rPr>
          <w:rFonts w:ascii="Times New Roman"/>
          <w:b w:val="false"/>
          <w:i w:val="false"/>
          <w:color w:val="000000"/>
          <w:sz w:val="28"/>
        </w:rPr>
        <w:t>
      6) ауыл шаруашылығы өнімдерінің брендтерін ішкі және сыртқы нарықтарға ілгерілету бойынша әлсіз жұмыс.</w:t>
      </w:r>
    </w:p>
    <w:bookmarkEnd w:id="363"/>
    <w:bookmarkStart w:name="z365" w:id="364"/>
    <w:p>
      <w:pPr>
        <w:spacing w:after="0"/>
        <w:ind w:left="0"/>
        <w:jc w:val="left"/>
      </w:pPr>
      <w:r>
        <w:rPr>
          <w:rFonts w:ascii="Times New Roman"/>
          <w:b/>
          <w:i w:val="false"/>
          <w:color w:val="000000"/>
        </w:rPr>
        <w:t xml:space="preserve"> Органикалық ауыл шаруашылығы өнімдерінің өндірісі </w:t>
      </w:r>
    </w:p>
    <w:bookmarkEnd w:id="364"/>
    <w:bookmarkStart w:name="z366" w:id="365"/>
    <w:p>
      <w:pPr>
        <w:spacing w:after="0"/>
        <w:ind w:left="0"/>
        <w:jc w:val="both"/>
      </w:pPr>
      <w:r>
        <w:rPr>
          <w:rFonts w:ascii="Times New Roman"/>
          <w:b w:val="false"/>
          <w:i w:val="false"/>
          <w:color w:val="000000"/>
          <w:sz w:val="28"/>
        </w:rPr>
        <w:t xml:space="preserve">
      Қарқынды ауыл шаруашылығын жүргізуге көшу, генетикалық-түрлендірілген организмдерді (бұдан әрі – ГТО), улы химикаттарды, минералды тыңайтқыштарды, антибиотиктерді және жануарлардың өнімділігін ынталандырғыштарды кеңінен пайдалану қоршаған орта мен адамдардың денсаулығына ғана емес, жалпы қоғамдағы экономикалық және әлеуметтік тұрақтылыққа кері әсерін тигізеді. Топырақтың, өсімдіктердің, жануарлардың биоәлеуетін барынша пайдаланудың көмегімен органикалық ауыл шаруашылығы экологиялық, әлеуметтік және экономикалық тәуекелдерді барынша төмендетуге ықпал етеді, сондай-ақ ауыл тұрғындарына өз кірістерінің деңгейін арттыруға, өмір сапасын жақсартуға мүмкіндік береді. Қазақстандық ауыл шаруашылығы еңбеккерлері үшін экоөнімдер өндірісі перспективалы, бірақ әлі жеткілікті дәрежеде дамымаған болып табылады, бұл оларға жаңа мүмкіндіктер ашады. Бұл – инновациялық бағыт және оның негізгі міндеттерінің бірі – жергілікті дәстүр мен мәдениетті сақтау, сондай-ақ ауыл шаруашылығын жүргізудің аға буыннан мұра болып қалған оң тәжірибесін пайдалану. </w:t>
      </w:r>
    </w:p>
    <w:bookmarkEnd w:id="365"/>
    <w:bookmarkStart w:name="z367" w:id="366"/>
    <w:p>
      <w:pPr>
        <w:spacing w:after="0"/>
        <w:ind w:left="0"/>
        <w:jc w:val="both"/>
      </w:pPr>
      <w:r>
        <w:rPr>
          <w:rFonts w:ascii="Times New Roman"/>
          <w:b w:val="false"/>
          <w:i w:val="false"/>
          <w:color w:val="000000"/>
          <w:sz w:val="28"/>
        </w:rPr>
        <w:t>
      Бұдан басқа органикалық ауыл шаруашылығы өнімдерін өндіру мен өткізу Қазақстан АӨК-сінің объективті, ұлттық бәсекелестік артықшылығы болып табылады.</w:t>
      </w:r>
    </w:p>
    <w:bookmarkEnd w:id="366"/>
    <w:bookmarkStart w:name="z368" w:id="367"/>
    <w:p>
      <w:pPr>
        <w:spacing w:after="0"/>
        <w:ind w:left="0"/>
        <w:jc w:val="both"/>
      </w:pPr>
      <w:r>
        <w:rPr>
          <w:rFonts w:ascii="Times New Roman"/>
          <w:b w:val="false"/>
          <w:i w:val="false"/>
          <w:color w:val="000000"/>
          <w:sz w:val="28"/>
        </w:rPr>
        <w:t xml:space="preserve">
      "Органикалық өнім өндіру туралы" ҚР </w:t>
      </w:r>
      <w:r>
        <w:rPr>
          <w:rFonts w:ascii="Times New Roman"/>
          <w:b w:val="false"/>
          <w:i w:val="false"/>
          <w:color w:val="000000"/>
          <w:sz w:val="28"/>
        </w:rPr>
        <w:t>Заңы</w:t>
      </w:r>
      <w:r>
        <w:rPr>
          <w:rFonts w:ascii="Times New Roman"/>
          <w:b w:val="false"/>
          <w:i w:val="false"/>
          <w:color w:val="000000"/>
          <w:sz w:val="28"/>
        </w:rPr>
        <w:t xml:space="preserve"> пестицидтерді, синтетикалық минералды тыңайтқыштарды, өсімді реттегіштерді, жасанды тамақ қоспаларын пайдаланудан бас тартуды көздейді, сондай-ақ ГТО-ны пайдалануға тыйым салады. Органикалық өнімдер алумен топырақты, табиғи экожүйелерді дұрыс жағдайда ұстап тұру және жақсарту бірге жүреді, дамудың тұрақты болмауына байланысты қатерді барынша азайтады, халықтың денсаулығы және саламаттылығы үшін жағдай жасайды.</w:t>
      </w:r>
    </w:p>
    <w:bookmarkEnd w:id="367"/>
    <w:bookmarkStart w:name="z369" w:id="368"/>
    <w:p>
      <w:pPr>
        <w:spacing w:after="0"/>
        <w:ind w:left="0"/>
        <w:jc w:val="both"/>
      </w:pPr>
      <w:r>
        <w:rPr>
          <w:rFonts w:ascii="Times New Roman"/>
          <w:b w:val="false"/>
          <w:i w:val="false"/>
          <w:color w:val="000000"/>
          <w:sz w:val="28"/>
        </w:rPr>
        <w:t>
      Органикалық өнімдер өндірісінің және айналымының ұлттық жүйесі халықаралық жүйемен сәйкес болуы және Қазақстандағы ауыл шаруашылығының ерекшелігін есепке алуы тиіс.</w:t>
      </w:r>
    </w:p>
    <w:bookmarkEnd w:id="368"/>
    <w:bookmarkStart w:name="z370" w:id="369"/>
    <w:p>
      <w:pPr>
        <w:spacing w:after="0"/>
        <w:ind w:left="0"/>
        <w:jc w:val="both"/>
      </w:pPr>
      <w:r>
        <w:rPr>
          <w:rFonts w:ascii="Times New Roman"/>
          <w:b w:val="false"/>
          <w:i w:val="false"/>
          <w:color w:val="000000"/>
          <w:sz w:val="28"/>
        </w:rPr>
        <w:t xml:space="preserve">
      Органикалық ауыл шаруашылығын жүргізу жүйесін қалыптастыру индустриялық ауыл шаруашылығы өндірісінен бас тартуды білдірмейді: ауыл шаруашылығы өндірісін жүргізудің органикалық та, индустриялық та жүйесі ішкі және халықаралық нарықтардағы органикалық өнімдерге деген ағымдағы және мүмкін болатын қажеттіліктерді қанағаттандыра алатын аграрлық технологияға біртіндеп трансформациялана отырып, бір-біріне параллель тиімді жұмыс істей алады. </w:t>
      </w:r>
    </w:p>
    <w:bookmarkEnd w:id="369"/>
    <w:bookmarkStart w:name="z371" w:id="370"/>
    <w:p>
      <w:pPr>
        <w:spacing w:after="0"/>
        <w:ind w:left="0"/>
        <w:jc w:val="both"/>
      </w:pPr>
      <w:r>
        <w:rPr>
          <w:rFonts w:ascii="Times New Roman"/>
          <w:b w:val="false"/>
          <w:i w:val="false"/>
          <w:color w:val="000000"/>
          <w:sz w:val="28"/>
        </w:rPr>
        <w:t>
      2016 жылғы жағдай бойынша ресми статистика органикалық өнімдер өндірісін жүзеге асыратын кәсіпорындарды есепке алуды жүргізбейді.</w:t>
      </w:r>
    </w:p>
    <w:bookmarkEnd w:id="370"/>
    <w:bookmarkStart w:name="z372" w:id="371"/>
    <w:p>
      <w:pPr>
        <w:spacing w:after="0"/>
        <w:ind w:left="0"/>
        <w:jc w:val="both"/>
      </w:pPr>
      <w:r>
        <w:rPr>
          <w:rFonts w:ascii="Times New Roman"/>
          <w:b w:val="false"/>
          <w:i w:val="false"/>
          <w:color w:val="000000"/>
          <w:sz w:val="28"/>
        </w:rPr>
        <w:t xml:space="preserve">
      Қазақ агроөнеркәсіптік кешен экономикасы мен ауылдық аумақтарды дамыту ғылыми-зерттеу институтының деректері бойынша республика аумағында 29 органикалық өнімдер өндіруші және өңдеуге, сақтауға, тасымалдауға және органикалық өніммен байланысты басқа да операцияларға сертификатталған 19 компания жұмыс істейді. 2015 жылы органикалық өнімдер өндірісі шамамен 300 мың тоннаны құрады, оның ішінде шамамен 10 млн. АҚШ доллары сомасына 62 мың тонна өнім Ұлыбританияға, Италияға, Германияға, Францияға, Бельгияға, Нидерландыға, Польшаға, Ресейге, Украинаға және басқа да елдерге экспортталды (осы Мемлекеттік бағдарламаға </w:t>
      </w:r>
      <w:r>
        <w:rPr>
          <w:rFonts w:ascii="Times New Roman"/>
          <w:b w:val="false"/>
          <w:i w:val="false"/>
          <w:color w:val="000000"/>
          <w:sz w:val="28"/>
        </w:rPr>
        <w:t>27-қосымша</w:t>
      </w:r>
      <w:r>
        <w:rPr>
          <w:rFonts w:ascii="Times New Roman"/>
          <w:b w:val="false"/>
          <w:i w:val="false"/>
          <w:color w:val="000000"/>
          <w:sz w:val="28"/>
        </w:rPr>
        <w:t>).</w:t>
      </w:r>
    </w:p>
    <w:bookmarkEnd w:id="371"/>
    <w:bookmarkStart w:name="z373" w:id="372"/>
    <w:p>
      <w:pPr>
        <w:spacing w:after="0"/>
        <w:ind w:left="0"/>
        <w:jc w:val="both"/>
      </w:pPr>
      <w:r>
        <w:rPr>
          <w:rFonts w:ascii="Times New Roman"/>
          <w:b w:val="false"/>
          <w:i w:val="false"/>
          <w:color w:val="000000"/>
          <w:sz w:val="28"/>
        </w:rPr>
        <w:t>
      Органикалық өнімдер өндірісінің дамуын мынадай проблемалар тежейді:</w:t>
      </w:r>
    </w:p>
    <w:bookmarkEnd w:id="372"/>
    <w:bookmarkStart w:name="z374" w:id="373"/>
    <w:p>
      <w:pPr>
        <w:spacing w:after="0"/>
        <w:ind w:left="0"/>
        <w:jc w:val="both"/>
      </w:pPr>
      <w:r>
        <w:rPr>
          <w:rFonts w:ascii="Times New Roman"/>
          <w:b w:val="false"/>
          <w:i w:val="false"/>
          <w:color w:val="000000"/>
          <w:sz w:val="28"/>
        </w:rPr>
        <w:t>
      1) елімізде органикалық өнімдер өндірісін сертификаттайтын өз жүйеміздің жоқтығы;</w:t>
      </w:r>
    </w:p>
    <w:bookmarkEnd w:id="373"/>
    <w:bookmarkStart w:name="z375" w:id="374"/>
    <w:p>
      <w:pPr>
        <w:spacing w:after="0"/>
        <w:ind w:left="0"/>
        <w:jc w:val="both"/>
      </w:pPr>
      <w:r>
        <w:rPr>
          <w:rFonts w:ascii="Times New Roman"/>
          <w:b w:val="false"/>
          <w:i w:val="false"/>
          <w:color w:val="000000"/>
          <w:sz w:val="28"/>
        </w:rPr>
        <w:t>
      2) елімізде өнім сапасын айқындау жөніндегі мамандандырылған зертханалардың жоқтығы;</w:t>
      </w:r>
    </w:p>
    <w:bookmarkEnd w:id="374"/>
    <w:bookmarkStart w:name="z376" w:id="375"/>
    <w:p>
      <w:pPr>
        <w:spacing w:after="0"/>
        <w:ind w:left="0"/>
        <w:jc w:val="both"/>
      </w:pPr>
      <w:r>
        <w:rPr>
          <w:rFonts w:ascii="Times New Roman"/>
          <w:b w:val="false"/>
          <w:i w:val="false"/>
          <w:color w:val="000000"/>
          <w:sz w:val="28"/>
        </w:rPr>
        <w:t>
      3) АШТӨ мен халықтың органикалық өнімдер өндіру мен оны тұтынудың артықшылықтары туралы аз хабардар етілгендігі;</w:t>
      </w:r>
    </w:p>
    <w:bookmarkEnd w:id="375"/>
    <w:bookmarkStart w:name="z377" w:id="376"/>
    <w:p>
      <w:pPr>
        <w:spacing w:after="0"/>
        <w:ind w:left="0"/>
        <w:jc w:val="both"/>
      </w:pPr>
      <w:r>
        <w:rPr>
          <w:rFonts w:ascii="Times New Roman"/>
          <w:b w:val="false"/>
          <w:i w:val="false"/>
          <w:color w:val="000000"/>
          <w:sz w:val="28"/>
        </w:rPr>
        <w:t>
      4) Қазақстан АӨК-сіндегі қалдықтарды барынша азайту мен қайта пайдалану деңгейінің жеткіліксіздігі.</w:t>
      </w:r>
    </w:p>
    <w:bookmarkEnd w:id="376"/>
    <w:bookmarkStart w:name="z378" w:id="377"/>
    <w:p>
      <w:pPr>
        <w:spacing w:after="0"/>
        <w:ind w:left="0"/>
        <w:jc w:val="left"/>
      </w:pPr>
      <w:r>
        <w:rPr>
          <w:rFonts w:ascii="Times New Roman"/>
          <w:b/>
          <w:i w:val="false"/>
          <w:color w:val="000000"/>
        </w:rPr>
        <w:t xml:space="preserve"> Сауда-логистика инфрақұрылымы</w:t>
      </w:r>
    </w:p>
    <w:bookmarkEnd w:id="377"/>
    <w:bookmarkStart w:name="z379" w:id="378"/>
    <w:p>
      <w:pPr>
        <w:spacing w:after="0"/>
        <w:ind w:left="0"/>
        <w:jc w:val="both"/>
      </w:pPr>
      <w:r>
        <w:rPr>
          <w:rFonts w:ascii="Times New Roman"/>
          <w:b w:val="false"/>
          <w:i w:val="false"/>
          <w:color w:val="000000"/>
          <w:sz w:val="28"/>
        </w:rPr>
        <w:t xml:space="preserve">
      Қазіргі уақытта 90 %-дан астам жеміс-көкөніс өнімдері отандық өндіріс (негізінен еліміздің оңтүстік және оңтүстік-шығыс өңірлері) өнімдері болып табылады, ал қалған бөлігі негізінен Ресейден, Қырғызстаннан, Өзбекстаннан және Тәжікстаннан импортталады. Көкөніс пен картопты тұтыну ең үлкен бөлікті (жалпы мөлшердің 91 %-ы), жемістерді тұтыну небәрі 9 %-ды құрайды. </w:t>
      </w:r>
    </w:p>
    <w:bookmarkEnd w:id="378"/>
    <w:bookmarkStart w:name="z380" w:id="379"/>
    <w:p>
      <w:pPr>
        <w:spacing w:after="0"/>
        <w:ind w:left="0"/>
        <w:jc w:val="both"/>
      </w:pPr>
      <w:r>
        <w:rPr>
          <w:rFonts w:ascii="Times New Roman"/>
          <w:b w:val="false"/>
          <w:i w:val="false"/>
          <w:color w:val="000000"/>
          <w:sz w:val="28"/>
        </w:rPr>
        <w:t>
      Бұл ретте тез бұзылатын өнімдер құны алаңдаушылық туғызып отыр, сондай-ақ олардың сапасы тұтынушылар мен сауда желілерінің өсіп келе жатқан талаптарына сәйкес келмеуде. Өйткені фермерлер өндірісі көптеген шағын және ұсақ бөлшектерге бөлінген, олардың өз өнімдерін буып-түюге, тасымалдауға немесе тікелей өткізуге арналған құралдары жоқ. Сондай-ақ ұйымдастырылған логистика жоқ және жеміс-көкөніс өнімдеріне маманданған, яғни өнімдерді жинау мен фургондарға бөлуді жүзеге асыратын тасымалдаушылар жоқ.</w:t>
      </w:r>
    </w:p>
    <w:bookmarkEnd w:id="379"/>
    <w:bookmarkStart w:name="z381" w:id="380"/>
    <w:p>
      <w:pPr>
        <w:spacing w:after="0"/>
        <w:ind w:left="0"/>
        <w:jc w:val="both"/>
      </w:pPr>
      <w:r>
        <w:rPr>
          <w:rFonts w:ascii="Times New Roman"/>
          <w:b w:val="false"/>
          <w:i w:val="false"/>
          <w:color w:val="000000"/>
          <w:sz w:val="28"/>
        </w:rPr>
        <w:t>
      Азық-түлік тауарларының өндірушіден тұтынушыға дейінгі қозғалысы бейберекет режимде жүзеге асырылуда. Мысалы, жеміс-көкөніс өнімін делдалдар тікелей фермерлер мен ЖҚШ иелерінің танаптарынан сатып алады. Ет өнімдері нарықтарында да жағдай осыған ұқсас, онда көптеген ұсақ тауар өндірушілер өз бетінше, санитариялық талаптарды сақтамастан, мал союды жүзеге асырады және етті көтерме бағамен өткізу үшін базарларға тасымалдайды.</w:t>
      </w:r>
    </w:p>
    <w:bookmarkEnd w:id="380"/>
    <w:bookmarkStart w:name="z382" w:id="381"/>
    <w:p>
      <w:pPr>
        <w:spacing w:after="0"/>
        <w:ind w:left="0"/>
        <w:jc w:val="both"/>
      </w:pPr>
      <w:r>
        <w:rPr>
          <w:rFonts w:ascii="Times New Roman"/>
          <w:b w:val="false"/>
          <w:i w:val="false"/>
          <w:color w:val="000000"/>
          <w:sz w:val="28"/>
        </w:rPr>
        <w:t>
      Бұдан басқа дәнді дақылдардың орташа жылдық өсуі жағдайында тасымалдау мен сақтау бойынша қуаттылықтардың тапшылығы өсуде, бидайды дәстүрлі өткізу нарықтарына экспорттау кезінде қиындықтар туындауда.</w:t>
      </w:r>
    </w:p>
    <w:bookmarkEnd w:id="381"/>
    <w:bookmarkStart w:name="z383" w:id="382"/>
    <w:p>
      <w:pPr>
        <w:spacing w:after="0"/>
        <w:ind w:left="0"/>
        <w:jc w:val="both"/>
      </w:pPr>
      <w:r>
        <w:rPr>
          <w:rFonts w:ascii="Times New Roman"/>
          <w:b w:val="false"/>
          <w:i w:val="false"/>
          <w:color w:val="000000"/>
          <w:sz w:val="28"/>
        </w:rPr>
        <w:t xml:space="preserve">
      Бұл проблемаларды шешу үшін елімізде көлік логистикасы мен қойма инфрақұрылымын дамыту бойынша шаралар қабылдануда. Айталық, Қазақстан аумағында 21 көліктік-логистикалық орталық жұмыс істейді. Сонымен бірге қолда бар заманауи инфрақұрылым қуаттылықтары проблемаларды толықтай жою үшін жеткіліксіз. </w:t>
      </w:r>
    </w:p>
    <w:bookmarkEnd w:id="382"/>
    <w:bookmarkStart w:name="z384" w:id="383"/>
    <w:p>
      <w:pPr>
        <w:spacing w:after="0"/>
        <w:ind w:left="0"/>
        <w:jc w:val="both"/>
      </w:pPr>
      <w:r>
        <w:rPr>
          <w:rFonts w:ascii="Times New Roman"/>
          <w:b w:val="false"/>
          <w:i w:val="false"/>
          <w:color w:val="000000"/>
          <w:sz w:val="28"/>
        </w:rPr>
        <w:t>
      Логистикалық тізбектегі әлсіз буын сауда болып табылады. Азық-түлік тауарларының ішкі және сыртқы ағыны негізінен шағын кәсіпорындарға тиесілі – нарықтың 81 %-ы (орташа кәсіпорындар – 10 %, ірі кәсіпорындар – 9 %).</w:t>
      </w:r>
    </w:p>
    <w:bookmarkEnd w:id="383"/>
    <w:bookmarkStart w:name="z385" w:id="384"/>
    <w:p>
      <w:pPr>
        <w:spacing w:after="0"/>
        <w:ind w:left="0"/>
        <w:jc w:val="both"/>
      </w:pPr>
      <w:r>
        <w:rPr>
          <w:rFonts w:ascii="Times New Roman"/>
          <w:b w:val="false"/>
          <w:i w:val="false"/>
          <w:color w:val="000000"/>
          <w:sz w:val="28"/>
        </w:rPr>
        <w:t>
      Көтерме сауда негізінен әртүрлі жерлерде орындалады және көптеген бөлшек сауда базарлары таңертең ерте көтерме базарлардың функциясын орындайды. Бұл ретте Қазақстанның әрбір қаласында азық-түлік жеткізудің ескі орталықтандырылған жүйесі мұраға қалған, ескі азық-түлік қоймаларында орналасқан мамандандырылған көтерме базарлар бар.</w:t>
      </w:r>
    </w:p>
    <w:bookmarkEnd w:id="384"/>
    <w:bookmarkStart w:name="z386" w:id="385"/>
    <w:p>
      <w:pPr>
        <w:spacing w:after="0"/>
        <w:ind w:left="0"/>
        <w:jc w:val="both"/>
      </w:pPr>
      <w:r>
        <w:rPr>
          <w:rFonts w:ascii="Times New Roman"/>
          <w:b w:val="false"/>
          <w:i w:val="false"/>
          <w:color w:val="000000"/>
          <w:sz w:val="28"/>
        </w:rPr>
        <w:t>
      Сөз жеміс-көкөніс өнімдері, сондай-ақ ет пен басқа да тез бүлінетін азық-түлік өнімдері, шұжық өнімдері және т.б. сатылатын айтарлықтай үлкен емес ғимараттар туралы болып отыр.</w:t>
      </w:r>
    </w:p>
    <w:bookmarkEnd w:id="385"/>
    <w:bookmarkStart w:name="z387" w:id="386"/>
    <w:p>
      <w:pPr>
        <w:spacing w:after="0"/>
        <w:ind w:left="0"/>
        <w:jc w:val="both"/>
      </w:pPr>
      <w:r>
        <w:rPr>
          <w:rFonts w:ascii="Times New Roman"/>
          <w:b w:val="false"/>
          <w:i w:val="false"/>
          <w:color w:val="000000"/>
          <w:sz w:val="28"/>
        </w:rPr>
        <w:t>
      Жалпы барлық көтерме базарларды жеке кәсіпорындар басқарады, олар осы ғимараттар мен жер учаскесінің иелері не оны жалға алушылар болып табылады. Бірақ көбінесе көтерме базарларды жергілікті атқарушы биліктер береді.</w:t>
      </w:r>
    </w:p>
    <w:bookmarkEnd w:id="386"/>
    <w:bookmarkStart w:name="z388" w:id="387"/>
    <w:p>
      <w:pPr>
        <w:spacing w:after="0"/>
        <w:ind w:left="0"/>
        <w:jc w:val="both"/>
      </w:pPr>
      <w:r>
        <w:rPr>
          <w:rFonts w:ascii="Times New Roman"/>
          <w:b w:val="false"/>
          <w:i w:val="false"/>
          <w:color w:val="000000"/>
          <w:sz w:val="28"/>
        </w:rPr>
        <w:t xml:space="preserve">
      Бұл базарлар әрқашан өнімді автомобильдерден және сауда пункттерінен (базар операторларының екі санаты келесі тарауда сипатталады) өткізетін көтерме бағамен сатушыларды қабылдауға арналған әртүрлі бөлімдерден тұрады. Сатып алушылар көтерме және бөлшек сауда қызметі араласып жатқан көтерме базарларға кіре алады. </w:t>
      </w:r>
    </w:p>
    <w:bookmarkEnd w:id="387"/>
    <w:bookmarkStart w:name="z389" w:id="388"/>
    <w:p>
      <w:pPr>
        <w:spacing w:after="0"/>
        <w:ind w:left="0"/>
        <w:jc w:val="both"/>
      </w:pPr>
      <w:r>
        <w:rPr>
          <w:rFonts w:ascii="Times New Roman"/>
          <w:b w:val="false"/>
          <w:i w:val="false"/>
          <w:color w:val="000000"/>
          <w:sz w:val="28"/>
        </w:rPr>
        <w:t>
      Базарлар сауданы ұйымдастыру бойынша өз функцияларын осы деңгейде орындайтыны анық. Сонымен бірге өнімдерді өткізу шарттары, атап айтқанда, тез бұзылатын өнімдерді өткізу шарттары гигиеналық-санитариялық талаптарға сәйкес келмейді.</w:t>
      </w:r>
    </w:p>
    <w:bookmarkEnd w:id="388"/>
    <w:bookmarkStart w:name="z390" w:id="389"/>
    <w:p>
      <w:pPr>
        <w:spacing w:after="0"/>
        <w:ind w:left="0"/>
        <w:jc w:val="both"/>
      </w:pPr>
      <w:r>
        <w:rPr>
          <w:rFonts w:ascii="Times New Roman"/>
          <w:b w:val="false"/>
          <w:i w:val="false"/>
          <w:color w:val="000000"/>
          <w:sz w:val="28"/>
        </w:rPr>
        <w:t>
      Бұл жоғары баға, маусымаралық кезеңде бағаның тұрақтамауы, ірі партияларды қалыптастырудағы қиындық, азық-түлік тауарларын тұрақты жеткізудің қамтамасыз етілмеуі сияқты салдарға алып келеді.</w:t>
      </w:r>
    </w:p>
    <w:bookmarkEnd w:id="389"/>
    <w:bookmarkStart w:name="z391" w:id="390"/>
    <w:p>
      <w:pPr>
        <w:spacing w:after="0"/>
        <w:ind w:left="0"/>
        <w:jc w:val="both"/>
      </w:pPr>
      <w:r>
        <w:rPr>
          <w:rFonts w:ascii="Times New Roman"/>
          <w:b w:val="false"/>
          <w:i w:val="false"/>
          <w:color w:val="000000"/>
          <w:sz w:val="28"/>
        </w:rPr>
        <w:t>
      Проблемалар:</w:t>
      </w:r>
    </w:p>
    <w:bookmarkEnd w:id="390"/>
    <w:bookmarkStart w:name="z392" w:id="391"/>
    <w:p>
      <w:pPr>
        <w:spacing w:after="0"/>
        <w:ind w:left="0"/>
        <w:jc w:val="both"/>
      </w:pPr>
      <w:r>
        <w:rPr>
          <w:rFonts w:ascii="Times New Roman"/>
          <w:b w:val="false"/>
          <w:i w:val="false"/>
          <w:color w:val="000000"/>
          <w:sz w:val="28"/>
        </w:rPr>
        <w:t>
      1) сауда-логистика инфрақұрылымының дамымағандығы;</w:t>
      </w:r>
    </w:p>
    <w:bookmarkEnd w:id="391"/>
    <w:bookmarkStart w:name="z393" w:id="392"/>
    <w:p>
      <w:pPr>
        <w:spacing w:after="0"/>
        <w:ind w:left="0"/>
        <w:jc w:val="both"/>
      </w:pPr>
      <w:r>
        <w:rPr>
          <w:rFonts w:ascii="Times New Roman"/>
          <w:b w:val="false"/>
          <w:i w:val="false"/>
          <w:color w:val="000000"/>
          <w:sz w:val="28"/>
        </w:rPr>
        <w:t>
      2) бақыланбайтын делдалдар буындары санының болуы;</w:t>
      </w:r>
    </w:p>
    <w:bookmarkEnd w:id="392"/>
    <w:bookmarkStart w:name="z394" w:id="393"/>
    <w:p>
      <w:pPr>
        <w:spacing w:after="0"/>
        <w:ind w:left="0"/>
        <w:jc w:val="both"/>
      </w:pPr>
      <w:r>
        <w:rPr>
          <w:rFonts w:ascii="Times New Roman"/>
          <w:b w:val="false"/>
          <w:i w:val="false"/>
          <w:color w:val="000000"/>
          <w:sz w:val="28"/>
        </w:rPr>
        <w:t>
      3) бөлшек сауда кәсіпорындары мен АШТӨ арасында байланыстың жоқтығы;</w:t>
      </w:r>
    </w:p>
    <w:bookmarkEnd w:id="393"/>
    <w:bookmarkStart w:name="z395" w:id="394"/>
    <w:p>
      <w:pPr>
        <w:spacing w:after="0"/>
        <w:ind w:left="0"/>
        <w:jc w:val="both"/>
      </w:pPr>
      <w:r>
        <w:rPr>
          <w:rFonts w:ascii="Times New Roman"/>
          <w:b w:val="false"/>
          <w:i w:val="false"/>
          <w:color w:val="000000"/>
          <w:sz w:val="28"/>
        </w:rPr>
        <w:t>
      4) азық-түлік тауарларының республиканың өңірлері арасындағы қозғалысы кезінде оларды бөлу жүйесінде шығындар мен шығыстардың болуы;</w:t>
      </w:r>
    </w:p>
    <w:bookmarkEnd w:id="394"/>
    <w:bookmarkStart w:name="z396" w:id="395"/>
    <w:p>
      <w:pPr>
        <w:spacing w:after="0"/>
        <w:ind w:left="0"/>
        <w:jc w:val="both"/>
      </w:pPr>
      <w:r>
        <w:rPr>
          <w:rFonts w:ascii="Times New Roman"/>
          <w:b w:val="false"/>
          <w:i w:val="false"/>
          <w:color w:val="000000"/>
          <w:sz w:val="28"/>
        </w:rPr>
        <w:t xml:space="preserve">
      5) дәнді дақылдар мен олардың өңделген өнімдерін экспорттау кезінде тасымалдау қуаттылықтарының тапшылығы; </w:t>
      </w:r>
    </w:p>
    <w:bookmarkEnd w:id="395"/>
    <w:bookmarkStart w:name="z397" w:id="396"/>
    <w:p>
      <w:pPr>
        <w:spacing w:after="0"/>
        <w:ind w:left="0"/>
        <w:jc w:val="both"/>
      </w:pPr>
      <w:r>
        <w:rPr>
          <w:rFonts w:ascii="Times New Roman"/>
          <w:b w:val="false"/>
          <w:i w:val="false"/>
          <w:color w:val="000000"/>
          <w:sz w:val="28"/>
        </w:rPr>
        <w:t>
      6) электрондық сауда деңгейінің төмендігі;</w:t>
      </w:r>
    </w:p>
    <w:bookmarkEnd w:id="396"/>
    <w:bookmarkStart w:name="z398" w:id="397"/>
    <w:p>
      <w:pPr>
        <w:spacing w:after="0"/>
        <w:ind w:left="0"/>
        <w:jc w:val="both"/>
      </w:pPr>
      <w:r>
        <w:rPr>
          <w:rFonts w:ascii="Times New Roman"/>
          <w:b w:val="false"/>
          <w:i w:val="false"/>
          <w:color w:val="000000"/>
          <w:sz w:val="28"/>
        </w:rPr>
        <w:t>
      7) экспорт үшін ірі, тұрақты партиялар қалыптастыру үшін ұйымдастырушылық, техникалық және технологиялық мүмкіндіктердің жоқтығы.</w:t>
      </w:r>
    </w:p>
    <w:bookmarkEnd w:id="397"/>
    <w:bookmarkStart w:name="z399" w:id="398"/>
    <w:p>
      <w:pPr>
        <w:spacing w:after="0"/>
        <w:ind w:left="0"/>
        <w:jc w:val="left"/>
      </w:pPr>
      <w:r>
        <w:rPr>
          <w:rFonts w:ascii="Times New Roman"/>
          <w:b/>
          <w:i w:val="false"/>
          <w:color w:val="000000"/>
        </w:rPr>
        <w:t xml:space="preserve"> Мемлекеттік бақылау және қадағалау, техникалық реттеу</w:t>
      </w:r>
    </w:p>
    <w:bookmarkEnd w:id="398"/>
    <w:bookmarkStart w:name="z400" w:id="399"/>
    <w:p>
      <w:pPr>
        <w:spacing w:after="0"/>
        <w:ind w:left="0"/>
        <w:jc w:val="left"/>
      </w:pPr>
      <w:r>
        <w:rPr>
          <w:rFonts w:ascii="Times New Roman"/>
          <w:b/>
          <w:i w:val="false"/>
          <w:color w:val="000000"/>
        </w:rPr>
        <w:t xml:space="preserve"> Фитосанитариялық қауіпсіздік</w:t>
      </w:r>
    </w:p>
    <w:bookmarkEnd w:id="399"/>
    <w:bookmarkStart w:name="z401" w:id="400"/>
    <w:p>
      <w:pPr>
        <w:spacing w:after="0"/>
        <w:ind w:left="0"/>
        <w:jc w:val="both"/>
      </w:pPr>
      <w:r>
        <w:rPr>
          <w:rFonts w:ascii="Times New Roman"/>
          <w:b w:val="false"/>
          <w:i w:val="false"/>
          <w:color w:val="000000"/>
          <w:sz w:val="28"/>
        </w:rPr>
        <w:t>
      Қазақстан аумағында ауыл шаруашылығы өндірісіне залал келтіретін көптеген зиянды организмдер таралған. Әртүрлі өңірлерде ауыл шаруашылығы дақылдарына қорек талғамайтындардың шамамен 50-ге таяу түрі және машықтанған зиянкестердің 100-ден астам түрі, аурулардың 70-тен астам түрі және арамшөптердің 30 түрі зиян келтіреді. Олардың жекелеген түрлері (шегіртке тектестер, астықтың сұр көбелегі, бақашық қандала, гессен шыбыны, астық қоңызы, мақта көбелегі мен өрмекші кене, колорадо қоңызы, сарышұнақтар мен тышқан тәріздес кеміргіштер, астық дақылдарының септориозы мен тат ауруы) кезең-кезеңімен жаппай көбеюге және таралуға қабілетті, экономикалық, экологиялық залал келтіретін аса қауіпті болып табылады. Аса қауіпті зиянды организмдердің экономикалық зияндылық шегінен жоғары мөлшерде таралуы ауыл шаруашылығы дақылдары түсімінің 15-30 %-ын жоғалтуға әкеп соқтыруы мүмкін.</w:t>
      </w:r>
    </w:p>
    <w:bookmarkEnd w:id="400"/>
    <w:bookmarkStart w:name="z402" w:id="401"/>
    <w:p>
      <w:pPr>
        <w:spacing w:after="0"/>
        <w:ind w:left="0"/>
        <w:jc w:val="both"/>
      </w:pPr>
      <w:r>
        <w:rPr>
          <w:rFonts w:ascii="Times New Roman"/>
          <w:b w:val="false"/>
          <w:i w:val="false"/>
          <w:color w:val="000000"/>
          <w:sz w:val="28"/>
        </w:rPr>
        <w:t>
      Қолайлы фитосанитариялық жағдай тұрақты өнім алудың және еліміздің азық-түлік қауіпсіздігін қамтамасыз етудің кепілі болып табылады. Ауыл шаруашылығы дақылдарының түсімділігін ұлғайту мен өнім сапасын арттыру шарттарының бірі өсімдіктерді зиянкестерден, өсімдіктер аурулары мен арамшөптерден қорғау болып табылады. Ауыл шаруашылығы алқаптарындағы зиянды организмдерді уақтылы анықтау және болжау, аса қауіпті зиянды организмдерді және карантиндік организмдерді зерттеу, олардың азық-түлік қауіпсіздігіне әсер етуін шектеу жолдарын табу кезек күттірмейтін және басым міндеттер болып табылады.</w:t>
      </w:r>
    </w:p>
    <w:bookmarkEnd w:id="401"/>
    <w:bookmarkStart w:name="z403" w:id="402"/>
    <w:p>
      <w:pPr>
        <w:spacing w:after="0"/>
        <w:ind w:left="0"/>
        <w:jc w:val="both"/>
      </w:pPr>
      <w:r>
        <w:rPr>
          <w:rFonts w:ascii="Times New Roman"/>
          <w:b w:val="false"/>
          <w:i w:val="false"/>
          <w:color w:val="000000"/>
          <w:sz w:val="28"/>
        </w:rPr>
        <w:t xml:space="preserve">
      Аса қауіпті зиянды организмдердің жоғары қауіп-қатерінің өзектілігін оларға қарсы химиялық өңдеу көлемінің ауыл шаруашылығы дақылдарының барлық зиянкестері мен ауруларына қарсы бүкіл қорғау іс-шараларының жалпы алаңның 91,3-99,1 %-ын құрайтынынан көруге болады.  </w:t>
      </w:r>
    </w:p>
    <w:bookmarkEnd w:id="402"/>
    <w:bookmarkStart w:name="z404" w:id="403"/>
    <w:p>
      <w:pPr>
        <w:spacing w:after="0"/>
        <w:ind w:left="0"/>
        <w:jc w:val="both"/>
      </w:pPr>
      <w:r>
        <w:rPr>
          <w:rFonts w:ascii="Times New Roman"/>
          <w:b w:val="false"/>
          <w:i w:val="false"/>
          <w:color w:val="000000"/>
          <w:sz w:val="28"/>
        </w:rPr>
        <w:t>
      Фитосанитариялық іс-шараларды жүргізу кезінде әртүрлі фитосанитариялық мақсаттағы пестицидтер – инсектицидтер, фунгицидтер, гербицидтер, тұқым дәрілеуіштер, биопрепараттар мен басқа да препараттар пайдаланылады. Қазақстан Республикасы аумағында қолдануға рұқсат етілген пестицидтердің тізіміне 800-ден астам шетелдік және отандық өндіріс пестицидтері енгізілген. Адам денсаулығын және қоршаған ортаны қорғау мақсатында фитосанитариялық мониторинг және фитосанитариялық іс-шаралар жүргізуге, пестицидтерді тасымалдауға, сақтауға, қолдануға және зарарсыздандыруға, пестицидтерге тіркеуге арналған сынақтар және өндірістік сынақтар жүргізуге мемлекеттік фитосанитарлық бақылау жүзеге асырылады.</w:t>
      </w:r>
    </w:p>
    <w:bookmarkEnd w:id="403"/>
    <w:bookmarkStart w:name="z405" w:id="404"/>
    <w:p>
      <w:pPr>
        <w:spacing w:after="0"/>
        <w:ind w:left="0"/>
        <w:jc w:val="both"/>
      </w:pPr>
      <w:r>
        <w:rPr>
          <w:rFonts w:ascii="Times New Roman"/>
          <w:b w:val="false"/>
          <w:i w:val="false"/>
          <w:color w:val="000000"/>
          <w:sz w:val="28"/>
        </w:rPr>
        <w:t>
      Өзара ынтымақтастық туралы келісімдерге сәйкес фитосанитариялық жағдай туралы ақпаратпен алмасу және аса қауіпті зиянды организмдерді, әсіресе, үйірлі шегіртке тәрізділерді анықтау тұрғысынан шекаралас аумақтарда бірлескен зерттеулер жүргізу мәселелері бойынша Ресей Федерациясымен, Қытай Халық Республикасымен және Өзбекстан Республикасымен халықаралық ынтымақтастық жүзеге асырылуда. Зиянкестерден, аурулардан және арамшөптерден қорғау үшін, оның ішінде оларды төтенше жағдайларда қолдану үшін пестицидтердің запасын жеткілікті деңгейде ұстап тұру жөніндегі шаралар қабылдануда.</w:t>
      </w:r>
    </w:p>
    <w:bookmarkEnd w:id="404"/>
    <w:bookmarkStart w:name="z406" w:id="405"/>
    <w:p>
      <w:pPr>
        <w:spacing w:after="0"/>
        <w:ind w:left="0"/>
        <w:jc w:val="both"/>
      </w:pPr>
      <w:r>
        <w:rPr>
          <w:rFonts w:ascii="Times New Roman"/>
          <w:b w:val="false"/>
          <w:i w:val="false"/>
          <w:color w:val="000000"/>
          <w:sz w:val="28"/>
        </w:rPr>
        <w:t>
      ҚР аумағында фитосанитариялық саламаттылықты қамтамасыз ету ЖАО-мен өзара іс-қимыл жүргізу арқылы жүзеге асырылады, ол үшін аса қауіпті зиянды организмдерге, оның ішінде үйірлі шегіртке зиянкестеріне қарсы қорғау іс-шараларын ұйымдастыру жөніндегі бірлескен облыстық штабтар құрылады, жедел шаралар кезеңінде АШТӨ-ге дабылдық хабарламалар жолданады, ескі консервациядағы пестицидтер көмінділерінің және басқалардың жай-күйіне комиссиялық тексерулер жүргізіледі.</w:t>
      </w:r>
    </w:p>
    <w:bookmarkEnd w:id="405"/>
    <w:bookmarkStart w:name="z407" w:id="406"/>
    <w:p>
      <w:pPr>
        <w:spacing w:after="0"/>
        <w:ind w:left="0"/>
        <w:jc w:val="both"/>
      </w:pPr>
      <w:r>
        <w:rPr>
          <w:rFonts w:ascii="Times New Roman"/>
          <w:b w:val="false"/>
          <w:i w:val="false"/>
          <w:color w:val="000000"/>
          <w:sz w:val="28"/>
        </w:rPr>
        <w:t xml:space="preserve">
      Осылайша республикада фитосанитариялық қауіпсіздік қанағаттанарлық деңгейде. Химиялық әдістерді қолданумен қатар ауыл шаруашылығы дақылдарының зиянкестерімен және ауруларымен күресте биологиялық әдістерді қолдану дамуда. Сонымен бірге карантиндік объектілердің жаңа түрлері (жеміс дақылдарының бактериалдық күйігі, оңтүстік америкалық қызанақ күйесі) анықталды, олардың ошағы соңғы жылдары оқшау түрде ұлғайды. 2015 жылғы жағдай бойынша карантиндік объектілердің және аса қауіпті зиянды организмдердің таралу алаңы 14 588,6 мың гектарды, 2016 жылы 12 952,8 мың гектарды, 2017 жылы 10 667,4 мың гектарды құрады (осы Мемлекеттік бағдарламаға </w:t>
      </w:r>
      <w:r>
        <w:rPr>
          <w:rFonts w:ascii="Times New Roman"/>
          <w:b w:val="false"/>
          <w:i w:val="false"/>
          <w:color w:val="000000"/>
          <w:sz w:val="28"/>
        </w:rPr>
        <w:t>28-қосымша</w:t>
      </w:r>
      <w:r>
        <w:rPr>
          <w:rFonts w:ascii="Times New Roman"/>
          <w:b w:val="false"/>
          <w:i w:val="false"/>
          <w:color w:val="000000"/>
          <w:sz w:val="28"/>
        </w:rPr>
        <w:t>).</w:t>
      </w:r>
    </w:p>
    <w:bookmarkEnd w:id="406"/>
    <w:bookmarkStart w:name="z408" w:id="407"/>
    <w:p>
      <w:pPr>
        <w:spacing w:after="0"/>
        <w:ind w:left="0"/>
        <w:jc w:val="both"/>
      </w:pPr>
      <w:r>
        <w:rPr>
          <w:rFonts w:ascii="Times New Roman"/>
          <w:b w:val="false"/>
          <w:i w:val="false"/>
          <w:color w:val="000000"/>
          <w:sz w:val="28"/>
        </w:rPr>
        <w:t>
      АШТӨ жерлеріндегі карантиндік арамшөптерді қоспағанда, карантиндік объектілерге және аса қауіпті зиянды организмдерге қарсы химиялық өңдеу жүргізу жөніндегі іс-шаралар РБ есебінен қаржыландырылады. Зиянды организмдерге қарсы іс-шаралар жергілікті бюджет (бұдан әрі – ЖБ) есебінен қаржыландырылады. Карантиндік объектілермен және аса қауіпті зиянды организмдермен күресу фитосанитариялық саламаттылықты қамтамасыз ету процесіне АШТӨ-ні тікелей тарту жолымен жүзеге асырылады.</w:t>
      </w:r>
    </w:p>
    <w:bookmarkEnd w:id="407"/>
    <w:bookmarkStart w:name="z409" w:id="408"/>
    <w:p>
      <w:pPr>
        <w:spacing w:after="0"/>
        <w:ind w:left="0"/>
        <w:jc w:val="left"/>
      </w:pPr>
      <w:r>
        <w:rPr>
          <w:rFonts w:ascii="Times New Roman"/>
          <w:b/>
          <w:i w:val="false"/>
          <w:color w:val="000000"/>
        </w:rPr>
        <w:t xml:space="preserve"> 17-диаграмма. ҚР аумағында жекелеген карантиндік объектілердің таралу серпіні, га</w:t>
      </w:r>
    </w:p>
    <w:bookmarkEnd w:id="408"/>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0" w:id="409"/>
    <w:p>
      <w:pPr>
        <w:spacing w:after="0"/>
        <w:ind w:left="0"/>
        <w:jc w:val="both"/>
      </w:pPr>
      <w:r>
        <w:rPr>
          <w:rFonts w:ascii="Times New Roman"/>
          <w:b w:val="false"/>
          <w:i w:val="false"/>
          <w:color w:val="000000"/>
          <w:sz w:val="28"/>
        </w:rPr>
        <w:t>
      Талдау көрсеткендей, іргелес мемлекеттермен шекаралас аумақтардағы фитосанитариялық бақылау бекеттеріндегі (бұдан әрі – ФББ) карантиндік фитосанитариялық бақылау мен қадағалауды тұрақты негізде жүргізу жөніндегі нормалар заңнамалық деңгейде көзделмеген.</w:t>
      </w:r>
    </w:p>
    <w:bookmarkEnd w:id="409"/>
    <w:bookmarkStart w:name="z411" w:id="410"/>
    <w:p>
      <w:pPr>
        <w:spacing w:after="0"/>
        <w:ind w:left="0"/>
        <w:jc w:val="both"/>
      </w:pPr>
      <w:r>
        <w:rPr>
          <w:rFonts w:ascii="Times New Roman"/>
          <w:b w:val="false"/>
          <w:i w:val="false"/>
          <w:color w:val="000000"/>
          <w:sz w:val="28"/>
        </w:rPr>
        <w:t>
      Бұл ретте карантиндік фитосанитариялық қауіпсіздікті қамтамасыз ету мақсатында шекаралас аумақтардағы ФББ-да фитосанитариялық талаптарға сәйкес келмейтін карантинге жатқызылған өнімдерді әкелудің жолын кесу, карантиндік объектілер мен бөтен текті түрлердің әкелінуіне және таралуына жол бермеу үшін тұрақты түрде бақылау және қадағалау жүргізу қажет етіледі.</w:t>
      </w:r>
    </w:p>
    <w:bookmarkEnd w:id="410"/>
    <w:bookmarkStart w:name="z412" w:id="411"/>
    <w:p>
      <w:pPr>
        <w:spacing w:after="0"/>
        <w:ind w:left="0"/>
        <w:jc w:val="both"/>
      </w:pPr>
      <w:r>
        <w:rPr>
          <w:rFonts w:ascii="Times New Roman"/>
          <w:b w:val="false"/>
          <w:i w:val="false"/>
          <w:color w:val="000000"/>
          <w:sz w:val="28"/>
        </w:rPr>
        <w:t>
      Сонымен бірге тексерілетін субъектілер (объектілер) қатарының белгісіз болуына байланысты тексерулер жүргізуді болжау да мүмкін емес. Кәсіпкерлік кодексінің нормалары жоғарыда көрсетілген қағидаттарды сақтай отырып, ФББ-да карантиндік фитосанитариялық бақылауды жүзеге асыруға мүмкіндік бермейді, өйткені тексерулер жоспарына қосу және құқықтық статистика және арнайы есепке алу саласындағы статистикалық қызметті өз құзыреті шегінде жүзеге асыратын уәкілетті органда тіркеу талап етіледі.</w:t>
      </w:r>
    </w:p>
    <w:bookmarkEnd w:id="411"/>
    <w:bookmarkStart w:name="z413" w:id="412"/>
    <w:p>
      <w:pPr>
        <w:spacing w:after="0"/>
        <w:ind w:left="0"/>
        <w:jc w:val="both"/>
      </w:pPr>
      <w:r>
        <w:rPr>
          <w:rFonts w:ascii="Times New Roman"/>
          <w:b w:val="false"/>
          <w:i w:val="false"/>
          <w:color w:val="000000"/>
          <w:sz w:val="28"/>
        </w:rPr>
        <w:t>
      Өсімдіктер карантині жөніндегі мемлекеттік инспектордың карантиндік фитосанитариялық бақылау мен қадағалауды жүзеге асыруы кезіндегі, сараптама жүргізу үшін жете тексеруді және үлгілерді іріктеп алуды жүзеге асыруы кезіндегі қабылдайтын шешімдерінің айқындылығына, заңдылығына, әрекетінің дұрыстығына бақылау жүргізілмейді, бұл сыбайлас жемқорлық құқық бұзушылықтарын жасауға ықпал ететін себептер мен жағдайлардың пайда болуына мүмкіндік туғызады.</w:t>
      </w:r>
    </w:p>
    <w:bookmarkEnd w:id="412"/>
    <w:bookmarkStart w:name="z414" w:id="413"/>
    <w:p>
      <w:pPr>
        <w:spacing w:after="0"/>
        <w:ind w:left="0"/>
        <w:jc w:val="both"/>
      </w:pPr>
      <w:r>
        <w:rPr>
          <w:rFonts w:ascii="Times New Roman"/>
          <w:b w:val="false"/>
          <w:i w:val="false"/>
          <w:color w:val="000000"/>
          <w:sz w:val="28"/>
        </w:rPr>
        <w:t xml:space="preserve">
      ЕАЭО-ға мүше мемлекеттермен ашық шекара жағдайында пестицидтердің өткізілуін фитосанитариялық бақылаудың жоқтығынан Қазақстан аумағына тіркелмеген тыйым салынған пестицидтердің енуі, сондай-ақ республика аумағында кездеспейтін карантиндік объектілер мен зиянды организмдердің аса қауіпті түрлерінің интродукциясы және одан әрі таралуы қатері бар. </w:t>
      </w:r>
    </w:p>
    <w:bookmarkEnd w:id="413"/>
    <w:bookmarkStart w:name="z415" w:id="414"/>
    <w:p>
      <w:pPr>
        <w:spacing w:after="0"/>
        <w:ind w:left="0"/>
        <w:jc w:val="both"/>
      </w:pPr>
      <w:r>
        <w:rPr>
          <w:rFonts w:ascii="Times New Roman"/>
          <w:b w:val="false"/>
          <w:i w:val="false"/>
          <w:color w:val="000000"/>
          <w:sz w:val="28"/>
        </w:rPr>
        <w:t>
      Осыған байланысты биопрепараттарды қоса алғанда, жаңа пестицидтерді жасау мақсатында анықталған штамдарға және зиянды, аса қауіпті зиянды организмдер мен карантиндік объектілер түрлеріне қарсы сынақтар жүргізу үшін осындай организмдерді сақтауға қою және олармен күрестің биологиялық тәсілдерін қолдану қажеттілігі бар.</w:t>
      </w:r>
    </w:p>
    <w:bookmarkEnd w:id="414"/>
    <w:bookmarkStart w:name="z416" w:id="415"/>
    <w:p>
      <w:pPr>
        <w:spacing w:after="0"/>
        <w:ind w:left="0"/>
        <w:jc w:val="both"/>
      </w:pPr>
      <w:r>
        <w:rPr>
          <w:rFonts w:ascii="Times New Roman"/>
          <w:b w:val="false"/>
          <w:i w:val="false"/>
          <w:color w:val="000000"/>
          <w:sz w:val="28"/>
        </w:rPr>
        <w:t>
      Сонымен бірге, мынадай проблемалар бар:</w:t>
      </w:r>
    </w:p>
    <w:bookmarkEnd w:id="415"/>
    <w:bookmarkStart w:name="z417" w:id="416"/>
    <w:p>
      <w:pPr>
        <w:spacing w:after="0"/>
        <w:ind w:left="0"/>
        <w:jc w:val="both"/>
      </w:pPr>
      <w:r>
        <w:rPr>
          <w:rFonts w:ascii="Times New Roman"/>
          <w:b w:val="false"/>
          <w:i w:val="false"/>
          <w:color w:val="000000"/>
          <w:sz w:val="28"/>
        </w:rPr>
        <w:t>
      1) өсімдіктер карантині саласындағы заңнамада тыйым салулар мен шектеулерді енгізу тетігінің, фитосанитариялық тәуекелге талдау жүргізу жөніндегі нормалардың жоқтығы;</w:t>
      </w:r>
    </w:p>
    <w:bookmarkEnd w:id="416"/>
    <w:bookmarkStart w:name="z418" w:id="417"/>
    <w:p>
      <w:pPr>
        <w:spacing w:after="0"/>
        <w:ind w:left="0"/>
        <w:jc w:val="both"/>
      </w:pPr>
      <w:r>
        <w:rPr>
          <w:rFonts w:ascii="Times New Roman"/>
          <w:b w:val="false"/>
          <w:i w:val="false"/>
          <w:color w:val="000000"/>
          <w:sz w:val="28"/>
        </w:rPr>
        <w:t>
      2) өсімдіктерді қорғау саласындағы заңнамада пестицидтерді қолданудың, сақтаудың және өткізудің техникалық регламенттерін сақтауға фитосанитарлық бақылаудың жоқтығы;</w:t>
      </w:r>
    </w:p>
    <w:bookmarkEnd w:id="417"/>
    <w:bookmarkStart w:name="z419" w:id="418"/>
    <w:p>
      <w:pPr>
        <w:spacing w:after="0"/>
        <w:ind w:left="0"/>
        <w:jc w:val="both"/>
      </w:pPr>
      <w:r>
        <w:rPr>
          <w:rFonts w:ascii="Times New Roman"/>
          <w:b w:val="false"/>
          <w:i w:val="false"/>
          <w:color w:val="000000"/>
          <w:sz w:val="28"/>
        </w:rPr>
        <w:t>
      3) зиянды, аса қауіпті зиянды организмдермен күрес жөніндегі фитосанитариялық іс-шараларды және карантиндік объектілерді оқшаулау және жою жөніндегі іс-шараларды жүргізу бойынша АШТӨ-нің фитосанитариялық сауаттылығы деңгейінің төмендігі;</w:t>
      </w:r>
    </w:p>
    <w:bookmarkEnd w:id="418"/>
    <w:bookmarkStart w:name="z420" w:id="419"/>
    <w:p>
      <w:pPr>
        <w:spacing w:after="0"/>
        <w:ind w:left="0"/>
        <w:jc w:val="both"/>
      </w:pPr>
      <w:r>
        <w:rPr>
          <w:rFonts w:ascii="Times New Roman"/>
          <w:b w:val="false"/>
          <w:i w:val="false"/>
          <w:color w:val="000000"/>
          <w:sz w:val="28"/>
        </w:rPr>
        <w:t>
      4) ЕАЭО мен ДСҰ-ға мүшелік шеңберінде сауда әріптестері саны мен сауда айналымының кеңеюіне байланысты ҚР-да бұрын тіркелмеген карантиндік объектілердің интродукциясы мен таралуы қатерінің артуы;</w:t>
      </w:r>
    </w:p>
    <w:bookmarkEnd w:id="419"/>
    <w:bookmarkStart w:name="z421" w:id="420"/>
    <w:p>
      <w:pPr>
        <w:spacing w:after="0"/>
        <w:ind w:left="0"/>
        <w:jc w:val="both"/>
      </w:pPr>
      <w:r>
        <w:rPr>
          <w:rFonts w:ascii="Times New Roman"/>
          <w:b w:val="false"/>
          <w:i w:val="false"/>
          <w:color w:val="000000"/>
          <w:sz w:val="28"/>
        </w:rPr>
        <w:t xml:space="preserve">
      5) шекаралық ФББ санының жеткіліксіздігі; </w:t>
      </w:r>
    </w:p>
    <w:bookmarkEnd w:id="420"/>
    <w:bookmarkStart w:name="z422" w:id="421"/>
    <w:p>
      <w:pPr>
        <w:spacing w:after="0"/>
        <w:ind w:left="0"/>
        <w:jc w:val="both"/>
      </w:pPr>
      <w:r>
        <w:rPr>
          <w:rFonts w:ascii="Times New Roman"/>
          <w:b w:val="false"/>
          <w:i w:val="false"/>
          <w:color w:val="000000"/>
          <w:sz w:val="28"/>
        </w:rPr>
        <w:t>
      6) қолданыстағы ФББ және зертханалардың нашар материалдық-техникалық жарақталуы;</w:t>
      </w:r>
    </w:p>
    <w:bookmarkEnd w:id="421"/>
    <w:bookmarkStart w:name="z423" w:id="422"/>
    <w:p>
      <w:pPr>
        <w:spacing w:after="0"/>
        <w:ind w:left="0"/>
        <w:jc w:val="both"/>
      </w:pPr>
      <w:r>
        <w:rPr>
          <w:rFonts w:ascii="Times New Roman"/>
          <w:b w:val="false"/>
          <w:i w:val="false"/>
          <w:color w:val="000000"/>
          <w:sz w:val="28"/>
        </w:rPr>
        <w:t>
      7) зиянды, аса қауіпті зиянды организмдер мен карантиндік организмдердің таралу ошақтарының электрондық картаға түсірілмеуі;</w:t>
      </w:r>
    </w:p>
    <w:bookmarkEnd w:id="422"/>
    <w:bookmarkStart w:name="z424" w:id="423"/>
    <w:p>
      <w:pPr>
        <w:spacing w:after="0"/>
        <w:ind w:left="0"/>
        <w:jc w:val="both"/>
      </w:pPr>
      <w:r>
        <w:rPr>
          <w:rFonts w:ascii="Times New Roman"/>
          <w:b w:val="false"/>
          <w:i w:val="false"/>
          <w:color w:val="000000"/>
          <w:sz w:val="28"/>
        </w:rPr>
        <w:t>
      8) өсімдіктерді қорғау және олардың карантині жөніндегі халықаралық ұйымдарға жеткілікті түрде белсенді қатыспау.</w:t>
      </w:r>
    </w:p>
    <w:bookmarkEnd w:id="423"/>
    <w:bookmarkStart w:name="z425" w:id="424"/>
    <w:p>
      <w:pPr>
        <w:spacing w:after="0"/>
        <w:ind w:left="0"/>
        <w:jc w:val="left"/>
      </w:pPr>
      <w:r>
        <w:rPr>
          <w:rFonts w:ascii="Times New Roman"/>
          <w:b/>
          <w:i w:val="false"/>
          <w:color w:val="000000"/>
        </w:rPr>
        <w:t xml:space="preserve"> Ветеринариялық қауіпсіздік</w:t>
      </w:r>
    </w:p>
    <w:bookmarkEnd w:id="424"/>
    <w:bookmarkStart w:name="z426" w:id="425"/>
    <w:p>
      <w:pPr>
        <w:spacing w:after="0"/>
        <w:ind w:left="0"/>
        <w:jc w:val="both"/>
      </w:pPr>
      <w:r>
        <w:rPr>
          <w:rFonts w:ascii="Times New Roman"/>
          <w:b w:val="false"/>
          <w:i w:val="false"/>
          <w:color w:val="000000"/>
          <w:sz w:val="28"/>
        </w:rPr>
        <w:t xml:space="preserve">
      2015 жылы жіті инфекциялық аурулардың 248 ошағы, 2016 жылы 149 ошағы, 2017 жылы 143 ошағы тіркелді, оның нәтижесінде Қазақстанның бірқатар облыстары үшін мал шаруашылығы өнімдерінің экспортына тыйым салынған болатын (осы Мемлекеттік бағдарламаға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w:t>
      </w:r>
      <w:r>
        <w:rPr>
          <w:rFonts w:ascii="Times New Roman"/>
          <w:b w:val="false"/>
          <w:i w:val="false"/>
          <w:color w:val="000000"/>
          <w:sz w:val="28"/>
        </w:rPr>
        <w:t>).</w:t>
      </w:r>
    </w:p>
    <w:bookmarkEnd w:id="425"/>
    <w:bookmarkStart w:name="z427" w:id="426"/>
    <w:p>
      <w:pPr>
        <w:spacing w:after="0"/>
        <w:ind w:left="0"/>
        <w:jc w:val="left"/>
      </w:pPr>
      <w:r>
        <w:rPr>
          <w:rFonts w:ascii="Times New Roman"/>
          <w:b/>
          <w:i w:val="false"/>
          <w:color w:val="000000"/>
        </w:rPr>
        <w:t xml:space="preserve"> 18-диаграмма. Жануарлардың аса қауіпті аурулары бойынша эпизоотиялық ахуал (оқиғалардың саны)</w:t>
      </w:r>
    </w:p>
    <w:bookmarkEnd w:id="426"/>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8" w:id="427"/>
    <w:p>
      <w:pPr>
        <w:spacing w:after="0"/>
        <w:ind w:left="0"/>
        <w:jc w:val="left"/>
      </w:pPr>
      <w:r>
        <w:rPr>
          <w:rFonts w:ascii="Times New Roman"/>
          <w:b/>
          <w:i w:val="false"/>
          <w:color w:val="000000"/>
        </w:rPr>
        <w:t xml:space="preserve"> 19-диаграмма. Жануарлардың созылмалы аурулары бойынша эпизоотиялық ахуал (оқиғалардың саны)</w:t>
      </w:r>
    </w:p>
    <w:bookmarkEnd w:id="427"/>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9" w:id="428"/>
    <w:p>
      <w:pPr>
        <w:spacing w:after="0"/>
        <w:ind w:left="0"/>
        <w:jc w:val="both"/>
      </w:pPr>
      <w:r>
        <w:rPr>
          <w:rFonts w:ascii="Times New Roman"/>
          <w:b w:val="false"/>
          <w:i w:val="false"/>
          <w:color w:val="000000"/>
          <w:sz w:val="28"/>
        </w:rPr>
        <w:t>
      Проблемалар:</w:t>
      </w:r>
    </w:p>
    <w:bookmarkEnd w:id="428"/>
    <w:bookmarkStart w:name="z430" w:id="429"/>
    <w:p>
      <w:pPr>
        <w:spacing w:after="0"/>
        <w:ind w:left="0"/>
        <w:jc w:val="both"/>
      </w:pPr>
      <w:r>
        <w:rPr>
          <w:rFonts w:ascii="Times New Roman"/>
          <w:b w:val="false"/>
          <w:i w:val="false"/>
          <w:color w:val="000000"/>
          <w:sz w:val="28"/>
        </w:rPr>
        <w:t>
      1) ветеринариялық бақылау және қадағалаудың және ҚР аумағының эпизоотиялық саламаттылығын қамтамасыз етудің тиімді жүйесі жоқ;</w:t>
      </w:r>
    </w:p>
    <w:bookmarkEnd w:id="429"/>
    <w:bookmarkStart w:name="z431" w:id="430"/>
    <w:p>
      <w:pPr>
        <w:spacing w:after="0"/>
        <w:ind w:left="0"/>
        <w:jc w:val="both"/>
      </w:pPr>
      <w:r>
        <w:rPr>
          <w:rFonts w:ascii="Times New Roman"/>
          <w:b w:val="false"/>
          <w:i w:val="false"/>
          <w:color w:val="000000"/>
          <w:sz w:val="28"/>
        </w:rPr>
        <w:t>
      2) ветеринария саласындағы уәкілетті орган ведомствосы мен жергілікті атқарушы органдар арасында ветеринария саласындағы функциялар мен өкілеттіктердің аражігін нақты ажыратудың жетіспеушілігі;</w:t>
      </w:r>
    </w:p>
    <w:bookmarkEnd w:id="430"/>
    <w:bookmarkStart w:name="z432" w:id="431"/>
    <w:p>
      <w:pPr>
        <w:spacing w:after="0"/>
        <w:ind w:left="0"/>
        <w:jc w:val="both"/>
      </w:pPr>
      <w:r>
        <w:rPr>
          <w:rFonts w:ascii="Times New Roman"/>
          <w:b w:val="false"/>
          <w:i w:val="false"/>
          <w:color w:val="000000"/>
          <w:sz w:val="28"/>
        </w:rPr>
        <w:t>
      3) жергілікті жерлерде карантинге жатқызылған объектілердің орнын ауыстыруды қоса алғанда, ветеринария саласындағы заңнаманың сақталуын ветеринариялық бақылаудың жетіспеушілігі;</w:t>
      </w:r>
    </w:p>
    <w:bookmarkEnd w:id="431"/>
    <w:bookmarkStart w:name="z433" w:id="432"/>
    <w:p>
      <w:pPr>
        <w:spacing w:after="0"/>
        <w:ind w:left="0"/>
        <w:jc w:val="both"/>
      </w:pPr>
      <w:r>
        <w:rPr>
          <w:rFonts w:ascii="Times New Roman"/>
          <w:b w:val="false"/>
          <w:i w:val="false"/>
          <w:color w:val="000000"/>
          <w:sz w:val="28"/>
        </w:rPr>
        <w:t>
      4) ветеринариялық препараттар мен азықтық қоспалар нарығын бақылау рәсімдерін реттеудің тиісті деңгейде болмауы;</w:t>
      </w:r>
    </w:p>
    <w:bookmarkEnd w:id="432"/>
    <w:bookmarkStart w:name="z434" w:id="433"/>
    <w:p>
      <w:pPr>
        <w:spacing w:after="0"/>
        <w:ind w:left="0"/>
        <w:jc w:val="both"/>
      </w:pPr>
      <w:r>
        <w:rPr>
          <w:rFonts w:ascii="Times New Roman"/>
          <w:b w:val="false"/>
          <w:i w:val="false"/>
          <w:color w:val="000000"/>
          <w:sz w:val="28"/>
        </w:rPr>
        <w:t>
      5) отандық вакцина өндірісі нашар дамыған;</w:t>
      </w:r>
    </w:p>
    <w:bookmarkEnd w:id="433"/>
    <w:bookmarkStart w:name="z435" w:id="434"/>
    <w:p>
      <w:pPr>
        <w:spacing w:after="0"/>
        <w:ind w:left="0"/>
        <w:jc w:val="both"/>
      </w:pPr>
      <w:r>
        <w:rPr>
          <w:rFonts w:ascii="Times New Roman"/>
          <w:b w:val="false"/>
          <w:i w:val="false"/>
          <w:color w:val="000000"/>
          <w:sz w:val="28"/>
        </w:rPr>
        <w:t>
      6) өндірістік бақылау бөлімшелерінің ветеринар дәрігерлерін аттестаттауды жүзеге асырудың мүмкін еместігі;</w:t>
      </w:r>
    </w:p>
    <w:bookmarkEnd w:id="434"/>
    <w:bookmarkStart w:name="z436" w:id="435"/>
    <w:p>
      <w:pPr>
        <w:spacing w:after="0"/>
        <w:ind w:left="0"/>
        <w:jc w:val="both"/>
      </w:pPr>
      <w:r>
        <w:rPr>
          <w:rFonts w:ascii="Times New Roman"/>
          <w:b w:val="false"/>
          <w:i w:val="false"/>
          <w:color w:val="000000"/>
          <w:sz w:val="28"/>
        </w:rPr>
        <w:t>
      7) ҚР аумағында алғаш рет анықталған жануарлардың аса қауіпті аурулары пайда болған кезде жедел және уақтылы ден қоюдың мүмкін еместігі, олардың таралуы эпизоотиялық ахуалдың нашарлауына алып келуі мүмкін.</w:t>
      </w:r>
    </w:p>
    <w:bookmarkEnd w:id="435"/>
    <w:bookmarkStart w:name="z437" w:id="436"/>
    <w:p>
      <w:pPr>
        <w:spacing w:after="0"/>
        <w:ind w:left="0"/>
        <w:jc w:val="left"/>
      </w:pPr>
      <w:r>
        <w:rPr>
          <w:rFonts w:ascii="Times New Roman"/>
          <w:b/>
          <w:i w:val="false"/>
          <w:color w:val="000000"/>
        </w:rPr>
        <w:t xml:space="preserve"> Техникалық реттеу</w:t>
      </w:r>
    </w:p>
    <w:bookmarkEnd w:id="436"/>
    <w:bookmarkStart w:name="z438" w:id="437"/>
    <w:p>
      <w:pPr>
        <w:spacing w:after="0"/>
        <w:ind w:left="0"/>
        <w:jc w:val="both"/>
      </w:pPr>
      <w:r>
        <w:rPr>
          <w:rFonts w:ascii="Times New Roman"/>
          <w:b w:val="false"/>
          <w:i w:val="false"/>
          <w:color w:val="000000"/>
          <w:sz w:val="28"/>
        </w:rPr>
        <w:t xml:space="preserve">
      Қазіргі уақытта АӨК саласында өнім қауіпсіздігіне және оның өмірлік циклі процестеріне қойылатын талаптарды белгілейтін ЕАЭО-ның 17 техникалық регламенті қолданылады. Бұдан басқа ЕАЭО-ның тағы 2 техникалық регламентін қабылдау бойынша жұмыс жүргізілуде. </w:t>
      </w:r>
    </w:p>
    <w:bookmarkEnd w:id="437"/>
    <w:bookmarkStart w:name="z439" w:id="438"/>
    <w:p>
      <w:pPr>
        <w:spacing w:after="0"/>
        <w:ind w:left="0"/>
        <w:jc w:val="both"/>
      </w:pPr>
      <w:r>
        <w:rPr>
          <w:rFonts w:ascii="Times New Roman"/>
          <w:b w:val="false"/>
          <w:i w:val="false"/>
          <w:color w:val="000000"/>
          <w:sz w:val="28"/>
        </w:rPr>
        <w:t>
      Сонымен қатар жетілдіру, халықаралық құжаттарға сәйкес келтіру мақсатында ЕАЭО-ның қолданыстағы техникалық регламенттеріне өзгерістер мен толықтырулар енгізу бойынша жұмыс жүргізіліп жатыр.</w:t>
      </w:r>
    </w:p>
    <w:bookmarkEnd w:id="438"/>
    <w:bookmarkStart w:name="z440" w:id="439"/>
    <w:p>
      <w:pPr>
        <w:spacing w:after="0"/>
        <w:ind w:left="0"/>
        <w:jc w:val="both"/>
      </w:pPr>
      <w:r>
        <w:rPr>
          <w:rFonts w:ascii="Times New Roman"/>
          <w:b w:val="false"/>
          <w:i w:val="false"/>
          <w:color w:val="000000"/>
          <w:sz w:val="28"/>
        </w:rPr>
        <w:t>
      Тиісінше осыған ұқсас жұмыс ЕАЭО-ның техникалық регламенттеріне стандарттар тізбесін қайта қарау бойынша жүргізілуде.</w:t>
      </w:r>
    </w:p>
    <w:bookmarkEnd w:id="439"/>
    <w:bookmarkStart w:name="z441" w:id="440"/>
    <w:p>
      <w:pPr>
        <w:spacing w:after="0"/>
        <w:ind w:left="0"/>
        <w:jc w:val="both"/>
      </w:pPr>
      <w:r>
        <w:rPr>
          <w:rFonts w:ascii="Times New Roman"/>
          <w:b w:val="false"/>
          <w:i w:val="false"/>
          <w:color w:val="000000"/>
          <w:sz w:val="28"/>
        </w:rPr>
        <w:t>
      Сонымен қатар ЕАЭО-ның техникалық регламенттерін бекіту ішкі нарықты қауіпті және бұрмаланған өнімнен қорғаудың тиісінше деңгейін қамтамасыз етпейді.</w:t>
      </w:r>
    </w:p>
    <w:bookmarkEnd w:id="440"/>
    <w:bookmarkStart w:name="z442" w:id="441"/>
    <w:p>
      <w:pPr>
        <w:spacing w:after="0"/>
        <w:ind w:left="0"/>
        <w:jc w:val="both"/>
      </w:pPr>
      <w:r>
        <w:rPr>
          <w:rFonts w:ascii="Times New Roman"/>
          <w:b w:val="false"/>
          <w:i w:val="false"/>
          <w:color w:val="000000"/>
          <w:sz w:val="28"/>
        </w:rPr>
        <w:t>
      Қазақстан Аккредиттеу жөніндегі Тынық мұхиты ынтымақтастығы (РАС), Еуропалық аккредиттеу жөніндегі ұйым (ЕА), Халықаралық аккредиттеу форумы (ІАF), Зертханаларды аккредиттеу жөніндегі халықаралық ынтымақтастық (ILAС) сияқты аккредиттеу саласындағы халықаралық және өңірлік ұйымдардың қатысушысы болып табылады. Аталған ұйымдарға қатысу жүйелердің, өнімдердің, көрсетілетін қызметтердің, персоналдың және сәйкестікті бағалау жөніндегі басқа да бағдарламалардың сертификатталуын немесе тіркелуін халықаралық деңгейде тануға мүмкіндік береді.</w:t>
      </w:r>
    </w:p>
    <w:bookmarkEnd w:id="441"/>
    <w:bookmarkStart w:name="z443" w:id="442"/>
    <w:p>
      <w:pPr>
        <w:spacing w:after="0"/>
        <w:ind w:left="0"/>
        <w:jc w:val="both"/>
      </w:pPr>
      <w:r>
        <w:rPr>
          <w:rFonts w:ascii="Times New Roman"/>
          <w:b w:val="false"/>
          <w:i w:val="false"/>
          <w:color w:val="000000"/>
          <w:sz w:val="28"/>
        </w:rPr>
        <w:t>
      Бүгінгі күні әлемнің 70 елінің аккредиттеу жөніндегі 89 органы және 3 өңірлік топ, оның ішінде ЕО, Иран, ҚХР, Ресей және басқалары Өзара тану туралы келісімге қол қоюшылар болып табылады. Бұл қол қоюшылардың өз саласының шегінде аккредиттеу нәтижелерін өзара танитынын және тиісінше олар аккредиттеген субъектілердің сәйкестігін бағалау бойынша жұмыстардың нәтижелерін мойындай алатынын білдіреді. Бұл жұмыстарды тану жөніндегі соңғы шешімді аталған елдердің үкіметтері қабылдайды.</w:t>
      </w:r>
    </w:p>
    <w:bookmarkEnd w:id="442"/>
    <w:bookmarkStart w:name="z444" w:id="443"/>
    <w:p>
      <w:pPr>
        <w:spacing w:after="0"/>
        <w:ind w:left="0"/>
        <w:jc w:val="both"/>
      </w:pPr>
      <w:r>
        <w:rPr>
          <w:rFonts w:ascii="Times New Roman"/>
          <w:b w:val="false"/>
          <w:i w:val="false"/>
          <w:color w:val="000000"/>
          <w:sz w:val="28"/>
        </w:rPr>
        <w:t>
      ҚР аккредиттеу жөніндегі органының (НСА) ILAC-қа мүшелік етуінің арқасында республиканың аккредиттелген зертханалары берілетін сынақ хаттамаларында біріктірілген ILAC-MRA зертханалық белгісін пайдалана алады. Мұндай хаттамалар ILAC-MRA-ны өзара тану туралы келісімге қол қойған елдерде импорттаушы елде регламенттелген жеке көрсеткіштер бойынша қосымша сынақтар жүргізу арқылы оларды жалпы немесе ішінара тану үшін негіз ретінде қарастырылады. Осылайша біріктірілген ILAC-MRA зертханалық белгісі бар сынақ хаттамаларын алу отандық экспорттаушылар үшін тауардың сәйкестігін растау жөніндегі қосымша рәсімдерге кететін шығыстар мен уақытты азайтуға ықпал етеді.</w:t>
      </w:r>
    </w:p>
    <w:bookmarkEnd w:id="443"/>
    <w:bookmarkStart w:name="z445" w:id="444"/>
    <w:p>
      <w:pPr>
        <w:spacing w:after="0"/>
        <w:ind w:left="0"/>
        <w:jc w:val="both"/>
      </w:pPr>
      <w:r>
        <w:rPr>
          <w:rFonts w:ascii="Times New Roman"/>
          <w:b w:val="false"/>
          <w:i w:val="false"/>
          <w:color w:val="000000"/>
          <w:sz w:val="28"/>
        </w:rPr>
        <w:t>
      2017 жылдың есептік деректеріне сәйкес республиканың 198 зертханасы шартқа қол қойып, біріктірілген ILAC-MRA белгісін пайдалану құқығын алды. Аталған зертханалар ҚР заңды тұлғаларына 113 073 сынақ хаттамасын, оның ішінде 2 079 сынақ хаттамасын ҚР-дан тысқары жерлерге берген. Хаттамалар балық, ет, сүт, астық өнімдеріне, сондай-ақ балға, табиғи, минералды емдік-асханалық суға, ұнға, күнбағысқа, қой жүніне, былғары шикізатына, ірі қара мал терісіне берілген.</w:t>
      </w:r>
    </w:p>
    <w:bookmarkEnd w:id="444"/>
    <w:bookmarkStart w:name="z446" w:id="445"/>
    <w:p>
      <w:pPr>
        <w:spacing w:after="0"/>
        <w:ind w:left="0"/>
        <w:jc w:val="both"/>
      </w:pPr>
      <w:r>
        <w:rPr>
          <w:rFonts w:ascii="Times New Roman"/>
          <w:b w:val="false"/>
          <w:i w:val="false"/>
          <w:color w:val="000000"/>
          <w:sz w:val="28"/>
        </w:rPr>
        <w:t>
      Осылайша, бизнес-қоғамдастық Қырғызстанға, Тәжікстанға, Өзбекстанға, Ауғанстанға, Қытайға, Жапонияға, Иранға, Сербияға, Испанияға, Ресейге, Беларусьқа, Әзербайжанға, Грузияға, Польшаға экспортталған өнімді халықаралық деңгейде ILAC MRA белгісімен танылған сынақ хаттамаларымен сүйемелдеуге мүмкіндік алды.</w:t>
      </w:r>
    </w:p>
    <w:bookmarkEnd w:id="445"/>
    <w:bookmarkStart w:name="z447" w:id="446"/>
    <w:p>
      <w:pPr>
        <w:spacing w:after="0"/>
        <w:ind w:left="0"/>
        <w:jc w:val="both"/>
      </w:pPr>
      <w:r>
        <w:rPr>
          <w:rFonts w:ascii="Times New Roman"/>
          <w:b w:val="false"/>
          <w:i w:val="false"/>
          <w:color w:val="000000"/>
          <w:sz w:val="28"/>
        </w:rPr>
        <w:t>
      Бұдан басқа ҰАО өнім бойынша Тану туралы көпжақты келісімнің (IAF MLA) қол қоюшысы болып табылады, бұл аккредиттелген органдарға сәйкестікті растау жөніндегі ISO/ІЕС 17065 стандарты бойынша өнімді, оның ішінде экспортқа сүйемелдейтін сәйкестік сертификаттарында біріктірілген ІАF MRA белгісін қолдануға мүмкіндік береді. ҚР ИДМ Техникалық реттеу және метрология комитеті төрағасының 2015 жылғы 25 желтоқсандағы № 270-од бұйрығымен ағылшын тілінде сәйкестік сертификаттарына қосымшалардың нысандары бекітілген.</w:t>
      </w:r>
    </w:p>
    <w:bookmarkEnd w:id="446"/>
    <w:bookmarkStart w:name="z448" w:id="447"/>
    <w:p>
      <w:pPr>
        <w:spacing w:after="0"/>
        <w:ind w:left="0"/>
        <w:jc w:val="both"/>
      </w:pPr>
      <w:r>
        <w:rPr>
          <w:rFonts w:ascii="Times New Roman"/>
          <w:b w:val="false"/>
          <w:i w:val="false"/>
          <w:color w:val="000000"/>
          <w:sz w:val="28"/>
        </w:rPr>
        <w:t>
      2017 жылғы жағдай бойынша 54 орган (оның ішінде 19 филиал) шартқа қол қойған және біріктірілген ІАF МRА белгісін пайдалану құқығын алған және 10 008 сәйкестік сертификатын берген (оның ішінде 195 сертификат ҚР-дан тысқары жерлерге берілген).</w:t>
      </w:r>
    </w:p>
    <w:bookmarkEnd w:id="447"/>
    <w:bookmarkStart w:name="z449" w:id="448"/>
    <w:p>
      <w:pPr>
        <w:spacing w:after="0"/>
        <w:ind w:left="0"/>
        <w:jc w:val="both"/>
      </w:pPr>
      <w:r>
        <w:rPr>
          <w:rFonts w:ascii="Times New Roman"/>
          <w:b w:val="false"/>
          <w:i w:val="false"/>
          <w:color w:val="000000"/>
          <w:sz w:val="28"/>
        </w:rPr>
        <w:t>
      2015 жылғы 29 мамырда ЕАЭО мен Вьетнам арасында еркін сауда аймағы туралы келісім жасалды. Аталған келісім элементтерінің бірі шамадан тыс кедергілерді жою, тауарлардың халықаралық саудаға шығуын және стандарттарды, техникалық регламенттерді әзірлеу, қабылдау және қолдану кезіндегі транспаренттілікті және сәйкестікті бағалау рәсімдерін жақсарту болып табылады.</w:t>
      </w:r>
    </w:p>
    <w:bookmarkEnd w:id="448"/>
    <w:bookmarkStart w:name="z450" w:id="449"/>
    <w:p>
      <w:pPr>
        <w:spacing w:after="0"/>
        <w:ind w:left="0"/>
        <w:jc w:val="both"/>
      </w:pPr>
      <w:r>
        <w:rPr>
          <w:rFonts w:ascii="Times New Roman"/>
          <w:b w:val="false"/>
          <w:i w:val="false"/>
          <w:color w:val="000000"/>
          <w:sz w:val="28"/>
        </w:rPr>
        <w:t>
      2017 жылғы 28-30 қазан кезеңінде Ванкувер қаласында (Канада) ILAC/IAF Бас Ассамблеясының отырысы өтіп, онда Менеджмент жүйесін сертификаттау органдарын аккредиттеу жөніндегі ІАF МRА келісіміне қол қойылды.</w:t>
      </w:r>
    </w:p>
    <w:bookmarkEnd w:id="449"/>
    <w:bookmarkStart w:name="z451" w:id="450"/>
    <w:p>
      <w:pPr>
        <w:spacing w:after="0"/>
        <w:ind w:left="0"/>
        <w:jc w:val="left"/>
      </w:pPr>
      <w:r>
        <w:rPr>
          <w:rFonts w:ascii="Times New Roman"/>
          <w:b/>
          <w:i w:val="false"/>
          <w:color w:val="000000"/>
        </w:rPr>
        <w:t xml:space="preserve"> Ақпараттық-маркетингтік қамтамасыз ету</w:t>
      </w:r>
    </w:p>
    <w:bookmarkEnd w:id="450"/>
    <w:bookmarkStart w:name="z452" w:id="451"/>
    <w:p>
      <w:pPr>
        <w:spacing w:after="0"/>
        <w:ind w:left="0"/>
        <w:jc w:val="both"/>
      </w:pPr>
      <w:r>
        <w:rPr>
          <w:rFonts w:ascii="Times New Roman"/>
          <w:b w:val="false"/>
          <w:i w:val="false"/>
          <w:color w:val="000000"/>
          <w:sz w:val="28"/>
        </w:rPr>
        <w:t>
      Қазақстанның АӨК-сінде ақпараттық-маркетингтік қамтамасыз етумен өтеусіз негізде мынадай мамандандырылған ұйымдар айналысты: "ҚазАгроМаркетинг" АҚ және ғылыми-зерттеу институттары (бұдан әрі – ҒЗИ) мен тәжірибелік-өндірістік шаруашылықтар (бұдан әрі – ТӨШ) базасында құрылған білім тарату орталықтары. 2016 жылы аталған қызмет "Атамекен" ҚР Ұлттық кәсіпкерлер палатасының (бұдан әрі – "Атамекен" ҚР ҰКП) қарамағына берілген болатын. Ақпараттық-маркетингтік қамтамасыз етумен жыл сайын барлығы 60 мыңнан астам АӨК субъектісі қамтылған.</w:t>
      </w:r>
    </w:p>
    <w:bookmarkEnd w:id="451"/>
    <w:bookmarkStart w:name="z453" w:id="452"/>
    <w:p>
      <w:pPr>
        <w:spacing w:after="0"/>
        <w:ind w:left="0"/>
        <w:jc w:val="both"/>
      </w:pPr>
      <w:r>
        <w:rPr>
          <w:rFonts w:ascii="Times New Roman"/>
          <w:b w:val="false"/>
          <w:i w:val="false"/>
          <w:color w:val="000000"/>
          <w:sz w:val="28"/>
        </w:rPr>
        <w:t>
      Сондай-ақ "Атамекен" ҚР ҰКП көрмелерді өткізуге және экспортты ілгерілетуге арналған шығындардың бір бөлігін өтеу арқылы шет елдердегі көрмелерге отандық кәсіпорындардың қатысуын ұйымдастыру бойынша қызмет көрсетеді.</w:t>
      </w:r>
    </w:p>
    <w:bookmarkEnd w:id="452"/>
    <w:bookmarkStart w:name="z454" w:id="453"/>
    <w:p>
      <w:pPr>
        <w:spacing w:after="0"/>
        <w:ind w:left="0"/>
        <w:jc w:val="both"/>
      </w:pPr>
      <w:r>
        <w:rPr>
          <w:rFonts w:ascii="Times New Roman"/>
          <w:b w:val="false"/>
          <w:i w:val="false"/>
          <w:color w:val="000000"/>
          <w:sz w:val="28"/>
        </w:rPr>
        <w:t>
      Бұдан басқа, өткізу, деректерді жинау және тарату мәселелерінде ақпараттық және маркетингтік қолдауды салалық кәсіпкерлер қауымдастықтары көрсетеді.</w:t>
      </w:r>
    </w:p>
    <w:bookmarkEnd w:id="453"/>
    <w:bookmarkStart w:name="z455" w:id="454"/>
    <w:p>
      <w:pPr>
        <w:spacing w:after="0"/>
        <w:ind w:left="0"/>
        <w:jc w:val="both"/>
      </w:pPr>
      <w:r>
        <w:rPr>
          <w:rFonts w:ascii="Times New Roman"/>
          <w:b w:val="false"/>
          <w:i w:val="false"/>
          <w:color w:val="000000"/>
          <w:sz w:val="28"/>
        </w:rPr>
        <w:t>
      Проблемалар:</w:t>
      </w:r>
    </w:p>
    <w:bookmarkEnd w:id="454"/>
    <w:bookmarkStart w:name="z456" w:id="455"/>
    <w:p>
      <w:pPr>
        <w:spacing w:after="0"/>
        <w:ind w:left="0"/>
        <w:jc w:val="both"/>
      </w:pPr>
      <w:r>
        <w:rPr>
          <w:rFonts w:ascii="Times New Roman"/>
          <w:b w:val="false"/>
          <w:i w:val="false"/>
          <w:color w:val="000000"/>
          <w:sz w:val="28"/>
        </w:rPr>
        <w:t>
      1) АӨК субъектілерінің ішкі және сыртқы нарықтардағы жағдай туралы сапалы ақпараттық-маркетингтік қамтамасыз етумен жеткілікті түрде қамтылмауы;</w:t>
      </w:r>
    </w:p>
    <w:bookmarkEnd w:id="455"/>
    <w:bookmarkStart w:name="z457" w:id="456"/>
    <w:p>
      <w:pPr>
        <w:spacing w:after="0"/>
        <w:ind w:left="0"/>
        <w:jc w:val="both"/>
      </w:pPr>
      <w:r>
        <w:rPr>
          <w:rFonts w:ascii="Times New Roman"/>
          <w:b w:val="false"/>
          <w:i w:val="false"/>
          <w:color w:val="000000"/>
          <w:sz w:val="28"/>
        </w:rPr>
        <w:t>
      2) экономиканың аграрлық секторында біліктілікті арттыру жүйелеріне, консультациялық ақпараттық және цифрлық көрсетілетін қызметтерге арналған инфрақұрылымның дамымағандығы;</w:t>
      </w:r>
    </w:p>
    <w:bookmarkEnd w:id="456"/>
    <w:bookmarkStart w:name="z458" w:id="457"/>
    <w:p>
      <w:pPr>
        <w:spacing w:after="0"/>
        <w:ind w:left="0"/>
        <w:jc w:val="both"/>
      </w:pPr>
      <w:r>
        <w:rPr>
          <w:rFonts w:ascii="Times New Roman"/>
          <w:b w:val="false"/>
          <w:i w:val="false"/>
          <w:color w:val="000000"/>
          <w:sz w:val="28"/>
        </w:rPr>
        <w:t>
      3) телевизиялық контенттің, тақырыптық әлеуметтік парақтар мен имидждік жұмыстың жоқтығынан ауылдық өңірлердің ақпараттық сүйемелдеумен нашар қамтылуы.</w:t>
      </w:r>
    </w:p>
    <w:bookmarkEnd w:id="457"/>
    <w:bookmarkStart w:name="z459" w:id="458"/>
    <w:p>
      <w:pPr>
        <w:spacing w:after="0"/>
        <w:ind w:left="0"/>
        <w:jc w:val="left"/>
      </w:pPr>
      <w:r>
        <w:rPr>
          <w:rFonts w:ascii="Times New Roman"/>
          <w:b/>
          <w:i w:val="false"/>
          <w:color w:val="000000"/>
        </w:rPr>
        <w:t xml:space="preserve"> 3.6. Аграрлық ғылымды, технологиялар трансфертін және АӨК субъектілері құзыреттерінің деңгейін дамыту </w:t>
      </w:r>
    </w:p>
    <w:bookmarkEnd w:id="458"/>
    <w:bookmarkStart w:name="z460" w:id="459"/>
    <w:p>
      <w:pPr>
        <w:spacing w:after="0"/>
        <w:ind w:left="0"/>
        <w:jc w:val="left"/>
      </w:pPr>
      <w:r>
        <w:rPr>
          <w:rFonts w:ascii="Times New Roman"/>
          <w:b/>
          <w:i w:val="false"/>
          <w:color w:val="000000"/>
        </w:rPr>
        <w:t xml:space="preserve"> Ғылыми және кадрлық қамтамасыз ету</w:t>
      </w:r>
    </w:p>
    <w:bookmarkEnd w:id="459"/>
    <w:bookmarkStart w:name="z461" w:id="460"/>
    <w:p>
      <w:pPr>
        <w:spacing w:after="0"/>
        <w:ind w:left="0"/>
        <w:jc w:val="both"/>
      </w:pPr>
      <w:r>
        <w:rPr>
          <w:rFonts w:ascii="Times New Roman"/>
          <w:b w:val="false"/>
          <w:i w:val="false"/>
          <w:color w:val="000000"/>
          <w:sz w:val="28"/>
        </w:rPr>
        <w:t>
      ҚР-да АӨК саласындағы ғылыми зерттеулермен "Ұлттық аграрлық ғылыми-білім беру орталығы" коммерциялық емес акционерлік қоғамының (бұдан әрі – "ҰАҒББО" КЕАҚ) ҒЗИ-лары мен ТӨШ-терінің қызметкерлері, басқа да ғылыми ұйымдар мен жоғары оқу орындары (бұдан әрі – ЖОО) айналысады. Ғылыми зерттеулерді қаржыландырудың жалпы көлемі 2015 жылы жалпы ауыл шаруашылығы өнімінің 0,15 %-ын, 2016 жылы 0,11 %-ын, 2017 жылы 0,10 %-ын құрады, бұл орта есеппен технологиялық көшбасшы елдерге қарағанда шамамен 10 есеге төмен.</w:t>
      </w:r>
    </w:p>
    <w:bookmarkEnd w:id="460"/>
    <w:bookmarkStart w:name="z462" w:id="461"/>
    <w:p>
      <w:pPr>
        <w:spacing w:after="0"/>
        <w:ind w:left="0"/>
        <w:jc w:val="both"/>
      </w:pPr>
      <w:r>
        <w:rPr>
          <w:rFonts w:ascii="Times New Roman"/>
          <w:b w:val="false"/>
          <w:i w:val="false"/>
          <w:color w:val="000000"/>
          <w:sz w:val="28"/>
        </w:rPr>
        <w:t xml:space="preserve">
      Қазіргі қаржыландыру тетігі жағдайында бизнес зерттеу тақырыптарын айқындауға қатыспайды және қаржыландырмайды, осы себептен ғылыми әзірлемелер ҚР АӨК агроқұралымдары сұранысына, рентабельділікті, кірістілікті арттыруға және бәсекелестік артықшылықтарын алуға нашар бағдарланған. </w:t>
      </w:r>
    </w:p>
    <w:bookmarkEnd w:id="461"/>
    <w:bookmarkStart w:name="z463" w:id="462"/>
    <w:p>
      <w:pPr>
        <w:spacing w:after="0"/>
        <w:ind w:left="0"/>
        <w:jc w:val="left"/>
      </w:pPr>
      <w:r>
        <w:rPr>
          <w:rFonts w:ascii="Times New Roman"/>
          <w:b/>
          <w:i w:val="false"/>
          <w:color w:val="000000"/>
        </w:rPr>
        <w:t xml:space="preserve"> 1-схема. Аграрлық ғылымды қаржыландыру тетігі</w:t>
      </w:r>
    </w:p>
    <w:bookmarkEnd w:id="462"/>
    <w:p>
      <w:pPr>
        <w:spacing w:after="0"/>
        <w:ind w:left="0"/>
        <w:jc w:val="left"/>
      </w:pPr>
      <w:r>
        <w:br/>
      </w:r>
    </w:p>
    <w:p>
      <w:pPr>
        <w:spacing w:after="0"/>
        <w:ind w:left="0"/>
        <w:jc w:val="both"/>
      </w:pPr>
      <w:r>
        <w:drawing>
          <wp:inline distT="0" distB="0" distL="0" distR="0">
            <wp:extent cx="40640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4" w:id="463"/>
    <w:p>
      <w:pPr>
        <w:spacing w:after="0"/>
        <w:ind w:left="0"/>
        <w:jc w:val="both"/>
      </w:pPr>
      <w:r>
        <w:rPr>
          <w:rFonts w:ascii="Times New Roman"/>
          <w:b w:val="false"/>
          <w:i w:val="false"/>
          <w:color w:val="000000"/>
          <w:sz w:val="28"/>
        </w:rPr>
        <w:t>
      АӨК субъектілерінің озық ғылыми жетістіктер мен білімге тікелей қол жеткізуін қамтамасыз ету, сондай-ақ ғылыми әзірлемелерді ауыл шаруашылығы өндірісіне тезірек енгізу мақсатында АШМ 2009 жылдан бастап білім тарату жүйесін құру жобасын жүзеге асыруда. Құрылып жатқан жүйенің негізі ретінде үздік әлемдік тәжірибе болып табылатын Extension жүйесі алынған, ол ауыл шаруашылығы дамыған көптеген шет елдерде бар.</w:t>
      </w:r>
    </w:p>
    <w:bookmarkEnd w:id="463"/>
    <w:bookmarkStart w:name="z465" w:id="464"/>
    <w:p>
      <w:pPr>
        <w:spacing w:after="0"/>
        <w:ind w:left="0"/>
        <w:jc w:val="both"/>
      </w:pPr>
      <w:r>
        <w:rPr>
          <w:rFonts w:ascii="Times New Roman"/>
          <w:b w:val="false"/>
          <w:i w:val="false"/>
          <w:color w:val="000000"/>
          <w:sz w:val="28"/>
        </w:rPr>
        <w:t>
      АӨК-ні инновациялық-технологиялық дамытуда қысқа уақыт кезеңінде серпіліс жасаған елдердің тәжірибесі білім тарату орталықтары (бұдан әрі – БТО) қаншалықты көп болған сайын ғылымның әсері де, өндіріске жаңа технологияларды енгізу жылдамдығы да соншалықты жоғары болатынын көрсетті. Қазіргі уақытта жұмыс істеп тұрған БТО саны (11) АӨК субъектілерінің қажеттіліктерін қанағаттандыру үшін тым жеткіліксіз. Салыстыру үшін алсақ, Аргентинада 350 Extension орталық бар.</w:t>
      </w:r>
    </w:p>
    <w:bookmarkEnd w:id="464"/>
    <w:bookmarkStart w:name="z466" w:id="465"/>
    <w:p>
      <w:pPr>
        <w:spacing w:after="0"/>
        <w:ind w:left="0"/>
        <w:jc w:val="left"/>
      </w:pPr>
      <w:r>
        <w:rPr>
          <w:rFonts w:ascii="Times New Roman"/>
          <w:b/>
          <w:i w:val="false"/>
          <w:color w:val="000000"/>
        </w:rPr>
        <w:t xml:space="preserve"> 2-схема. Ғылыми ұйымдар схемасы</w:t>
      </w:r>
    </w:p>
    <w:bookmarkEnd w:id="465"/>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7" w:id="466"/>
    <w:p>
      <w:pPr>
        <w:spacing w:after="0"/>
        <w:ind w:left="0"/>
        <w:jc w:val="both"/>
      </w:pPr>
      <w:r>
        <w:rPr>
          <w:rFonts w:ascii="Times New Roman"/>
          <w:b w:val="false"/>
          <w:i w:val="false"/>
          <w:color w:val="000000"/>
          <w:sz w:val="28"/>
        </w:rPr>
        <w:t>
      Кадр әлеуетіне жүргізілген талдау ғылыми қызметкерлердің қызметтік мансабы мен еңбекақы төлеудің қолда бар жүйесі, кадрлар таңдаудың тоқтатылуы дарынды жастар мен біліктілігі жоғары мамандар тарапынан қызығушылықтың қалыптасуына ықпал етпейтінін көрсетті. Ғылыми жұмыскер кәсібінің беделі деңгейінің төмен екені байқалады. 2015 жылы аграрлық ғылым жұмыскерінің орташа жалақысы 102 мың теңгені, 2016 жылы 110 мың теңгені, 2017 жылы 134,6 мың теңгені құрады. Кадрларды қалыптастыру мен іріктеудің бірыңғай жүйесі, қызметкерлерді ынталандыру, жұмысының сапасын бағалау тетіктері жоқ.</w:t>
      </w:r>
    </w:p>
    <w:bookmarkEnd w:id="466"/>
    <w:bookmarkStart w:name="z468" w:id="467"/>
    <w:p>
      <w:pPr>
        <w:spacing w:after="0"/>
        <w:ind w:left="0"/>
        <w:jc w:val="both"/>
      </w:pPr>
      <w:r>
        <w:rPr>
          <w:rFonts w:ascii="Times New Roman"/>
          <w:b w:val="false"/>
          <w:i w:val="false"/>
          <w:color w:val="000000"/>
          <w:sz w:val="28"/>
        </w:rPr>
        <w:t>
      Қазақстанның жоғары және жоғары оқу орнынан кейінгі білім беру жүйесінің басымдықтары білімнің, ғылым мен өндірістің үштұғырлылығы, сондай-ақ университеттер мен бизнес-құрылымдардың интеграциясын күшейту болып табылады.</w:t>
      </w:r>
    </w:p>
    <w:bookmarkEnd w:id="467"/>
    <w:bookmarkStart w:name="z469" w:id="468"/>
    <w:p>
      <w:pPr>
        <w:spacing w:after="0"/>
        <w:ind w:left="0"/>
        <w:jc w:val="both"/>
      </w:pPr>
      <w:r>
        <w:rPr>
          <w:rFonts w:ascii="Times New Roman"/>
          <w:b w:val="false"/>
          <w:i w:val="false"/>
          <w:color w:val="000000"/>
          <w:sz w:val="28"/>
        </w:rPr>
        <w:t xml:space="preserve">
      "Назарбаев Университеті" ДБҰ-ның тәжірибесін пайдалана отырып, Қазақ ұлттық аграрлық университеті (бұдан әрі – ҚазҰАУ) мен Сәкен Сейфуллин атындағы Қазақ агротехникалық университетін (бұдан әрі – ҚазАТУ) зерттеу университеттеріне кезең-кезеңімен трансформациялау жүргізілуде. ҚазҰАУ және ҚазАТУ Қазақстан Республикасын индустриялық-инновациялық дамытудың мемлекеттік бағдарламасы (бұдан әрі – ИИДМБ) жобаларын іске асыру үшін кадрлар даярлауға 2015 жылдан бастап қатысуда. </w:t>
      </w:r>
    </w:p>
    <w:bookmarkEnd w:id="468"/>
    <w:bookmarkStart w:name="z470" w:id="469"/>
    <w:p>
      <w:pPr>
        <w:spacing w:after="0"/>
        <w:ind w:left="0"/>
        <w:jc w:val="both"/>
      </w:pPr>
      <w:r>
        <w:rPr>
          <w:rFonts w:ascii="Times New Roman"/>
          <w:b w:val="false"/>
          <w:i w:val="false"/>
          <w:color w:val="000000"/>
          <w:sz w:val="28"/>
        </w:rPr>
        <w:t>
      Өңірлік қағидатты және аграрлық кадрлар даярлау саласындағы көп жылдық тәжірибесін, кәсіби ғылыми-педагогикалық әлеуетінің барын, сондай-ақ жетекші шетел университеттерімен және озық отандық агроқұралымдармен өзара тығыз іс-қимылын ескере отырып, үш жетекші аграрлық ЖОО-ның күш-жігері АӨК үшін бәсекеге қабілетті кадрлар даярлауға бағытталады.</w:t>
      </w:r>
    </w:p>
    <w:bookmarkEnd w:id="469"/>
    <w:bookmarkStart w:name="z471" w:id="470"/>
    <w:p>
      <w:pPr>
        <w:spacing w:after="0"/>
        <w:ind w:left="0"/>
        <w:jc w:val="both"/>
      </w:pPr>
      <w:r>
        <w:rPr>
          <w:rFonts w:ascii="Times New Roman"/>
          <w:b w:val="false"/>
          <w:i w:val="false"/>
          <w:color w:val="000000"/>
          <w:sz w:val="28"/>
        </w:rPr>
        <w:t>
      "Ауыл шаруашылығы ғылымдары, көрсетілетін қызметтер және ветеринария" мамандықтары бойынша жоғары білімі бар кадрлар даярлауды 23 ЖОО (оның ішінде 7 жеке меншік ЖОО) жүзеге асырады, оның ішінде:</w:t>
      </w:r>
    </w:p>
    <w:bookmarkEnd w:id="470"/>
    <w:bookmarkStart w:name="z472" w:id="471"/>
    <w:p>
      <w:pPr>
        <w:spacing w:after="0"/>
        <w:ind w:left="0"/>
        <w:jc w:val="both"/>
      </w:pPr>
      <w:r>
        <w:rPr>
          <w:rFonts w:ascii="Times New Roman"/>
          <w:b w:val="false"/>
          <w:i w:val="false"/>
          <w:color w:val="000000"/>
          <w:sz w:val="28"/>
        </w:rPr>
        <w:t>
      1) ҚР-ның үш аграрлық ЖОО-сы. ҚазҰАУ-да – 14, ҚазАТУ-да – 13 және Жәңгір хан атындағы Батыс Қазақстан аграрлық-техникалық университетінде (бұдан әрі – БҚАТУ) 11 аграрлық мамандық бойынша даярлау жүргізіледі;</w:t>
      </w:r>
    </w:p>
    <w:bookmarkEnd w:id="471"/>
    <w:bookmarkStart w:name="z473" w:id="472"/>
    <w:p>
      <w:pPr>
        <w:spacing w:after="0"/>
        <w:ind w:left="0"/>
        <w:jc w:val="both"/>
      </w:pPr>
      <w:r>
        <w:rPr>
          <w:rFonts w:ascii="Times New Roman"/>
          <w:b w:val="false"/>
          <w:i w:val="false"/>
          <w:color w:val="000000"/>
          <w:sz w:val="28"/>
        </w:rPr>
        <w:t>
      2) мамандандырылған аграрлық факультеттері бар тоғыз ЖОО;</w:t>
      </w:r>
    </w:p>
    <w:bookmarkEnd w:id="472"/>
    <w:bookmarkStart w:name="z474" w:id="473"/>
    <w:p>
      <w:pPr>
        <w:spacing w:after="0"/>
        <w:ind w:left="0"/>
        <w:jc w:val="both"/>
      </w:pPr>
      <w:r>
        <w:rPr>
          <w:rFonts w:ascii="Times New Roman"/>
          <w:b w:val="false"/>
          <w:i w:val="false"/>
          <w:color w:val="000000"/>
          <w:sz w:val="28"/>
        </w:rPr>
        <w:t>
      3) аграрлық мамандықтар бойынша даярлау жүргізілетін бейіндік емес 11 ЖОО жүзеге асырады.</w:t>
      </w:r>
    </w:p>
    <w:bookmarkEnd w:id="473"/>
    <w:bookmarkStart w:name="z475" w:id="474"/>
    <w:p>
      <w:pPr>
        <w:spacing w:after="0"/>
        <w:ind w:left="0"/>
        <w:jc w:val="both"/>
      </w:pPr>
      <w:r>
        <w:rPr>
          <w:rFonts w:ascii="Times New Roman"/>
          <w:b w:val="false"/>
          <w:i w:val="false"/>
          <w:color w:val="000000"/>
          <w:sz w:val="28"/>
        </w:rPr>
        <w:t>
      Жоғарыда көрсетілген ЖОО-лар халықаралық аккредиттеу агенттіктерінің институционалды және мамандандырылған аккредиттеуінен өткенін айта кету қажет:</w:t>
      </w:r>
    </w:p>
    <w:bookmarkEnd w:id="474"/>
    <w:bookmarkStart w:name="z476" w:id="475"/>
    <w:p>
      <w:pPr>
        <w:spacing w:after="0"/>
        <w:ind w:left="0"/>
        <w:jc w:val="both"/>
      </w:pPr>
      <w:r>
        <w:rPr>
          <w:rFonts w:ascii="Times New Roman"/>
          <w:b w:val="false"/>
          <w:i w:val="false"/>
          <w:color w:val="000000"/>
          <w:sz w:val="28"/>
        </w:rPr>
        <w:t>
      1) ҚазҰАУ:</w:t>
      </w:r>
    </w:p>
    <w:bookmarkEnd w:id="475"/>
    <w:bookmarkStart w:name="z477" w:id="476"/>
    <w:p>
      <w:pPr>
        <w:spacing w:after="0"/>
        <w:ind w:left="0"/>
        <w:jc w:val="both"/>
      </w:pPr>
      <w:r>
        <w:rPr>
          <w:rFonts w:ascii="Times New Roman"/>
          <w:b w:val="false"/>
          <w:i w:val="false"/>
          <w:color w:val="000000"/>
          <w:sz w:val="28"/>
        </w:rPr>
        <w:t>
      институционалдық аккредиттеуден 2014 жылы өткен (БСҚТҚА агенттігі);</w:t>
      </w:r>
    </w:p>
    <w:bookmarkEnd w:id="476"/>
    <w:bookmarkStart w:name="z478" w:id="477"/>
    <w:p>
      <w:pPr>
        <w:spacing w:after="0"/>
        <w:ind w:left="0"/>
        <w:jc w:val="both"/>
      </w:pPr>
      <w:r>
        <w:rPr>
          <w:rFonts w:ascii="Times New Roman"/>
          <w:b w:val="false"/>
          <w:i w:val="false"/>
          <w:color w:val="000000"/>
          <w:sz w:val="28"/>
        </w:rPr>
        <w:t>
      мамандандырылған аккредиттеуден 13 білім беру бағдарламасы бойынша 2015 жылы (ACQUIN және АРТА) және 3 білім беру бағдарламасы бойынша 2016 жылы (АРТА) өткен;</w:t>
      </w:r>
    </w:p>
    <w:bookmarkEnd w:id="477"/>
    <w:bookmarkStart w:name="z479" w:id="478"/>
    <w:p>
      <w:pPr>
        <w:spacing w:after="0"/>
        <w:ind w:left="0"/>
        <w:jc w:val="both"/>
      </w:pPr>
      <w:r>
        <w:rPr>
          <w:rFonts w:ascii="Times New Roman"/>
          <w:b w:val="false"/>
          <w:i w:val="false"/>
          <w:color w:val="000000"/>
          <w:sz w:val="28"/>
        </w:rPr>
        <w:t>
      2) ҚазАТУ:</w:t>
      </w:r>
    </w:p>
    <w:bookmarkEnd w:id="478"/>
    <w:bookmarkStart w:name="z480" w:id="479"/>
    <w:p>
      <w:pPr>
        <w:spacing w:after="0"/>
        <w:ind w:left="0"/>
        <w:jc w:val="both"/>
      </w:pPr>
      <w:r>
        <w:rPr>
          <w:rFonts w:ascii="Times New Roman"/>
          <w:b w:val="false"/>
          <w:i w:val="false"/>
          <w:color w:val="000000"/>
          <w:sz w:val="28"/>
        </w:rPr>
        <w:t>
      институционалдық аккредиттеуден 2014 жылы өткен (АРТА);</w:t>
      </w:r>
    </w:p>
    <w:bookmarkEnd w:id="479"/>
    <w:bookmarkStart w:name="z481" w:id="480"/>
    <w:p>
      <w:pPr>
        <w:spacing w:after="0"/>
        <w:ind w:left="0"/>
        <w:jc w:val="both"/>
      </w:pPr>
      <w:r>
        <w:rPr>
          <w:rFonts w:ascii="Times New Roman"/>
          <w:b w:val="false"/>
          <w:i w:val="false"/>
          <w:color w:val="000000"/>
          <w:sz w:val="28"/>
        </w:rPr>
        <w:t>
      мамандандырылған аккредиттеуден 79 білім беру бағдарламасы бойынша 2015 жылы өткен (АРТА);</w:t>
      </w:r>
    </w:p>
    <w:bookmarkEnd w:id="480"/>
    <w:bookmarkStart w:name="z482" w:id="481"/>
    <w:p>
      <w:pPr>
        <w:spacing w:after="0"/>
        <w:ind w:left="0"/>
        <w:jc w:val="both"/>
      </w:pPr>
      <w:r>
        <w:rPr>
          <w:rFonts w:ascii="Times New Roman"/>
          <w:b w:val="false"/>
          <w:i w:val="false"/>
          <w:color w:val="000000"/>
          <w:sz w:val="28"/>
        </w:rPr>
        <w:t>
      3) БҚАТУ:</w:t>
      </w:r>
    </w:p>
    <w:bookmarkEnd w:id="481"/>
    <w:bookmarkStart w:name="z483" w:id="482"/>
    <w:p>
      <w:pPr>
        <w:spacing w:after="0"/>
        <w:ind w:left="0"/>
        <w:jc w:val="both"/>
      </w:pPr>
      <w:r>
        <w:rPr>
          <w:rFonts w:ascii="Times New Roman"/>
          <w:b w:val="false"/>
          <w:i w:val="false"/>
          <w:color w:val="000000"/>
          <w:sz w:val="28"/>
        </w:rPr>
        <w:t>
      институционалдық аккредиттеуден 2014 жылы өткен (БСҚТҚА агенттігі);</w:t>
      </w:r>
    </w:p>
    <w:bookmarkEnd w:id="482"/>
    <w:bookmarkStart w:name="z484" w:id="483"/>
    <w:p>
      <w:pPr>
        <w:spacing w:after="0"/>
        <w:ind w:left="0"/>
        <w:jc w:val="both"/>
      </w:pPr>
      <w:r>
        <w:rPr>
          <w:rFonts w:ascii="Times New Roman"/>
          <w:b w:val="false"/>
          <w:i w:val="false"/>
          <w:color w:val="000000"/>
          <w:sz w:val="28"/>
        </w:rPr>
        <w:t>
      мамандандырылған аккредиттеуден 38 білім беру бағдарламасы бойынша 2014 жылы және 19 білім беру бағдарламасы бойынша 2015 жылы (БСҚТҚА) өткен.</w:t>
      </w:r>
    </w:p>
    <w:bookmarkEnd w:id="483"/>
    <w:bookmarkStart w:name="z485" w:id="484"/>
    <w:p>
      <w:pPr>
        <w:spacing w:after="0"/>
        <w:ind w:left="0"/>
        <w:jc w:val="both"/>
      </w:pPr>
      <w:r>
        <w:rPr>
          <w:rFonts w:ascii="Times New Roman"/>
          <w:b w:val="false"/>
          <w:i w:val="false"/>
          <w:color w:val="000000"/>
          <w:sz w:val="28"/>
        </w:rPr>
        <w:t xml:space="preserve">
      Бұл ретте ауыл шаруашылығы мамандығына гранттардың едәуір саны бөлінетіндігіне қарамастан, сала жоғары білімі бар кадрларға деген айтарлықтай тапшылықты сезініп отыр. 2015 – 2017 жылдары АӨК үшін мамандарға және ғылыми кадрларға деген жалпы қажеттілік 6922 адамды, оның ішінде 2015 жылы 2240 адамды, 2016 жылы 2345, 2017 жылы 2337 адамды құрады. Кадрлар тапшылығы негізінен агроном ғалымдар, ветеринар дәрігерлер, зооинженерлер, ауыл шаруашылығы өндірісінің инженер-механиктері, ауыл шаруашылығы өнімдерін өңдеуші инженер-технологтар, экономистер, бухгалтерлер және т.с.с. мамандықтар бойынша сезілуде. Жергілікті атқарушы органдардың деректері бойынша АӨК субъектілерінің шамамен 80 %-ы мамандарға деген қажеттілікті бастан кешіп отыр. 13 мыңнан астам АӨК субъектісі басшыларының ішінен тек 12 %-ның ғана аграрлық бейінді жоғары және аяқталмаған жоғары білімі бар. ЖОО-ны ауыл шаруашылығы мамандықтары бойынша бітірген түлектердің тек 55 %-ы бейіні бойынша жұмысқа тұрған, оның ішінде 43 %-ы – ауылдық квотамен оқығандар, өйткені гранттық жоғары білім алуға түсудің қазіргі нысаны ауыл шаруашылығы кәсіптеріне кейін ауылдық жерлерге барып жұмыс істемейтін қалалық үміткерлердің қабылдануына алып келеді. Сонымен қатар аграрлық кәсіптер беделінің төмен болуы үлгерімі нашар талапкерлердің қабылдануына алып келуде. Нәтижесінде экономиканың аграрлық секторына ауыл шаруашылығы және оған жақын мамандықтар бойынша кадрлар жетіспеушілігі жалғасып келеді. Осындай жағдай жоғары оқу орнынан кейінгі білім беруде де қалыптасқан, мұнда шет тілі бойынша құзыреті жетіспегендіктен, ауылдық жерлерде тұратын жұмыс тәжірибесіне ие адамдардың түсуіне кедергілер бар. </w:t>
      </w:r>
    </w:p>
    <w:bookmarkEnd w:id="484"/>
    <w:bookmarkStart w:name="z486" w:id="485"/>
    <w:p>
      <w:pPr>
        <w:spacing w:after="0"/>
        <w:ind w:left="0"/>
        <w:jc w:val="both"/>
      </w:pPr>
      <w:r>
        <w:rPr>
          <w:rFonts w:ascii="Times New Roman"/>
          <w:b w:val="false"/>
          <w:i w:val="false"/>
          <w:color w:val="000000"/>
          <w:sz w:val="28"/>
        </w:rPr>
        <w:t xml:space="preserve">
      Бұдан басқа 30 жасқа дейінгі жас мамандардың басқа салаларға көбірек баруы байқалады, егер 2012 жылы аграрлық ғылым саласында жұмыс істейтін олардың саны жалпы ғылыми қызметкерлер санының 30,4 %-ын құраса, 2017 жылы 21,95 %-ын құрайды. </w:t>
      </w:r>
    </w:p>
    <w:bookmarkEnd w:id="485"/>
    <w:bookmarkStart w:name="z487" w:id="486"/>
    <w:p>
      <w:pPr>
        <w:spacing w:after="0"/>
        <w:ind w:left="0"/>
        <w:jc w:val="both"/>
      </w:pPr>
      <w:r>
        <w:rPr>
          <w:rFonts w:ascii="Times New Roman"/>
          <w:b w:val="false"/>
          <w:i w:val="false"/>
          <w:color w:val="000000"/>
          <w:sz w:val="28"/>
        </w:rPr>
        <w:t>
      Ауыл шаруашылығын кадрлармен жаппай қамтамасыз етуде техникалық және кәсіптік білім беру (бұдан әрі – ТжКБ) маңызды рөл атқарады. Қазақстанда табиғи-климаттық жағдайларды және өңірлердің қалыптасқан мамандануын ескерсек, 2015 жылғы 1 қазанға 807 колледж, оның ішінде 462 мемлекеттік колледж жұмыс істейді. ТжКБ шеңберінде АӨК үшін кадрлар даярлау 21 мамандық бойынша жүргізіледі. Орта арнайы білімі бар аграрлық бейінді кадрлар даярлауды Маңғыстау облысын қоспағанда, еліміздің барлық өңірлерінде орналасқан 62 колледж жүргізеді. Олардың бар-жоғы 20 %-ы ауылдық жерде орналасқан.</w:t>
      </w:r>
    </w:p>
    <w:bookmarkEnd w:id="486"/>
    <w:bookmarkStart w:name="z488" w:id="487"/>
    <w:p>
      <w:pPr>
        <w:spacing w:after="0"/>
        <w:ind w:left="0"/>
        <w:jc w:val="both"/>
      </w:pPr>
      <w:r>
        <w:rPr>
          <w:rFonts w:ascii="Times New Roman"/>
          <w:b w:val="false"/>
          <w:i w:val="false"/>
          <w:color w:val="000000"/>
          <w:sz w:val="28"/>
        </w:rPr>
        <w:t xml:space="preserve">
      Жетекші елдерде ТжКБ жүйесі жастар мен ересектердің сәтті әлеуметтік бейімделуі факторы болып табылады. Әлеуметтік әріптестік құралдарын пайдалану, дуальды оқыту, аграрлық біліктіліктерді қысқа мерзімде және орналасқан жерінен айырмай оқыту жастардың жұмыссыздығын төмендетудің және оларды ел экономикасына тартудың ең жақсы көрсеткіштерін қамтамасыз етуі тиіс. </w:t>
      </w:r>
    </w:p>
    <w:bookmarkEnd w:id="487"/>
    <w:bookmarkStart w:name="z489" w:id="488"/>
    <w:p>
      <w:pPr>
        <w:spacing w:after="0"/>
        <w:ind w:left="0"/>
        <w:jc w:val="both"/>
      </w:pPr>
      <w:r>
        <w:rPr>
          <w:rFonts w:ascii="Times New Roman"/>
          <w:b w:val="false"/>
          <w:i w:val="false"/>
          <w:color w:val="000000"/>
          <w:sz w:val="28"/>
        </w:rPr>
        <w:t xml:space="preserve">
      ЭЫДҰ елдерінде ТжКБ білім беру мен жұмыс берушілердің, мүдделі тараптардың ұжымдық жауапкершілігі негізінде дамып жатыр. </w:t>
      </w:r>
    </w:p>
    <w:bookmarkEnd w:id="488"/>
    <w:bookmarkStart w:name="z490" w:id="489"/>
    <w:p>
      <w:pPr>
        <w:spacing w:after="0"/>
        <w:ind w:left="0"/>
        <w:jc w:val="both"/>
      </w:pPr>
      <w:r>
        <w:rPr>
          <w:rFonts w:ascii="Times New Roman"/>
          <w:b w:val="false"/>
          <w:i w:val="false"/>
          <w:color w:val="000000"/>
          <w:sz w:val="28"/>
        </w:rPr>
        <w:t>
      Алғашқы ауыл шаруашылығы кәсібін игерумен қатар, жастарға кәсіпкерлік дағдылар беру жүзеге асырылады.</w:t>
      </w:r>
    </w:p>
    <w:bookmarkEnd w:id="489"/>
    <w:bookmarkStart w:name="z491" w:id="490"/>
    <w:p>
      <w:pPr>
        <w:spacing w:after="0"/>
        <w:ind w:left="0"/>
        <w:jc w:val="both"/>
      </w:pPr>
      <w:r>
        <w:rPr>
          <w:rFonts w:ascii="Times New Roman"/>
          <w:b w:val="false"/>
          <w:i w:val="false"/>
          <w:color w:val="000000"/>
          <w:sz w:val="28"/>
        </w:rPr>
        <w:t>
      Оқыту бағдарламаларының практикалық бағдарлану деңгейі кадрларды даярлаудың заманауи талаптарына сай келмейді, практикалық сағаттардың үлес салмағы шамамен 20-25 %-ды құрайды. Бұл ретте аграрлық мамандықтар бойынша кадрлар даярлайтын ТжКБ мекемелерінің материалдық-техникалық базасы әлсіз екені байқалады. ЖОО мен ТжКБ мекемелерінің озық шаруашылықтармен және кәсіпорындармен интеграциясының әлсіз және өзара іс-қимылының толыққанды емес екені байқалады. Ел халқының 22 %-ы ғана ТжКБ-ны беделді санаса, ал Еуроодақ елдерінде жұмысшы мамандығын алу халықтың 71 %-ы үшін оң имиджге ие.</w:t>
      </w:r>
    </w:p>
    <w:bookmarkEnd w:id="490"/>
    <w:bookmarkStart w:name="z492" w:id="491"/>
    <w:p>
      <w:pPr>
        <w:spacing w:after="0"/>
        <w:ind w:left="0"/>
        <w:jc w:val="both"/>
      </w:pPr>
      <w:r>
        <w:rPr>
          <w:rFonts w:ascii="Times New Roman"/>
          <w:b w:val="false"/>
          <w:i w:val="false"/>
          <w:color w:val="000000"/>
          <w:sz w:val="28"/>
        </w:rPr>
        <w:t>
      Сонымен қатар барлық АӨК субъектілерінің 80 %-ын бейінді мамандарға мұқтаж ұсақ шаруа және фермер қожалықтары құрайды. Бұл ретте өндірісте агрономдар, зоотехниктер, веттехниктер, реттеуші-шеберлер және тағы басқалар жетіспейді.</w:t>
      </w:r>
    </w:p>
    <w:bookmarkEnd w:id="491"/>
    <w:bookmarkStart w:name="z493" w:id="492"/>
    <w:p>
      <w:pPr>
        <w:spacing w:after="0"/>
        <w:ind w:left="0"/>
        <w:jc w:val="both"/>
      </w:pPr>
      <w:r>
        <w:rPr>
          <w:rFonts w:ascii="Times New Roman"/>
          <w:b w:val="false"/>
          <w:i w:val="false"/>
          <w:color w:val="000000"/>
          <w:sz w:val="28"/>
        </w:rPr>
        <w:t>
      Бұдан бұрын әр ауданда кәсіби-техникалық училищелер (лицейлер, мектептер) жұмыс істейтін, олар ауыл шаруашылығы өндірісінің тракторшы-машинистері, ауыл шаруашылығы машиналары мен тракторларын реттеушілер, слесарь-жөндеушілер, машинамен сауу операторлары, жеміс-көкөніс өсірушілер, жануарларды ветеринариялық өңдеу жөніндегі операторлар, құс өсірушілер, жылқы өсірушілер, мал шаруашылығы кешенінің операторлары, балық өсірушілер және тағы басқалар сияқты бұқаралық жұмысшы кәсіптерін дайындайтын. Бұл ретте оқыту 10 айдан (орта білім базасында) 36 айға дейін (толық емес орта білім базасында – 8-9 сынып түлектері) жүргізілетін.</w:t>
      </w:r>
    </w:p>
    <w:bookmarkEnd w:id="492"/>
    <w:bookmarkStart w:name="z494" w:id="493"/>
    <w:p>
      <w:pPr>
        <w:spacing w:after="0"/>
        <w:ind w:left="0"/>
        <w:jc w:val="both"/>
      </w:pPr>
      <w:r>
        <w:rPr>
          <w:rFonts w:ascii="Times New Roman"/>
          <w:b w:val="false"/>
          <w:i w:val="false"/>
          <w:color w:val="000000"/>
          <w:sz w:val="28"/>
        </w:rPr>
        <w:t>
      ЖОО қызметінің негізгі бағыттары бизнестің өндірістік проблемаларын шешуге және білім алушылардың практикалық дағдыларын баулуға нашар бағдарланған. АӨК субъектілерінің салалық бірлестіктерімен, ЖАО-мен бірлесіп кадрларға деген қажеттілікті мониторингтеу, "Дипломмен ауылға!" жобасы шеңберінде жас мамандарды тарту және ауыл жастарын әртүрлі қоғамдық жобаларға тарту жөніндегі жұмыс әлсіз жүргізілуде. Ауыл шаруашылығы кәсіптерінің беделін арттыру жөніндегі жұмыс тиісінше жүргізілмейді.</w:t>
      </w:r>
    </w:p>
    <w:bookmarkEnd w:id="493"/>
    <w:bookmarkStart w:name="z495" w:id="494"/>
    <w:p>
      <w:pPr>
        <w:spacing w:after="0"/>
        <w:ind w:left="0"/>
        <w:jc w:val="both"/>
      </w:pPr>
      <w:r>
        <w:rPr>
          <w:rFonts w:ascii="Times New Roman"/>
          <w:b w:val="false"/>
          <w:i w:val="false"/>
          <w:color w:val="000000"/>
          <w:sz w:val="28"/>
        </w:rPr>
        <w:t>
      Проблемалар:</w:t>
      </w:r>
    </w:p>
    <w:bookmarkEnd w:id="494"/>
    <w:bookmarkStart w:name="z496" w:id="495"/>
    <w:p>
      <w:pPr>
        <w:spacing w:after="0"/>
        <w:ind w:left="0"/>
        <w:jc w:val="both"/>
      </w:pPr>
      <w:r>
        <w:rPr>
          <w:rFonts w:ascii="Times New Roman"/>
          <w:b w:val="false"/>
          <w:i w:val="false"/>
          <w:color w:val="000000"/>
          <w:sz w:val="28"/>
        </w:rPr>
        <w:t>
      1) ғылыми әзірлемелер АӨК агроқұралымдарының сұранысына, рентабельділікті арттыруға, кірістілікке және бәсекелестік артықшылықтарды алуға нашар бағдарланған;</w:t>
      </w:r>
    </w:p>
    <w:bookmarkEnd w:id="495"/>
    <w:bookmarkStart w:name="z497" w:id="496"/>
    <w:p>
      <w:pPr>
        <w:spacing w:after="0"/>
        <w:ind w:left="0"/>
        <w:jc w:val="both"/>
      </w:pPr>
      <w:r>
        <w:rPr>
          <w:rFonts w:ascii="Times New Roman"/>
          <w:b w:val="false"/>
          <w:i w:val="false"/>
          <w:color w:val="000000"/>
          <w:sz w:val="28"/>
        </w:rPr>
        <w:t xml:space="preserve">
      2) ғылыми ұйымдар арасында ҒЗТКЖ-ны, технологияларды және зияткерлік меншікті коммерцияландыру тәжірибесі мен оның тетіктерін түсінудің әлсіздігі; </w:t>
      </w:r>
    </w:p>
    <w:bookmarkEnd w:id="496"/>
    <w:bookmarkStart w:name="z498" w:id="497"/>
    <w:p>
      <w:pPr>
        <w:spacing w:after="0"/>
        <w:ind w:left="0"/>
        <w:jc w:val="both"/>
      </w:pPr>
      <w:r>
        <w:rPr>
          <w:rFonts w:ascii="Times New Roman"/>
          <w:b w:val="false"/>
          <w:i w:val="false"/>
          <w:color w:val="000000"/>
          <w:sz w:val="28"/>
        </w:rPr>
        <w:t>
      3) ғылыми зерттеулерге қаржыландыру бөлу жүйесінің тиімсіздігі;</w:t>
      </w:r>
    </w:p>
    <w:bookmarkEnd w:id="497"/>
    <w:bookmarkStart w:name="z499" w:id="498"/>
    <w:p>
      <w:pPr>
        <w:spacing w:after="0"/>
        <w:ind w:left="0"/>
        <w:jc w:val="both"/>
      </w:pPr>
      <w:r>
        <w:rPr>
          <w:rFonts w:ascii="Times New Roman"/>
          <w:b w:val="false"/>
          <w:i w:val="false"/>
          <w:color w:val="000000"/>
          <w:sz w:val="28"/>
        </w:rPr>
        <w:t>
      4) аграрлық ғылымның жеткіліксіз қаржыландырылуы;</w:t>
      </w:r>
    </w:p>
    <w:bookmarkEnd w:id="498"/>
    <w:bookmarkStart w:name="z500" w:id="499"/>
    <w:p>
      <w:pPr>
        <w:spacing w:after="0"/>
        <w:ind w:left="0"/>
        <w:jc w:val="both"/>
      </w:pPr>
      <w:r>
        <w:rPr>
          <w:rFonts w:ascii="Times New Roman"/>
          <w:b w:val="false"/>
          <w:i w:val="false"/>
          <w:color w:val="000000"/>
          <w:sz w:val="28"/>
        </w:rPr>
        <w:t>
      5) экономиканың аграрлық секторында біліктілікті арттыру жүйелеріне, консультациялық және ақпараттық көрсетілетін қызметтерге арналған инфрақұрылымның дамымағандығы;</w:t>
      </w:r>
    </w:p>
    <w:bookmarkEnd w:id="499"/>
    <w:bookmarkStart w:name="z501" w:id="500"/>
    <w:p>
      <w:pPr>
        <w:spacing w:after="0"/>
        <w:ind w:left="0"/>
        <w:jc w:val="both"/>
      </w:pPr>
      <w:r>
        <w:rPr>
          <w:rFonts w:ascii="Times New Roman"/>
          <w:b w:val="false"/>
          <w:i w:val="false"/>
          <w:color w:val="000000"/>
          <w:sz w:val="28"/>
        </w:rPr>
        <w:t>
      6) ғылыми нәтижелерді өндіріске беру тетіктерінің дамымағандығы;</w:t>
      </w:r>
    </w:p>
    <w:bookmarkEnd w:id="500"/>
    <w:bookmarkStart w:name="z502" w:id="501"/>
    <w:p>
      <w:pPr>
        <w:spacing w:after="0"/>
        <w:ind w:left="0"/>
        <w:jc w:val="both"/>
      </w:pPr>
      <w:r>
        <w:rPr>
          <w:rFonts w:ascii="Times New Roman"/>
          <w:b w:val="false"/>
          <w:i w:val="false"/>
          <w:color w:val="000000"/>
          <w:sz w:val="28"/>
        </w:rPr>
        <w:t>
      7) бұқаралық жүмысшы мамандықтарды даярлау жүйесінің жоқтығы;</w:t>
      </w:r>
    </w:p>
    <w:bookmarkEnd w:id="501"/>
    <w:bookmarkStart w:name="z503" w:id="502"/>
    <w:p>
      <w:pPr>
        <w:spacing w:after="0"/>
        <w:ind w:left="0"/>
        <w:jc w:val="both"/>
      </w:pPr>
      <w:r>
        <w:rPr>
          <w:rFonts w:ascii="Times New Roman"/>
          <w:b w:val="false"/>
          <w:i w:val="false"/>
          <w:color w:val="000000"/>
          <w:sz w:val="28"/>
        </w:rPr>
        <w:t>
      8) жоғары және арнайы орта білімі бар мамандарды даярлау сапасының өндіріс талаптарына сәйкес келмеуі;</w:t>
      </w:r>
    </w:p>
    <w:bookmarkEnd w:id="502"/>
    <w:bookmarkStart w:name="z504" w:id="503"/>
    <w:p>
      <w:pPr>
        <w:spacing w:after="0"/>
        <w:ind w:left="0"/>
        <w:jc w:val="both"/>
      </w:pPr>
      <w:r>
        <w:rPr>
          <w:rFonts w:ascii="Times New Roman"/>
          <w:b w:val="false"/>
          <w:i w:val="false"/>
          <w:color w:val="000000"/>
          <w:sz w:val="28"/>
        </w:rPr>
        <w:t>
      9) аграрлық бейіндегі оқу орындары түлектерінің ауыл шаруашылығы кәсіпорындарына жұмысқа тұру үлесінің төмендігі;</w:t>
      </w:r>
    </w:p>
    <w:bookmarkEnd w:id="503"/>
    <w:bookmarkStart w:name="z505" w:id="504"/>
    <w:p>
      <w:pPr>
        <w:spacing w:after="0"/>
        <w:ind w:left="0"/>
        <w:jc w:val="both"/>
      </w:pPr>
      <w:r>
        <w:rPr>
          <w:rFonts w:ascii="Times New Roman"/>
          <w:b w:val="false"/>
          <w:i w:val="false"/>
          <w:color w:val="000000"/>
          <w:sz w:val="28"/>
        </w:rPr>
        <w:t>
      10) көптеген оқу орындарының материалдық-техникалық базасының нашарлығы және ТжКБ жүйесі тартымдылығы деңгейінің төмендігі;</w:t>
      </w:r>
    </w:p>
    <w:bookmarkEnd w:id="504"/>
    <w:bookmarkStart w:name="z506" w:id="505"/>
    <w:p>
      <w:pPr>
        <w:spacing w:after="0"/>
        <w:ind w:left="0"/>
        <w:jc w:val="both"/>
      </w:pPr>
      <w:r>
        <w:rPr>
          <w:rFonts w:ascii="Times New Roman"/>
          <w:b w:val="false"/>
          <w:i w:val="false"/>
          <w:color w:val="000000"/>
          <w:sz w:val="28"/>
        </w:rPr>
        <w:t>
      11) жас мамандардың ауылға орнығуы үшін ынталандыру дәрежесінің төмендігі;</w:t>
      </w:r>
    </w:p>
    <w:bookmarkEnd w:id="505"/>
    <w:bookmarkStart w:name="z507" w:id="506"/>
    <w:p>
      <w:pPr>
        <w:spacing w:after="0"/>
        <w:ind w:left="0"/>
        <w:jc w:val="both"/>
      </w:pPr>
      <w:r>
        <w:rPr>
          <w:rFonts w:ascii="Times New Roman"/>
          <w:b w:val="false"/>
          <w:i w:val="false"/>
          <w:color w:val="000000"/>
          <w:sz w:val="28"/>
        </w:rPr>
        <w:t>
      12) сәтті тәжірибені таныстыру және тарату үшін технологиялық полигондардың жоқтығы;</w:t>
      </w:r>
    </w:p>
    <w:bookmarkEnd w:id="506"/>
    <w:bookmarkStart w:name="z508" w:id="507"/>
    <w:p>
      <w:pPr>
        <w:spacing w:after="0"/>
        <w:ind w:left="0"/>
        <w:jc w:val="both"/>
      </w:pPr>
      <w:r>
        <w:rPr>
          <w:rFonts w:ascii="Times New Roman"/>
          <w:b w:val="false"/>
          <w:i w:val="false"/>
          <w:color w:val="000000"/>
          <w:sz w:val="28"/>
        </w:rPr>
        <w:t>
      13) зерттеу институттарының мамандануды таңдаған кезде өңірлік қағидатты қолдануының әлсіздігі;</w:t>
      </w:r>
    </w:p>
    <w:bookmarkEnd w:id="507"/>
    <w:bookmarkStart w:name="z509" w:id="508"/>
    <w:p>
      <w:pPr>
        <w:spacing w:after="0"/>
        <w:ind w:left="0"/>
        <w:jc w:val="both"/>
      </w:pPr>
      <w:r>
        <w:rPr>
          <w:rFonts w:ascii="Times New Roman"/>
          <w:b w:val="false"/>
          <w:i w:val="false"/>
          <w:color w:val="000000"/>
          <w:sz w:val="28"/>
        </w:rPr>
        <w:t>
      14) ҒЗТКЖ ұйымдастыруда зерттеушілер командасын қалыптастыруда да, мемлекеттік-жекешелік әріптестік қағидаты бойынша сыртқы инвестициялардың айтарлықтай көлемін тарту арқылы қаржыландыруда да жобалық тәсілдеменің жоқтығы;</w:t>
      </w:r>
    </w:p>
    <w:bookmarkEnd w:id="508"/>
    <w:bookmarkStart w:name="z510" w:id="509"/>
    <w:p>
      <w:pPr>
        <w:spacing w:after="0"/>
        <w:ind w:left="0"/>
        <w:jc w:val="both"/>
      </w:pPr>
      <w:r>
        <w:rPr>
          <w:rFonts w:ascii="Times New Roman"/>
          <w:b w:val="false"/>
          <w:i w:val="false"/>
          <w:color w:val="000000"/>
          <w:sz w:val="28"/>
        </w:rPr>
        <w:t>
      15) жаңа техника, жүргізілген тексеру кезеңдері және жаңа технологияларды енгізу бөлігінде ғылыми әзірлемелер кезеңдерін жоспарлау мен қаржыландырудың жоқтығы.</w:t>
      </w:r>
    </w:p>
    <w:bookmarkEnd w:id="509"/>
    <w:bookmarkStart w:name="z511" w:id="510"/>
    <w:p>
      <w:pPr>
        <w:spacing w:after="0"/>
        <w:ind w:left="0"/>
        <w:jc w:val="left"/>
      </w:pPr>
      <w:r>
        <w:rPr>
          <w:rFonts w:ascii="Times New Roman"/>
          <w:b/>
          <w:i w:val="false"/>
          <w:color w:val="000000"/>
        </w:rPr>
        <w:t xml:space="preserve"> Тиімді шетелдік технологиялар трансферті</w:t>
      </w:r>
    </w:p>
    <w:bookmarkEnd w:id="510"/>
    <w:bookmarkStart w:name="z512" w:id="511"/>
    <w:p>
      <w:pPr>
        <w:spacing w:after="0"/>
        <w:ind w:left="0"/>
        <w:jc w:val="both"/>
      </w:pPr>
      <w:r>
        <w:rPr>
          <w:rFonts w:ascii="Times New Roman"/>
          <w:b w:val="false"/>
          <w:i w:val="false"/>
          <w:color w:val="000000"/>
          <w:sz w:val="28"/>
        </w:rPr>
        <w:t>
      Қазіргі уақытта тиімді шетелдік технологиялар трансферті жекелеген инвестициялық жобалар шеңберінде бытыраңқы түрде жүзеге асырылады. Оңтайлы технологиялық шешімдерді іріктеудің, оларды байқаудан өткізу мен таратудың жүйелі тәсілдемесі жоқ.</w:t>
      </w:r>
    </w:p>
    <w:bookmarkEnd w:id="511"/>
    <w:bookmarkStart w:name="z513" w:id="512"/>
    <w:p>
      <w:pPr>
        <w:spacing w:after="0"/>
        <w:ind w:left="0"/>
        <w:jc w:val="both"/>
      </w:pPr>
      <w:r>
        <w:rPr>
          <w:rFonts w:ascii="Times New Roman"/>
          <w:b w:val="false"/>
          <w:i w:val="false"/>
          <w:color w:val="000000"/>
          <w:sz w:val="28"/>
        </w:rPr>
        <w:t>
      Технологиялар трансферті саласындағы негізгі проблемалар мыналар болып табылады:</w:t>
      </w:r>
    </w:p>
    <w:bookmarkEnd w:id="512"/>
    <w:bookmarkStart w:name="z514" w:id="513"/>
    <w:p>
      <w:pPr>
        <w:spacing w:after="0"/>
        <w:ind w:left="0"/>
        <w:jc w:val="both"/>
      </w:pPr>
      <w:r>
        <w:rPr>
          <w:rFonts w:ascii="Times New Roman"/>
          <w:b w:val="false"/>
          <w:i w:val="false"/>
          <w:color w:val="000000"/>
          <w:sz w:val="28"/>
        </w:rPr>
        <w:t>
      1) ауыл шаруашылығын жүргізуге арналған талаптары салыстыруға келетін технологиялық көшбасшы елдердегі неғұрлым өзекті технологиялық міндеттер, технологиялар, оларды шешу тәсілдемелері туралы құрылымдалған, объективті ақпараттың жоқтығы;</w:t>
      </w:r>
    </w:p>
    <w:bookmarkEnd w:id="513"/>
    <w:bookmarkStart w:name="z515" w:id="514"/>
    <w:p>
      <w:pPr>
        <w:spacing w:after="0"/>
        <w:ind w:left="0"/>
        <w:jc w:val="both"/>
      </w:pPr>
      <w:r>
        <w:rPr>
          <w:rFonts w:ascii="Times New Roman"/>
          <w:b w:val="false"/>
          <w:i w:val="false"/>
          <w:color w:val="000000"/>
          <w:sz w:val="28"/>
        </w:rPr>
        <w:t>
      2) шетелдік технологияларды жергілікті жағдайларға тиімді бейімдеу тетіктерінің жоқтығы;</w:t>
      </w:r>
    </w:p>
    <w:bookmarkEnd w:id="514"/>
    <w:bookmarkStart w:name="z516" w:id="515"/>
    <w:p>
      <w:pPr>
        <w:spacing w:after="0"/>
        <w:ind w:left="0"/>
        <w:jc w:val="both"/>
      </w:pPr>
      <w:r>
        <w:rPr>
          <w:rFonts w:ascii="Times New Roman"/>
          <w:b w:val="false"/>
          <w:i w:val="false"/>
          <w:color w:val="000000"/>
          <w:sz w:val="28"/>
        </w:rPr>
        <w:t>
      3) ресурстарды перспективалық міндеттерге шоғырландыруға және қажетті құзыреттердің иесі болып табылатын шетелдік ұйымдармен әріптестікте оларды шешуге алдын ала кірісуге мүмкіндік беретін АӨК-дегі технологиялық болжамдаудың жүзеге асырылмауы.</w:t>
      </w:r>
    </w:p>
    <w:bookmarkEnd w:id="515"/>
    <w:bookmarkStart w:name="z517" w:id="516"/>
    <w:p>
      <w:pPr>
        <w:spacing w:after="0"/>
        <w:ind w:left="0"/>
        <w:jc w:val="left"/>
      </w:pPr>
      <w:r>
        <w:rPr>
          <w:rFonts w:ascii="Times New Roman"/>
          <w:b/>
          <w:i w:val="false"/>
          <w:color w:val="000000"/>
        </w:rPr>
        <w:t xml:space="preserve"> 3.7. АӨК-дегі өндірісті қарқындату деңгейі </w:t>
      </w:r>
    </w:p>
    <w:bookmarkEnd w:id="516"/>
    <w:bookmarkStart w:name="z518" w:id="517"/>
    <w:p>
      <w:pPr>
        <w:spacing w:after="0"/>
        <w:ind w:left="0"/>
        <w:jc w:val="left"/>
      </w:pPr>
      <w:r>
        <w:rPr>
          <w:rFonts w:ascii="Times New Roman"/>
          <w:b/>
          <w:i w:val="false"/>
          <w:color w:val="000000"/>
        </w:rPr>
        <w:t xml:space="preserve"> Ауыл шаруашылығы машиналарын жасау</w:t>
      </w:r>
    </w:p>
    <w:bookmarkEnd w:id="517"/>
    <w:bookmarkStart w:name="z519" w:id="518"/>
    <w:p>
      <w:pPr>
        <w:spacing w:after="0"/>
        <w:ind w:left="0"/>
        <w:jc w:val="both"/>
      </w:pPr>
      <w:r>
        <w:rPr>
          <w:rFonts w:ascii="Times New Roman"/>
          <w:b w:val="false"/>
          <w:i w:val="false"/>
          <w:color w:val="000000"/>
          <w:sz w:val="28"/>
        </w:rPr>
        <w:t>
      2016 жылғы 1 қаңтардағы жағдай бойынша Қазақстандағы ауыл шаруашылығы техникасының негізгі түрлерінің паркі 152,0 мың бірлік трактордан, 42,0 мың бірлік астық жинаушы комбайннан, 3,5 мың бірлік егу кешендерінен, 86,1 мың бірлік тұқымсепкіштен, 15,6 мың бірлік дестелегіштен тұрады.</w:t>
      </w:r>
    </w:p>
    <w:bookmarkEnd w:id="518"/>
    <w:bookmarkStart w:name="z520" w:id="519"/>
    <w:p>
      <w:pPr>
        <w:spacing w:after="0"/>
        <w:ind w:left="0"/>
        <w:jc w:val="both"/>
      </w:pPr>
      <w:r>
        <w:rPr>
          <w:rFonts w:ascii="Times New Roman"/>
          <w:b w:val="false"/>
          <w:i w:val="false"/>
          <w:color w:val="000000"/>
          <w:sz w:val="28"/>
        </w:rPr>
        <w:t>
      2017 жылғы 1 қаңтардағы жағдай бойынша Қазақстандағы ауыл шаруашылығы техникасының негізгі түрлерінің паркі 152,6 мың бірлік трактордан, 41,5 мың бірлік астық жинаушы комбайннан, 3,6 мың бірлік егу кешендерінен, 85,5 мың бірлік тұқымсепкіштен, 15,6 мың бірлік дестелегіштен тұрады.</w:t>
      </w:r>
    </w:p>
    <w:bookmarkEnd w:id="519"/>
    <w:bookmarkStart w:name="z521" w:id="520"/>
    <w:p>
      <w:pPr>
        <w:spacing w:after="0"/>
        <w:ind w:left="0"/>
        <w:jc w:val="both"/>
      </w:pPr>
      <w:r>
        <w:rPr>
          <w:rFonts w:ascii="Times New Roman"/>
          <w:b w:val="false"/>
          <w:i w:val="false"/>
          <w:color w:val="000000"/>
          <w:sz w:val="28"/>
        </w:rPr>
        <w:t xml:space="preserve">
      2018 жылғы 1 қаңтардағы жағдай бойынша Қазақстандағы ауыл шаруашылығы техникасының негізгі түрлерінің паркі 148,3 мың бірлік трактордан, 40,0 мың бірлік астық жинаушы комбайннан, 3,7 мың бірлік егу кешендерінен, 80,7 мың бірлік тұқымсепкіштен, 15,0 мың бірлік дестелегіштен тұрады, олардың ішінде пайдалану мерзімі 10 жылдан жоғары тракторлар – 86 %; комбайндар – 72 %; тұқымсепкіштер – 88 %-дан астам; дестелегіштер – 84 % (осы Мемлекеттік бағдарламаға </w:t>
      </w:r>
      <w:r>
        <w:rPr>
          <w:rFonts w:ascii="Times New Roman"/>
          <w:b w:val="false"/>
          <w:i w:val="false"/>
          <w:color w:val="000000"/>
          <w:sz w:val="28"/>
        </w:rPr>
        <w:t>31-қосымша</w:t>
      </w:r>
      <w:r>
        <w:rPr>
          <w:rFonts w:ascii="Times New Roman"/>
          <w:b w:val="false"/>
          <w:i w:val="false"/>
          <w:color w:val="000000"/>
          <w:sz w:val="28"/>
        </w:rPr>
        <w:t>).</w:t>
      </w:r>
    </w:p>
    <w:bookmarkEnd w:id="520"/>
    <w:bookmarkStart w:name="z522" w:id="521"/>
    <w:p>
      <w:pPr>
        <w:spacing w:after="0"/>
        <w:ind w:left="0"/>
        <w:jc w:val="both"/>
      </w:pPr>
      <w:r>
        <w:rPr>
          <w:rFonts w:ascii="Times New Roman"/>
          <w:b w:val="false"/>
          <w:i w:val="false"/>
          <w:color w:val="000000"/>
          <w:sz w:val="28"/>
        </w:rPr>
        <w:t>
      Ауыл шаруашылығы техникасының орташа амортизациялық мерзімдері 10-12 жылды құрайтынын ескерсек, техниканы пайдаланудың шынайы мерзімі нормативтік мерзімдерінен 3-10 жылға артық деген қорытынды жасауға болады.</w:t>
      </w:r>
    </w:p>
    <w:bookmarkEnd w:id="521"/>
    <w:bookmarkStart w:name="z523" w:id="522"/>
    <w:p>
      <w:pPr>
        <w:spacing w:after="0"/>
        <w:ind w:left="0"/>
        <w:jc w:val="both"/>
      </w:pPr>
      <w:r>
        <w:rPr>
          <w:rFonts w:ascii="Times New Roman"/>
          <w:b w:val="false"/>
          <w:i w:val="false"/>
          <w:color w:val="000000"/>
          <w:sz w:val="28"/>
        </w:rPr>
        <w:t>
      Ауыл шаруашылығы техникасының (егу кешендерінен басқа) негізгі түрлері бойынша жаңарту қарқыны жаңартудың талап етілетін технологиялық деңгейі жағдайында жылына 10 – 12,5 %-ды: тракторлар бойынша – 1,2 %-ды; комбайндар бойынша – 2,8 %-ды; тұқымсепкіштер бойынша – 0,6 %-ды, дестелегіштер бойынша – 1,6 %-ды құрайды. Ауыл шаруашылығы техникасын сатып алудың орташа жылдық көлемі 80 млрд. теңгені, оның ішінде отандық өндіріс 20,5 млрд. теңгені құрайды.</w:t>
      </w:r>
    </w:p>
    <w:bookmarkEnd w:id="522"/>
    <w:bookmarkStart w:name="z524" w:id="523"/>
    <w:p>
      <w:pPr>
        <w:spacing w:after="0"/>
        <w:ind w:left="0"/>
        <w:jc w:val="left"/>
      </w:pPr>
      <w:r>
        <w:rPr>
          <w:rFonts w:ascii="Times New Roman"/>
          <w:b/>
          <w:i w:val="false"/>
          <w:color w:val="000000"/>
        </w:rPr>
        <w:t xml:space="preserve"> 20-диаграмма. Ауыл шаруашылығы техникасы, бірлік</w:t>
      </w:r>
    </w:p>
    <w:bookmarkEnd w:id="523"/>
    <w:p>
      <w:pPr>
        <w:spacing w:after="0"/>
        <w:ind w:left="0"/>
        <w:jc w:val="left"/>
      </w:pP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524"/>
    <w:p>
      <w:pPr>
        <w:spacing w:after="0"/>
        <w:ind w:left="0"/>
        <w:jc w:val="both"/>
      </w:pPr>
      <w:r>
        <w:rPr>
          <w:rFonts w:ascii="Times New Roman"/>
          <w:b w:val="false"/>
          <w:i w:val="false"/>
          <w:color w:val="000000"/>
          <w:sz w:val="28"/>
        </w:rPr>
        <w:t>
      Ауыл шаруашылығы техникасының және жиынтық бөлшектерінің өндірісі бойынша жұмыс істейтін 30 кәсіпорын (зауыт) ішінде негізгі өндіруші 15 кәсіпорын (зауыт), оларда шамамен 2,1 мың адам жұмыс істейді.</w:t>
      </w:r>
    </w:p>
    <w:bookmarkEnd w:id="524"/>
    <w:bookmarkStart w:name="z526" w:id="525"/>
    <w:p>
      <w:pPr>
        <w:spacing w:after="0"/>
        <w:ind w:left="0"/>
        <w:jc w:val="both"/>
      </w:pPr>
      <w:r>
        <w:rPr>
          <w:rFonts w:ascii="Times New Roman"/>
          <w:b w:val="false"/>
          <w:i w:val="false"/>
          <w:color w:val="000000"/>
          <w:sz w:val="28"/>
        </w:rPr>
        <w:t>
      Оларға: "Семаз" ЖШС (МТЗ тракторлары), "Вектор" комбайн зауыты" ЖШС (комбайндар), "Агромашхолдинг" АҚ (Есіл комбайндары), "Дафа" фирмасы" ЖШС (аспалы жабдық), "ДонМар" ЖШС (дестелегіштер), "КазКИОТИ" ЖШС (тракторлар) жатады.</w:t>
      </w:r>
    </w:p>
    <w:bookmarkEnd w:id="525"/>
    <w:bookmarkStart w:name="z527" w:id="526"/>
    <w:p>
      <w:pPr>
        <w:spacing w:after="0"/>
        <w:ind w:left="0"/>
        <w:jc w:val="both"/>
      </w:pPr>
      <w:r>
        <w:rPr>
          <w:rFonts w:ascii="Times New Roman"/>
          <w:b w:val="false"/>
          <w:i w:val="false"/>
          <w:color w:val="000000"/>
          <w:sz w:val="28"/>
        </w:rPr>
        <w:t>
      Ауыл шаруашылығы техникасын отандық құрастыру өндірісінің жалпы көлемінің 93 %-ы тракторлар мен комбайндарды, 7 %-ы аспалы жабдықтарды құрастыруға тиесілі.</w:t>
      </w:r>
    </w:p>
    <w:bookmarkEnd w:id="526"/>
    <w:bookmarkStart w:name="z528" w:id="527"/>
    <w:p>
      <w:pPr>
        <w:spacing w:after="0"/>
        <w:ind w:left="0"/>
        <w:jc w:val="both"/>
      </w:pPr>
      <w:r>
        <w:rPr>
          <w:rFonts w:ascii="Times New Roman"/>
          <w:b w:val="false"/>
          <w:i w:val="false"/>
          <w:color w:val="000000"/>
          <w:sz w:val="28"/>
        </w:rPr>
        <w:t>
      Құрылған бірлескен құрастыру өндірістері жеткілікті дәрежеде жүктелмеген. Көпшілік жағдайларда локализациялау деңгейі 35 %-дан төмен, бұл отандық техника бағасының импортталатын жиынтық бөлшектер құнына тікелей тәуелді болуына алып келеді.</w:t>
      </w:r>
    </w:p>
    <w:bookmarkEnd w:id="527"/>
    <w:bookmarkStart w:name="z529" w:id="528"/>
    <w:p>
      <w:pPr>
        <w:spacing w:after="0"/>
        <w:ind w:left="0"/>
        <w:jc w:val="both"/>
      </w:pPr>
      <w:r>
        <w:rPr>
          <w:rFonts w:ascii="Times New Roman"/>
          <w:b w:val="false"/>
          <w:i w:val="false"/>
          <w:color w:val="000000"/>
          <w:sz w:val="28"/>
        </w:rPr>
        <w:t>
      Саланың техникалық жарақтандырылуы және ауыл шаруашылығы машиналарын жасау саласында мынадай проблемалар бар:</w:t>
      </w:r>
    </w:p>
    <w:bookmarkEnd w:id="528"/>
    <w:bookmarkStart w:name="z530" w:id="529"/>
    <w:p>
      <w:pPr>
        <w:spacing w:after="0"/>
        <w:ind w:left="0"/>
        <w:jc w:val="both"/>
      </w:pPr>
      <w:r>
        <w:rPr>
          <w:rFonts w:ascii="Times New Roman"/>
          <w:b w:val="false"/>
          <w:i w:val="false"/>
          <w:color w:val="000000"/>
          <w:sz w:val="28"/>
        </w:rPr>
        <w:t>
      1) негізгі ауыл шаруашылығы техникасы түрлерінің тозу деңгейінің жоғарылығы;</w:t>
      </w:r>
    </w:p>
    <w:bookmarkEnd w:id="529"/>
    <w:bookmarkStart w:name="z531" w:id="530"/>
    <w:p>
      <w:pPr>
        <w:spacing w:after="0"/>
        <w:ind w:left="0"/>
        <w:jc w:val="both"/>
      </w:pPr>
      <w:r>
        <w:rPr>
          <w:rFonts w:ascii="Times New Roman"/>
          <w:b w:val="false"/>
          <w:i w:val="false"/>
          <w:color w:val="000000"/>
          <w:sz w:val="28"/>
        </w:rPr>
        <w:t>
      2) ауыл шаруашылығы техникасын жаңарту қарқынының жеткіліксіздігі;</w:t>
      </w:r>
    </w:p>
    <w:bookmarkEnd w:id="530"/>
    <w:bookmarkStart w:name="z532" w:id="531"/>
    <w:p>
      <w:pPr>
        <w:spacing w:after="0"/>
        <w:ind w:left="0"/>
        <w:jc w:val="both"/>
      </w:pPr>
      <w:r>
        <w:rPr>
          <w:rFonts w:ascii="Times New Roman"/>
          <w:b w:val="false"/>
          <w:i w:val="false"/>
          <w:color w:val="000000"/>
          <w:sz w:val="28"/>
        </w:rPr>
        <w:t>
      3) сервистік қызмет көрсету жүйесінің дамымағандығы;</w:t>
      </w:r>
    </w:p>
    <w:bookmarkEnd w:id="531"/>
    <w:bookmarkStart w:name="z533" w:id="532"/>
    <w:p>
      <w:pPr>
        <w:spacing w:after="0"/>
        <w:ind w:left="0"/>
        <w:jc w:val="both"/>
      </w:pPr>
      <w:r>
        <w:rPr>
          <w:rFonts w:ascii="Times New Roman"/>
          <w:b w:val="false"/>
          <w:i w:val="false"/>
          <w:color w:val="000000"/>
          <w:sz w:val="28"/>
        </w:rPr>
        <w:t xml:space="preserve">
      4) мал шаруашылығы фермаларын механикаландыру деңгейінің жеткіліксіздігі; </w:t>
      </w:r>
    </w:p>
    <w:bookmarkEnd w:id="532"/>
    <w:bookmarkStart w:name="z534" w:id="533"/>
    <w:p>
      <w:pPr>
        <w:spacing w:after="0"/>
        <w:ind w:left="0"/>
        <w:jc w:val="both"/>
      </w:pPr>
      <w:r>
        <w:rPr>
          <w:rFonts w:ascii="Times New Roman"/>
          <w:b w:val="false"/>
          <w:i w:val="false"/>
          <w:color w:val="000000"/>
          <w:sz w:val="28"/>
        </w:rPr>
        <w:t>
      5) нақты егіншілік жүйелерін қолдану деңгейінің төмендігі.</w:t>
      </w:r>
    </w:p>
    <w:bookmarkEnd w:id="533"/>
    <w:bookmarkStart w:name="z535" w:id="534"/>
    <w:p>
      <w:pPr>
        <w:spacing w:after="0"/>
        <w:ind w:left="0"/>
        <w:jc w:val="left"/>
      </w:pPr>
      <w:r>
        <w:rPr>
          <w:rFonts w:ascii="Times New Roman"/>
          <w:b/>
          <w:i w:val="false"/>
          <w:color w:val="000000"/>
        </w:rPr>
        <w:t xml:space="preserve"> Агрохимия</w:t>
      </w:r>
    </w:p>
    <w:bookmarkEnd w:id="534"/>
    <w:bookmarkStart w:name="z536" w:id="535"/>
    <w:p>
      <w:pPr>
        <w:spacing w:after="0"/>
        <w:ind w:left="0"/>
        <w:jc w:val="both"/>
      </w:pPr>
      <w:r>
        <w:rPr>
          <w:rFonts w:ascii="Times New Roman"/>
          <w:b w:val="false"/>
          <w:i w:val="false"/>
          <w:color w:val="000000"/>
          <w:sz w:val="28"/>
        </w:rPr>
        <w:t>
      Қазақстанда минералды тыңайтқыштар (фосфорлы және азотты тыңайтқыштар) өндірісімен негізінен "Қазфосфат" ЖШС (суперфосфат, аммофос) және "ҚазАзот" ЖШС (аммоний нитраты) айналысады.</w:t>
      </w:r>
    </w:p>
    <w:bookmarkEnd w:id="535"/>
    <w:bookmarkStart w:name="z537" w:id="536"/>
    <w:p>
      <w:pPr>
        <w:spacing w:after="0"/>
        <w:ind w:left="0"/>
        <w:jc w:val="both"/>
      </w:pPr>
      <w:r>
        <w:rPr>
          <w:rFonts w:ascii="Times New Roman"/>
          <w:b w:val="false"/>
          <w:i w:val="false"/>
          <w:color w:val="000000"/>
          <w:sz w:val="28"/>
        </w:rPr>
        <w:t>
      Калийлі тыңайтқыштар өндірілмейді, алайда Қазақстанның батыс өңіріндегі калий шикізаты кен орнында геологиялық-барлау жұмыстары жүргізілуде.</w:t>
      </w:r>
    </w:p>
    <w:bookmarkEnd w:id="536"/>
    <w:bookmarkStart w:name="z538" w:id="537"/>
    <w:p>
      <w:pPr>
        <w:spacing w:after="0"/>
        <w:ind w:left="0"/>
        <w:jc w:val="both"/>
      </w:pPr>
      <w:r>
        <w:rPr>
          <w:rFonts w:ascii="Times New Roman"/>
          <w:b w:val="false"/>
          <w:i w:val="false"/>
          <w:color w:val="000000"/>
          <w:sz w:val="28"/>
        </w:rPr>
        <w:t>
      2017 жылы азотты тыңайтқыштарды тұтыну 498,3 мың тоннаны құрады, оның 264,5 мың тоннасы немесе 53 %-ы шетелде өндірілген тыңайтқыштар, бұл ретте олардың Қазақстанда 373,2 мың тоннасы өндірілді. Фосфорлы тыңайтқыштарды тұтыну 163,5 мың тоннаны құрады, оның 0,07 мың тоннасы немесе 0,04 %-ы шетелде өндірілген тыңайтқыштар. Бұл ретте Қазақстанда 165,5 мың тонна осы тыңайтқыш түрі өндірілді. 2017 жылы калийлі тыңайтқыштарды тұтыну 29,4 мың тоннаны құрады, оның бүкіл көлемі импортқа тиесілі болды.</w:t>
      </w:r>
    </w:p>
    <w:bookmarkEnd w:id="537"/>
    <w:bookmarkStart w:name="z539" w:id="538"/>
    <w:p>
      <w:pPr>
        <w:spacing w:after="0"/>
        <w:ind w:left="0"/>
        <w:jc w:val="both"/>
      </w:pPr>
      <w:r>
        <w:rPr>
          <w:rFonts w:ascii="Times New Roman"/>
          <w:b w:val="false"/>
          <w:i w:val="false"/>
          <w:color w:val="000000"/>
          <w:sz w:val="28"/>
        </w:rPr>
        <w:t>
      ҚР-да кешенді тыңайтқыштар нарығы да толығымен импорттық өнімнен тұрады және жылына шамамен 30,6 мың тоннаны құрайды. Бұл ретте елдің отандық өндірістің минералды тыңайтқыштарымен қамтамасыз етілуі ғылыми-негізделген тұтынудың шамамен 35 %-ын құрайды.</w:t>
      </w:r>
    </w:p>
    <w:bookmarkEnd w:id="538"/>
    <w:bookmarkStart w:name="z540" w:id="539"/>
    <w:p>
      <w:pPr>
        <w:spacing w:after="0"/>
        <w:ind w:left="0"/>
        <w:jc w:val="both"/>
      </w:pPr>
      <w:r>
        <w:rPr>
          <w:rFonts w:ascii="Times New Roman"/>
          <w:b w:val="false"/>
          <w:i w:val="false"/>
          <w:color w:val="000000"/>
          <w:sz w:val="28"/>
        </w:rPr>
        <w:t>
      Орта есеппен алғанда соңғы 5 жылда (2013 – 2017 жылдар) жыл сайын нақты салмақта шамамен 288,8 мың тонна әртүрлі минералды тыңайтқыштар түрлері әкелінді. Экспорт көлемі де артуда, орташа есеппен жылына шамамен 225,8 мың тонна экспортталады.</w:t>
      </w:r>
    </w:p>
    <w:bookmarkEnd w:id="539"/>
    <w:bookmarkStart w:name="z541" w:id="540"/>
    <w:p>
      <w:pPr>
        <w:spacing w:after="0"/>
        <w:ind w:left="0"/>
        <w:jc w:val="both"/>
      </w:pPr>
      <w:r>
        <w:rPr>
          <w:rFonts w:ascii="Times New Roman"/>
          <w:b w:val="false"/>
          <w:i w:val="false"/>
          <w:color w:val="000000"/>
          <w:sz w:val="28"/>
        </w:rPr>
        <w:t>
      Агрохимия саласында мынадай проблемалар бар:</w:t>
      </w:r>
    </w:p>
    <w:bookmarkEnd w:id="540"/>
    <w:bookmarkStart w:name="z542" w:id="541"/>
    <w:p>
      <w:pPr>
        <w:spacing w:after="0"/>
        <w:ind w:left="0"/>
        <w:jc w:val="both"/>
      </w:pPr>
      <w:r>
        <w:rPr>
          <w:rFonts w:ascii="Times New Roman"/>
          <w:b w:val="false"/>
          <w:i w:val="false"/>
          <w:color w:val="000000"/>
          <w:sz w:val="28"/>
        </w:rPr>
        <w:t>
      1) жыл сайын бағаның өсуі жағдайында минералды тыңайтқыштар құнының жоғарылығы;</w:t>
      </w:r>
    </w:p>
    <w:bookmarkEnd w:id="541"/>
    <w:bookmarkStart w:name="z543" w:id="542"/>
    <w:p>
      <w:pPr>
        <w:spacing w:after="0"/>
        <w:ind w:left="0"/>
        <w:jc w:val="both"/>
      </w:pPr>
      <w:r>
        <w:rPr>
          <w:rFonts w:ascii="Times New Roman"/>
          <w:b w:val="false"/>
          <w:i w:val="false"/>
          <w:color w:val="000000"/>
          <w:sz w:val="28"/>
        </w:rPr>
        <w:t>
      2) екінші санаттағы рұқсаттар тізбесінде агрохимикаттарды мемлекеттік тіркеу жөніндегі рұқсат беру рәсімінің және ел аумағында агрохимикаттарды қолдану құқығына арналған рұқсат беру құжатының заңнамалық тұрғыда бекітіп берілмегендігі;</w:t>
      </w:r>
    </w:p>
    <w:bookmarkEnd w:id="542"/>
    <w:bookmarkStart w:name="z544" w:id="543"/>
    <w:p>
      <w:pPr>
        <w:spacing w:after="0"/>
        <w:ind w:left="0"/>
        <w:jc w:val="both"/>
      </w:pPr>
      <w:r>
        <w:rPr>
          <w:rFonts w:ascii="Times New Roman"/>
          <w:b w:val="false"/>
          <w:i w:val="false"/>
          <w:color w:val="000000"/>
          <w:sz w:val="28"/>
        </w:rPr>
        <w:t>
      3) отандық кәсіпорындар шығаратын тыңайтқыштар ассортиментінің аз болуы;</w:t>
      </w:r>
    </w:p>
    <w:bookmarkEnd w:id="543"/>
    <w:bookmarkStart w:name="z545" w:id="544"/>
    <w:p>
      <w:pPr>
        <w:spacing w:after="0"/>
        <w:ind w:left="0"/>
        <w:jc w:val="both"/>
      </w:pPr>
      <w:r>
        <w:rPr>
          <w:rFonts w:ascii="Times New Roman"/>
          <w:b w:val="false"/>
          <w:i w:val="false"/>
          <w:color w:val="000000"/>
          <w:sz w:val="28"/>
        </w:rPr>
        <w:t>
      4) дамыған көлік-логистика инфрақұрылымының жоқтығы (өңірлерде тыңайтқыштарды сақтау сыйымдылықтарының жеткіліксіздігі немесе сақтау қоймаларының жоқтығы және агротехникалық жұмыстар жүргізу науқанында бір сәтте тыңайтқыштардың көп көлеміне қажеттілік болған кезде зауыттар өндіретін тыңайтқыштардың жетіспеушілігі, теміржол көлігінің уақтылы берілмеуі).</w:t>
      </w:r>
    </w:p>
    <w:bookmarkEnd w:id="544"/>
    <w:bookmarkStart w:name="z546" w:id="545"/>
    <w:p>
      <w:pPr>
        <w:spacing w:after="0"/>
        <w:ind w:left="0"/>
        <w:jc w:val="left"/>
      </w:pPr>
      <w:r>
        <w:rPr>
          <w:rFonts w:ascii="Times New Roman"/>
          <w:b/>
          <w:i w:val="false"/>
          <w:color w:val="000000"/>
        </w:rPr>
        <w:t xml:space="preserve"> 3.8. Мемлекеттік қызметтер көрсету және IT-технологияларды дамыту жүйесі</w:t>
      </w:r>
    </w:p>
    <w:bookmarkEnd w:id="545"/>
    <w:bookmarkStart w:name="z547" w:id="546"/>
    <w:p>
      <w:pPr>
        <w:spacing w:after="0"/>
        <w:ind w:left="0"/>
        <w:jc w:val="both"/>
      </w:pPr>
      <w:r>
        <w:rPr>
          <w:rFonts w:ascii="Times New Roman"/>
          <w:b w:val="false"/>
          <w:i w:val="false"/>
          <w:color w:val="000000"/>
          <w:sz w:val="28"/>
        </w:rPr>
        <w:t>
      Мемлекеттік басқару тиімділігінің түйінді көрсеткіші азаматтардың мемлекеттік көрсетілетін қызметтер сапасына қанағаттануы болып табылады.</w:t>
      </w:r>
    </w:p>
    <w:bookmarkEnd w:id="546"/>
    <w:bookmarkStart w:name="z548" w:id="547"/>
    <w:p>
      <w:pPr>
        <w:spacing w:after="0"/>
        <w:ind w:left="0"/>
        <w:jc w:val="both"/>
      </w:pPr>
      <w:r>
        <w:rPr>
          <w:rFonts w:ascii="Times New Roman"/>
          <w:b w:val="false"/>
          <w:i w:val="false"/>
          <w:color w:val="000000"/>
          <w:sz w:val="28"/>
        </w:rPr>
        <w:t>
      Ауыл шаруашылығы саласында 101 мемлекеттік қызмет түрі көрсетіледі, оның ішінде халыққа 38 мемлекеттік қызмет түрі "Азаматтарға арналған үкімет" мемлекеттік корпорациясы" КЕАҚ арқылы көрсетіледі.</w:t>
      </w:r>
    </w:p>
    <w:bookmarkEnd w:id="547"/>
    <w:bookmarkStart w:name="z549" w:id="548"/>
    <w:p>
      <w:pPr>
        <w:spacing w:after="0"/>
        <w:ind w:left="0"/>
        <w:jc w:val="both"/>
      </w:pPr>
      <w:r>
        <w:rPr>
          <w:rFonts w:ascii="Times New Roman"/>
          <w:b w:val="false"/>
          <w:i w:val="false"/>
          <w:color w:val="000000"/>
          <w:sz w:val="28"/>
        </w:rPr>
        <w:t>
      2016 жылғы 1 қаңтардағы жағдай бойынша 52 мемлекеттік көрсетілетін қызмет түріне оңтайландыру жүргізілді. 73 мемлекеттік көрсетілетін қызмет "электрондық үкімет" порталы арқылы көрсетіледі. 2 мемлекеттік көрсетілетін қызмет бәсекелес ортаға берілді.</w:t>
      </w:r>
    </w:p>
    <w:bookmarkEnd w:id="548"/>
    <w:bookmarkStart w:name="z550" w:id="549"/>
    <w:p>
      <w:pPr>
        <w:spacing w:after="0"/>
        <w:ind w:left="0"/>
        <w:jc w:val="both"/>
      </w:pPr>
      <w:r>
        <w:rPr>
          <w:rFonts w:ascii="Times New Roman"/>
          <w:b w:val="false"/>
          <w:i w:val="false"/>
          <w:color w:val="000000"/>
          <w:sz w:val="28"/>
        </w:rPr>
        <w:t>
      ҚР ауыл шаруашылығында ауыл шаруашылығы өнімдерін өндіру кезінде цифрлық технологияларды қолданатын АШТӨ үлесі болмашы ғана, бұл түсімділікті өсіруге және ауыл шаруашылығын жүргізу кезіндегі шығыстарды қысқартуға кері әсерін тигізеді.</w:t>
      </w:r>
    </w:p>
    <w:bookmarkEnd w:id="549"/>
    <w:bookmarkStart w:name="z551" w:id="550"/>
    <w:p>
      <w:pPr>
        <w:spacing w:after="0"/>
        <w:ind w:left="0"/>
        <w:jc w:val="both"/>
      </w:pPr>
      <w:r>
        <w:rPr>
          <w:rFonts w:ascii="Times New Roman"/>
          <w:b w:val="false"/>
          <w:i w:val="false"/>
          <w:color w:val="000000"/>
          <w:sz w:val="28"/>
        </w:rPr>
        <w:t>
      Мемлекеттік саясаттың тиімділігі Қазақстанның Дүниежүзілік экономикалық форумның Жаһандық бәсекеге қабілеттілік индексіндегі "Аграрлық саясаттың ауыртпалығы" көрсеткіші бойынша позициясымен айқындалады. Анықтама ретінде: 2011 жылы – 49 орын; 2012 жылы – 48 орын; 2013 жылы – 40 орын, 2014 жылы – 57 орын, 2015 жылы – 70 орын.</w:t>
      </w:r>
    </w:p>
    <w:bookmarkEnd w:id="550"/>
    <w:bookmarkStart w:name="z552" w:id="551"/>
    <w:p>
      <w:pPr>
        <w:spacing w:after="0"/>
        <w:ind w:left="0"/>
        <w:jc w:val="both"/>
      </w:pPr>
      <w:r>
        <w:rPr>
          <w:rFonts w:ascii="Times New Roman"/>
          <w:b w:val="false"/>
          <w:i w:val="false"/>
          <w:color w:val="000000"/>
          <w:sz w:val="28"/>
        </w:rPr>
        <w:t>
      Проблемалар:</w:t>
      </w:r>
    </w:p>
    <w:bookmarkEnd w:id="551"/>
    <w:bookmarkStart w:name="z553" w:id="552"/>
    <w:p>
      <w:pPr>
        <w:spacing w:after="0"/>
        <w:ind w:left="0"/>
        <w:jc w:val="both"/>
      </w:pPr>
      <w:r>
        <w:rPr>
          <w:rFonts w:ascii="Times New Roman"/>
          <w:b w:val="false"/>
          <w:i w:val="false"/>
          <w:color w:val="000000"/>
          <w:sz w:val="28"/>
        </w:rPr>
        <w:t>
      1) мемлекеттік қызметтерді көрсету кезіндегі әкімшілік және төрешілдік кедергілер;</w:t>
      </w:r>
    </w:p>
    <w:bookmarkEnd w:id="552"/>
    <w:bookmarkStart w:name="z554" w:id="553"/>
    <w:p>
      <w:pPr>
        <w:spacing w:after="0"/>
        <w:ind w:left="0"/>
        <w:jc w:val="both"/>
      </w:pPr>
      <w:r>
        <w:rPr>
          <w:rFonts w:ascii="Times New Roman"/>
          <w:b w:val="false"/>
          <w:i w:val="false"/>
          <w:color w:val="000000"/>
          <w:sz w:val="28"/>
        </w:rPr>
        <w:t>
      2) ауыл шаруашылығы, жер және су қатынастары салаларындағы мемлекеттік көрсетілетін қызметтер рәсімдерін оңтайландыру (құжаттар мен мерзімдерді қысқарту) және автоматтандыру қажеттігі;</w:t>
      </w:r>
    </w:p>
    <w:bookmarkEnd w:id="553"/>
    <w:bookmarkStart w:name="z555" w:id="554"/>
    <w:p>
      <w:pPr>
        <w:spacing w:after="0"/>
        <w:ind w:left="0"/>
        <w:jc w:val="both"/>
      </w:pPr>
      <w:r>
        <w:rPr>
          <w:rFonts w:ascii="Times New Roman"/>
          <w:b w:val="false"/>
          <w:i w:val="false"/>
          <w:color w:val="000000"/>
          <w:sz w:val="28"/>
        </w:rPr>
        <w:t>
      3) мемлекеттік қызметтер көрсету сапасына қанағаттану деңгейінің төмендігі;</w:t>
      </w:r>
    </w:p>
    <w:bookmarkEnd w:id="554"/>
    <w:bookmarkStart w:name="z556" w:id="555"/>
    <w:p>
      <w:pPr>
        <w:spacing w:after="0"/>
        <w:ind w:left="0"/>
        <w:jc w:val="both"/>
      </w:pPr>
      <w:r>
        <w:rPr>
          <w:rFonts w:ascii="Times New Roman"/>
          <w:b w:val="false"/>
          <w:i w:val="false"/>
          <w:color w:val="000000"/>
          <w:sz w:val="28"/>
        </w:rPr>
        <w:t>
      4) субсидиялау және басқа да мемлекеттік қолдау шаралары процестерін автоматтандыру деңгейінің жеткіліксіздігі:</w:t>
      </w:r>
    </w:p>
    <w:bookmarkEnd w:id="555"/>
    <w:bookmarkStart w:name="z557" w:id="556"/>
    <w:p>
      <w:pPr>
        <w:spacing w:after="0"/>
        <w:ind w:left="0"/>
        <w:jc w:val="both"/>
      </w:pPr>
      <w:r>
        <w:rPr>
          <w:rFonts w:ascii="Times New Roman"/>
          <w:b w:val="false"/>
          <w:i w:val="false"/>
          <w:color w:val="000000"/>
          <w:sz w:val="28"/>
        </w:rPr>
        <w:t>
      5) ауыл шаруашылығы техникасын есепке алу;</w:t>
      </w:r>
    </w:p>
    <w:bookmarkEnd w:id="556"/>
    <w:bookmarkStart w:name="z558" w:id="557"/>
    <w:p>
      <w:pPr>
        <w:spacing w:after="0"/>
        <w:ind w:left="0"/>
        <w:jc w:val="both"/>
      </w:pPr>
      <w:r>
        <w:rPr>
          <w:rFonts w:ascii="Times New Roman"/>
          <w:b w:val="false"/>
          <w:i w:val="false"/>
          <w:color w:val="000000"/>
          <w:sz w:val="28"/>
        </w:rPr>
        <w:t>
      6) мал шаруашылығы өнімдерінің қадағалануы (ветеринария және тамақ қауіпсіздігі);</w:t>
      </w:r>
    </w:p>
    <w:bookmarkEnd w:id="557"/>
    <w:bookmarkStart w:name="z559" w:id="558"/>
    <w:p>
      <w:pPr>
        <w:spacing w:after="0"/>
        <w:ind w:left="0"/>
        <w:jc w:val="both"/>
      </w:pPr>
      <w:r>
        <w:rPr>
          <w:rFonts w:ascii="Times New Roman"/>
          <w:b w:val="false"/>
          <w:i w:val="false"/>
          <w:color w:val="000000"/>
          <w:sz w:val="28"/>
        </w:rPr>
        <w:t>
      7) өсімдік шаруашылығы өнімдерінің қадағалануы (фитосанитария және тамақ қауіпсіздікті);</w:t>
      </w:r>
    </w:p>
    <w:bookmarkEnd w:id="558"/>
    <w:bookmarkStart w:name="z560" w:id="559"/>
    <w:p>
      <w:pPr>
        <w:spacing w:after="0"/>
        <w:ind w:left="0"/>
        <w:jc w:val="both"/>
      </w:pPr>
      <w:r>
        <w:rPr>
          <w:rFonts w:ascii="Times New Roman"/>
          <w:b w:val="false"/>
          <w:i w:val="false"/>
          <w:color w:val="000000"/>
          <w:sz w:val="28"/>
        </w:rPr>
        <w:t>
      8) балық өнімдерінің қадағалануы (балық өнімдерінің көлеңкелі айналымы, тамақ қауіпсіздігі);</w:t>
      </w:r>
    </w:p>
    <w:bookmarkEnd w:id="559"/>
    <w:bookmarkStart w:name="z561" w:id="560"/>
    <w:p>
      <w:pPr>
        <w:spacing w:after="0"/>
        <w:ind w:left="0"/>
        <w:jc w:val="both"/>
      </w:pPr>
      <w:r>
        <w:rPr>
          <w:rFonts w:ascii="Times New Roman"/>
          <w:b w:val="false"/>
          <w:i w:val="false"/>
          <w:color w:val="000000"/>
          <w:sz w:val="28"/>
        </w:rPr>
        <w:t>
      9) жер ресурстарын мониторингтеу және басқару;</w:t>
      </w:r>
    </w:p>
    <w:bookmarkEnd w:id="560"/>
    <w:bookmarkStart w:name="z562" w:id="561"/>
    <w:p>
      <w:pPr>
        <w:spacing w:after="0"/>
        <w:ind w:left="0"/>
        <w:jc w:val="both"/>
      </w:pPr>
      <w:r>
        <w:rPr>
          <w:rFonts w:ascii="Times New Roman"/>
          <w:b w:val="false"/>
          <w:i w:val="false"/>
          <w:color w:val="000000"/>
          <w:sz w:val="28"/>
        </w:rPr>
        <w:t>
      10) орман қорын мониторингтеу және есепке алу;</w:t>
      </w:r>
    </w:p>
    <w:bookmarkEnd w:id="561"/>
    <w:bookmarkStart w:name="z563" w:id="562"/>
    <w:p>
      <w:pPr>
        <w:spacing w:after="0"/>
        <w:ind w:left="0"/>
        <w:jc w:val="both"/>
      </w:pPr>
      <w:r>
        <w:rPr>
          <w:rFonts w:ascii="Times New Roman"/>
          <w:b w:val="false"/>
          <w:i w:val="false"/>
          <w:color w:val="000000"/>
          <w:sz w:val="28"/>
        </w:rPr>
        <w:t>
      11) су ресурстарын мониторингтеу және есепке алу;</w:t>
      </w:r>
    </w:p>
    <w:bookmarkEnd w:id="562"/>
    <w:bookmarkStart w:name="z564" w:id="563"/>
    <w:p>
      <w:pPr>
        <w:spacing w:after="0"/>
        <w:ind w:left="0"/>
        <w:jc w:val="both"/>
      </w:pPr>
      <w:r>
        <w:rPr>
          <w:rFonts w:ascii="Times New Roman"/>
          <w:b w:val="false"/>
          <w:i w:val="false"/>
          <w:color w:val="000000"/>
          <w:sz w:val="28"/>
        </w:rPr>
        <w:t>
      12) басқару шешімдерін қабылдау, міндеттер мен жобаларды басқару;</w:t>
      </w:r>
    </w:p>
    <w:bookmarkEnd w:id="563"/>
    <w:bookmarkStart w:name="z565" w:id="564"/>
    <w:p>
      <w:pPr>
        <w:spacing w:after="0"/>
        <w:ind w:left="0"/>
        <w:jc w:val="both"/>
      </w:pPr>
      <w:r>
        <w:rPr>
          <w:rFonts w:ascii="Times New Roman"/>
          <w:b w:val="false"/>
          <w:i w:val="false"/>
          <w:color w:val="000000"/>
          <w:sz w:val="28"/>
        </w:rPr>
        <w:t>
      13) ішкі операциялық процестер;</w:t>
      </w:r>
    </w:p>
    <w:bookmarkEnd w:id="564"/>
    <w:bookmarkStart w:name="z566" w:id="565"/>
    <w:p>
      <w:pPr>
        <w:spacing w:after="0"/>
        <w:ind w:left="0"/>
        <w:jc w:val="both"/>
      </w:pPr>
      <w:r>
        <w:rPr>
          <w:rFonts w:ascii="Times New Roman"/>
          <w:b w:val="false"/>
          <w:i w:val="false"/>
          <w:color w:val="000000"/>
          <w:sz w:val="28"/>
        </w:rPr>
        <w:t>
      14) АӨК-ні цифрландыру жөніндегі жобалардың іске асырылуын ұйымдастырудың жеткіліксіздігі;</w:t>
      </w:r>
    </w:p>
    <w:bookmarkEnd w:id="565"/>
    <w:bookmarkStart w:name="z567" w:id="566"/>
    <w:p>
      <w:pPr>
        <w:spacing w:after="0"/>
        <w:ind w:left="0"/>
        <w:jc w:val="both"/>
      </w:pPr>
      <w:r>
        <w:rPr>
          <w:rFonts w:ascii="Times New Roman"/>
          <w:b w:val="false"/>
          <w:i w:val="false"/>
          <w:color w:val="000000"/>
          <w:sz w:val="28"/>
        </w:rPr>
        <w:t>
      15) жалақысы төмен және нарыққа сай келмейтіндіктен, ауыл шаруашылығы жөніндегі уәкілетті органда және оның ведомстволық бағынысты ұйымдарында процестерді талдау мен автоматтандыру үшін ақпараттық технологиялар жөніндегі білікті мамандардың (IТ-мамандардың) жоқтығы.</w:t>
      </w:r>
    </w:p>
    <w:bookmarkEnd w:id="566"/>
    <w:bookmarkStart w:name="z568" w:id="567"/>
    <w:p>
      <w:pPr>
        <w:spacing w:after="0"/>
        <w:ind w:left="0"/>
        <w:jc w:val="left"/>
      </w:pPr>
      <w:r>
        <w:rPr>
          <w:rFonts w:ascii="Times New Roman"/>
          <w:b/>
          <w:i w:val="false"/>
          <w:color w:val="000000"/>
        </w:rPr>
        <w:t xml:space="preserve"> 3.9. Ауылдық аумақтарды дамыту</w:t>
      </w:r>
    </w:p>
    <w:bookmarkEnd w:id="567"/>
    <w:bookmarkStart w:name="z569" w:id="568"/>
    <w:p>
      <w:pPr>
        <w:spacing w:after="0"/>
        <w:ind w:left="0"/>
        <w:jc w:val="both"/>
      </w:pPr>
      <w:r>
        <w:rPr>
          <w:rFonts w:ascii="Times New Roman"/>
          <w:b w:val="false"/>
          <w:i w:val="false"/>
          <w:color w:val="000000"/>
          <w:sz w:val="28"/>
        </w:rPr>
        <w:t xml:space="preserve">
      Ауыл шаруашылығы өндірісінің өзге салалардан айырмашылығы мен ерекшелігі, оның тек өндіріс саласы ғана емес, сонымен қатар ел халқының басым көпшілігінің тіршілік ету саласы болып табылуында. </w:t>
      </w:r>
    </w:p>
    <w:bookmarkEnd w:id="568"/>
    <w:bookmarkStart w:name="z570" w:id="569"/>
    <w:p>
      <w:pPr>
        <w:spacing w:after="0"/>
        <w:ind w:left="0"/>
        <w:jc w:val="both"/>
      </w:pPr>
      <w:r>
        <w:rPr>
          <w:rFonts w:ascii="Times New Roman"/>
          <w:b w:val="false"/>
          <w:i w:val="false"/>
          <w:color w:val="000000"/>
          <w:sz w:val="28"/>
        </w:rPr>
        <w:t xml:space="preserve">
      2017 жылғы 1 қаңтардағы жағдай бойынша 6660 ауылдық елді мекен (бұдан әрі – АЕМ) бар, онда 7,7 млн. адам тұрады. Халқы 500 адамнан асатын ауылдар саны 3151 бірлікті (47 %) құрайды, онда бүкіл ауыл халқының 91 %-ы тұрады. </w:t>
      </w:r>
    </w:p>
    <w:bookmarkEnd w:id="569"/>
    <w:bookmarkStart w:name="z571" w:id="570"/>
    <w:p>
      <w:pPr>
        <w:spacing w:after="0"/>
        <w:ind w:left="0"/>
        <w:jc w:val="both"/>
      </w:pPr>
      <w:r>
        <w:rPr>
          <w:rFonts w:ascii="Times New Roman"/>
          <w:b w:val="false"/>
          <w:i w:val="false"/>
          <w:color w:val="000000"/>
          <w:sz w:val="28"/>
        </w:rPr>
        <w:t>
      Соңғы үш жылда даму әлеуеті жоғары ауылдар саны 86 бірлікке ұлғайып, 1269 АЕМ-ні құрады, әлеуеті орташа ауылдар 131-ге қысқарып, 4892 АЕМ құрады, әлеуеті төмен ауылдар 6 бірлікке болмашы ұлғайып, 499 АЕМ құрады.</w:t>
      </w:r>
    </w:p>
    <w:bookmarkEnd w:id="570"/>
    <w:bookmarkStart w:name="z572" w:id="571"/>
    <w:p>
      <w:pPr>
        <w:spacing w:after="0"/>
        <w:ind w:left="0"/>
        <w:jc w:val="both"/>
      </w:pPr>
      <w:r>
        <w:rPr>
          <w:rFonts w:ascii="Times New Roman"/>
          <w:b w:val="false"/>
          <w:i w:val="false"/>
          <w:color w:val="000000"/>
          <w:sz w:val="28"/>
        </w:rPr>
        <w:t>
      Қолданыстағы мемлекеттік нормативтерге сәйкес АЕМ жалпы алғанда білім беру және денсаулық сақтау объектілерімен қамтамасыз етілген. Айталық, 4841 АЕМ (жалпы ауылдар санының 73 %-ы) білім беру объектілерімен қамтамасыз етілген. Денсаулық сақтау объектілерімен 5347 АЕМ (немесе жалпы ауылдар санының 80 %-ы) қамтылған. Мәдениет объектілері 3744 АЕМ-де, спорт объектілері 3545 АЕМ-де орналасқан.</w:t>
      </w:r>
    </w:p>
    <w:bookmarkEnd w:id="571"/>
    <w:bookmarkStart w:name="z573" w:id="572"/>
    <w:p>
      <w:pPr>
        <w:spacing w:after="0"/>
        <w:ind w:left="0"/>
        <w:jc w:val="both"/>
      </w:pPr>
      <w:r>
        <w:rPr>
          <w:rFonts w:ascii="Times New Roman"/>
          <w:b w:val="false"/>
          <w:i w:val="false"/>
          <w:color w:val="000000"/>
          <w:sz w:val="28"/>
        </w:rPr>
        <w:t>
      Ауылдық елді мекендердің орталықтандырылған сумен жабдықтаумен қамтамасыз етілуі 2014 жылмен салыстырғанда 160 бірлікке ұлғайып, 3588 АЕМ-ні (54 %) құрады, оларда ауыл тұрғындарының 81 %-ы тұрады.</w:t>
      </w:r>
    </w:p>
    <w:bookmarkEnd w:id="572"/>
    <w:bookmarkStart w:name="z574" w:id="573"/>
    <w:p>
      <w:pPr>
        <w:spacing w:after="0"/>
        <w:ind w:left="0"/>
        <w:jc w:val="both"/>
      </w:pPr>
      <w:r>
        <w:rPr>
          <w:rFonts w:ascii="Times New Roman"/>
          <w:b w:val="false"/>
          <w:i w:val="false"/>
          <w:color w:val="000000"/>
          <w:sz w:val="28"/>
        </w:rPr>
        <w:t>
      Жергілікті маңызы бар автомобиль жолдарының жалпы ұзындығының 25 %-ы (18 мың км) күрделі жөндеуді қажет етеді. АЕМ-нің электрмен және телефон байланысымен қамтамасыз етілуі 98 %-ды құрайды.</w:t>
      </w:r>
    </w:p>
    <w:bookmarkEnd w:id="573"/>
    <w:bookmarkStart w:name="z575" w:id="574"/>
    <w:p>
      <w:pPr>
        <w:spacing w:after="0"/>
        <w:ind w:left="0"/>
        <w:jc w:val="both"/>
      </w:pPr>
      <w:r>
        <w:rPr>
          <w:rFonts w:ascii="Times New Roman"/>
          <w:b w:val="false"/>
          <w:i w:val="false"/>
          <w:color w:val="000000"/>
          <w:sz w:val="28"/>
        </w:rPr>
        <w:t>
      Ауылдық аумақтардағы қолда бар әлеуметтік және басқа да инженерлік инфрақұрылым деңгейі халықтың өмір сүру сапасының қазіргі заманғы стандарттарына сәйкес келмейді.</w:t>
      </w:r>
    </w:p>
    <w:bookmarkEnd w:id="574"/>
    <w:bookmarkStart w:name="z576" w:id="575"/>
    <w:p>
      <w:pPr>
        <w:spacing w:after="0"/>
        <w:ind w:left="0"/>
        <w:jc w:val="both"/>
      </w:pPr>
      <w:r>
        <w:rPr>
          <w:rFonts w:ascii="Times New Roman"/>
          <w:b w:val="false"/>
          <w:i w:val="false"/>
          <w:color w:val="000000"/>
          <w:sz w:val="28"/>
        </w:rPr>
        <w:t xml:space="preserve">
      Ауылдық аумақтарды дамыту мәселелерін шешу түрлі бағдарламалық құжаттар шеңберінде көзделген, алайда алға қойылған міндеттерге қол жеткізу үшін аталған бағытты іске асыру жөніндегі шараларды күшейту қажет.  Әлеуметтік игіліктерге қолжетімділіктің шектеулі болуынан, жұмыстардың маусымдылығы мен еңбекақының төмендігінен, білікті мамандар аграрлық секторда жұмыс істеуге ынталы емес және әдетте, мүмкіндігінше бірден қалаға кетіп, жалақысы көбірек төленетін жұмысқа ауысады.  </w:t>
      </w:r>
    </w:p>
    <w:bookmarkEnd w:id="575"/>
    <w:bookmarkStart w:name="z577" w:id="576"/>
    <w:p>
      <w:pPr>
        <w:spacing w:after="0"/>
        <w:ind w:left="0"/>
        <w:jc w:val="both"/>
      </w:pPr>
      <w:r>
        <w:rPr>
          <w:rFonts w:ascii="Times New Roman"/>
          <w:b w:val="false"/>
          <w:i w:val="false"/>
          <w:color w:val="000000"/>
          <w:sz w:val="28"/>
        </w:rPr>
        <w:t xml:space="preserve">
      Аталған жағдай АӨК-ден білікті мамандардың жаппай кетуіне және олардың тапшылығына алып келуде. Бұл ретте ауыл шаруашылығы кәсіпорындарының көпшілік бөлігі ауылдық елді мекендерде қажетті әлеуметтік-тұрмыстық жағдайлар жасауға және инфрақұрылымды ұстап тұруға айтарлықтай ресурс жұмсауға мәжбүр. Бұл тиісінше ауыл шаруашылығы өнімдерінің өзіндік құнында көрініс тауып, олардың бәсекеге қабілеттілігін төмендетеді. </w:t>
      </w:r>
    </w:p>
    <w:bookmarkEnd w:id="576"/>
    <w:bookmarkStart w:name="z578" w:id="577"/>
    <w:p>
      <w:pPr>
        <w:spacing w:after="0"/>
        <w:ind w:left="0"/>
        <w:jc w:val="both"/>
      </w:pPr>
      <w:r>
        <w:rPr>
          <w:rFonts w:ascii="Times New Roman"/>
          <w:b w:val="false"/>
          <w:i w:val="false"/>
          <w:color w:val="000000"/>
          <w:sz w:val="28"/>
        </w:rPr>
        <w:t>
      Осыған байланысты ауылдық аумақтарды дамытудың жалпы проблемаларын шешумен қатар, ауыл тұрғындарының өмір сүру деңгейінің жоғары болуын қамтамасыз ету үшін ауылдық жерлерде экономикалық өсу орталықтарын кешенді дамыту қажет.</w:t>
      </w:r>
    </w:p>
    <w:bookmarkEnd w:id="577"/>
    <w:bookmarkStart w:name="z579" w:id="578"/>
    <w:p>
      <w:pPr>
        <w:spacing w:after="0"/>
        <w:ind w:left="0"/>
        <w:jc w:val="left"/>
      </w:pPr>
      <w:r>
        <w:rPr>
          <w:rFonts w:ascii="Times New Roman"/>
          <w:b/>
          <w:i w:val="false"/>
          <w:color w:val="000000"/>
        </w:rPr>
        <w:t xml:space="preserve"> 4. Бағдарламаның мақсаттары, міндеттері, нысаналы индикаторлары және оны іске асыру нәтижелерінің көрсеткіштері</w:t>
      </w:r>
    </w:p>
    <w:bookmarkEnd w:id="578"/>
    <w:p>
      <w:pPr>
        <w:spacing w:after="0"/>
        <w:ind w:left="0"/>
        <w:jc w:val="both"/>
      </w:pPr>
      <w:r>
        <w:rPr>
          <w:rFonts w:ascii="Times New Roman"/>
          <w:b w:val="false"/>
          <w:i w:val="false"/>
          <w:color w:val="ff0000"/>
          <w:sz w:val="28"/>
        </w:rPr>
        <w:t xml:space="preserve">
      Ескерту. 4-бөлім жаңа редакцияда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үшін АӨК-дегі еңбек өнімділігін және өңделген ауыл шаруашылығы өнімін 5 жыл ішінде 2017 жылмен салыстырғанда кемінде 2,5 есе ұлғайту қажет.</w:t>
      </w:r>
    </w:p>
    <w:p>
      <w:pPr>
        <w:spacing w:after="0"/>
        <w:ind w:left="0"/>
        <w:jc w:val="both"/>
      </w:pPr>
      <w:r>
        <w:rPr>
          <w:rFonts w:ascii="Times New Roman"/>
          <w:b w:val="false"/>
          <w:i w:val="false"/>
          <w:color w:val="000000"/>
          <w:sz w:val="28"/>
        </w:rPr>
        <w:t xml:space="preserve">
      Мемлекеттік жоспарлау жүйесіне жүргізілген талдауға, анықталған проблемалар мен оның жоғары тұрған құжаттарына сүйенсек, Бағдарламаның мақсаты еңбек өнімділігін ауыл шаруашылығында жұмыс істейтін 1 адамға 2015 жылғы 1,2 млн. теңгеден 2021 жылға қарай 3,7 млн. теңгеге дейін, сондай-ақ өңделген өнім экспортын 2015 жылғы 945,1 млн. АҚШ долларынан </w:t>
      </w:r>
      <w:r>
        <w:br/>
      </w:r>
      <w:r>
        <w:rPr>
          <w:rFonts w:ascii="Times New Roman"/>
          <w:b w:val="false"/>
          <w:i w:val="false"/>
          <w:color w:val="000000"/>
          <w:sz w:val="28"/>
        </w:rPr>
        <w:t xml:space="preserve">2021 жылы 2 400 млн. АҚШ долларына дейін ұлғайту жолымен АӨК саласының бәсекеге қабілеттілігін арттыру болып табылады. </w:t>
      </w:r>
    </w:p>
    <w:p>
      <w:pPr>
        <w:spacing w:after="0"/>
        <w:ind w:left="0"/>
        <w:jc w:val="both"/>
      </w:pPr>
      <w:r>
        <w:rPr>
          <w:rFonts w:ascii="Times New Roman"/>
          <w:b w:val="false"/>
          <w:i w:val="false"/>
          <w:color w:val="000000"/>
          <w:sz w:val="28"/>
        </w:rPr>
        <w:t>
      Мақсатқа қол жеткізу мынадай нысаналы индикаторлармен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2127"/>
        <w:gridCol w:w="432"/>
        <w:gridCol w:w="315"/>
        <w:gridCol w:w="1135"/>
        <w:gridCol w:w="1090"/>
        <w:gridCol w:w="1090"/>
        <w:gridCol w:w="1190"/>
        <w:gridCol w:w="1190"/>
        <w:gridCol w:w="1190"/>
        <w:gridCol w:w="1104"/>
        <w:gridCol w:w="1192"/>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индикаторлар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ауыл шаруашылығындағы еңбек өнімділігінің индексі</w:t>
            </w:r>
            <w:r>
              <w:rPr>
                <w:rFonts w:ascii="Times New Roman"/>
                <w:b w:val="false"/>
                <w:i w:val="false"/>
                <w:color w:val="000000"/>
                <w:vertAlign w:val="superscript"/>
              </w:rPr>
              <w:t>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ауыл шаруашылығы жалпы өнімінің (көрсетілетін қызметтерінің) нақты көлем индексі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ауыл шаруашылығындағы негізгі капиталға салынатын инвестициялардың нақты көлем индексі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тамақ өнімдері өндірісіндегі негізгі капиталға салынатын инвестициялардың нақты көлем индексі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импортының көлемі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сумен жабдықтау жүйесіндегі судың көлемі: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сумен жабдықтау</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ауыл шаруашылығы өнімдері экспортының көлемі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м/га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облыстардың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r>
    </w:tbl>
    <w:bookmarkStart w:name="z1138" w:id="579"/>
    <w:p>
      <w:pPr>
        <w:spacing w:after="0"/>
        <w:ind w:left="0"/>
        <w:jc w:val="left"/>
      </w:pPr>
      <w:r>
        <w:rPr>
          <w:rFonts w:ascii="Times New Roman"/>
          <w:b/>
          <w:i w:val="false"/>
          <w:color w:val="000000"/>
        </w:rPr>
        <w:t xml:space="preserve"> 4.1. Азық-түлік қауіпсіздігін қамтамасыз ету</w:t>
      </w:r>
    </w:p>
    <w:bookmarkEnd w:id="579"/>
    <w:p>
      <w:pPr>
        <w:spacing w:after="0"/>
        <w:ind w:left="0"/>
        <w:jc w:val="both"/>
      </w:pPr>
      <w:r>
        <w:rPr>
          <w:rFonts w:ascii="Times New Roman"/>
          <w:b w:val="false"/>
          <w:i w:val="false"/>
          <w:color w:val="000000"/>
          <w:sz w:val="28"/>
        </w:rPr>
        <w:t>
      Аталған міндет АӨК-ні орнықты дамыту, ҚР-ның бүкіл аумағында азық-түліктің физикалық қолжетімділігін қамтамасыз ету, еліміздің әрбір азаматы үшін белгіленген тұтыну нормаларына сәйкес келетін көлемдер мен ассортиментте қауіпсіз тамақ өнімдерімен азық-түліктің экономикалық қолжетімді болуы, сондай-ақ тамақ өнімдерінің қауіпсіздігін қамтамасыз ету үшін жағдайлар жасау жолымен қамтамасыз етілетін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129"/>
        <w:gridCol w:w="560"/>
        <w:gridCol w:w="409"/>
        <w:gridCol w:w="1698"/>
        <w:gridCol w:w="1202"/>
        <w:gridCol w:w="1413"/>
        <w:gridCol w:w="1202"/>
        <w:gridCol w:w="1089"/>
        <w:gridCol w:w="1089"/>
        <w:gridCol w:w="1089"/>
        <w:gridCol w:w="1089"/>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w:t>
            </w:r>
            <w:r>
              <w:br/>
            </w:r>
            <w:r>
              <w:rPr>
                <w:rFonts w:ascii="Times New Roman"/>
                <w:b/>
                <w:i w:val="false"/>
                <w:color w:val="000000"/>
                <w:sz w:val="20"/>
              </w:rPr>
              <w:t>
(факт)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тәуелсіздігі – басым бағыттар</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келіп түскен сүт шикізатының үлесі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көлемі</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шаруашылықтардағы акваөсіру өнімдерін өндіру көлемі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r>
              <w:br/>
            </w:r>
            <w:r>
              <w:rPr>
                <w:rFonts w:ascii="Times New Roman"/>
                <w:b w:val="false"/>
                <w:i w:val="false"/>
                <w:color w:val="000000"/>
                <w:sz w:val="20"/>
              </w:rPr>
              <w:t>
АШМ, облыстардың, Нұр-Сұлтан,  Алматы және Шымкент қалаларының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шаруашылықтардағы жеміс-жидек дақылдарын және жүзім өндіру көлемі</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шикізаттан жасалған қант өндірісінің көлемі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облыстар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физикалық қолжетімділігі</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халықтың ауызсу сапасына қанағаттану деңгейі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ЭГТРМ, облыстардың, Нұр-Сұлтан, Алматы және Шымкент қалалары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Жеміс/көкөніс/картоп сақтау орындарының көбеюі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қолжетімділігі</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 көтерме саудасының нақты көлем индексі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r>
              <w:br/>
            </w:r>
            <w:r>
              <w:rPr>
                <w:rFonts w:ascii="Times New Roman"/>
                <w:b w:val="false"/>
                <w:i w:val="false"/>
                <w:color w:val="000000"/>
                <w:sz w:val="20"/>
              </w:rPr>
              <w:t>
СИМ, облыстардың, Нұр-Сұлтан, Алматы және Шымкент қалалары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bookmarkStart w:name="z1139" w:id="580"/>
    <w:p>
      <w:pPr>
        <w:spacing w:after="0"/>
        <w:ind w:left="0"/>
        <w:jc w:val="left"/>
      </w:pPr>
      <w:r>
        <w:rPr>
          <w:rFonts w:ascii="Times New Roman"/>
          <w:b/>
          <w:i w:val="false"/>
          <w:color w:val="000000"/>
        </w:rPr>
        <w:t xml:space="preserve"> 4.2. АӨК субъектілері үшін қаржыландырудың қолжетімділігін арттыру және АӨК субъектілеріне салық салудың оңтайлы режимдерін қамтамасыз ету</w:t>
      </w:r>
    </w:p>
    <w:bookmarkEnd w:id="580"/>
    <w:p>
      <w:pPr>
        <w:spacing w:after="0"/>
        <w:ind w:left="0"/>
        <w:jc w:val="both"/>
      </w:pPr>
      <w:r>
        <w:rPr>
          <w:rFonts w:ascii="Times New Roman"/>
          <w:b w:val="false"/>
          <w:i w:val="false"/>
          <w:color w:val="ff0000"/>
          <w:sz w:val="28"/>
        </w:rPr>
        <w:t xml:space="preserve">
      Ескерту. 4.2-кіші бөлімге өзгеріс енгізілді – ҚР Үкіметінің 28.12.2020 </w:t>
      </w:r>
      <w:r>
        <w:rPr>
          <w:rFonts w:ascii="Times New Roman"/>
          <w:b w:val="false"/>
          <w:i w:val="false"/>
          <w:color w:val="ff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АӨК субъектілері үшін қаржыландырудың қолжетімділігін арттыру қаржыландыру көлемдерін ұлғайту, сондай-ақ инвестициялар тарту мақсатында тиімділігі аз субсидияларды неғұрлым тиімділеріне қайта бөлу есебінен қамтамасыз етілетін болады. Бұдан басқа, "Бәйтерек" ҰБХ" АҚ-ның кредиттік саясаты қайта қаралатын болады.</w:t>
      </w:r>
    </w:p>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710"/>
        <w:gridCol w:w="385"/>
        <w:gridCol w:w="385"/>
        <w:gridCol w:w="1168"/>
        <w:gridCol w:w="984"/>
        <w:gridCol w:w="1373"/>
        <w:gridCol w:w="1373"/>
        <w:gridCol w:w="1140"/>
        <w:gridCol w:w="1141"/>
        <w:gridCol w:w="1141"/>
        <w:gridCol w:w="1141"/>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лизингтің қолжетімділігін арттыру жөніндегі шаралар есебінен АӨК-ге тартылған мемлекеттік емес кредиттік қаражат көлемі**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259 947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535 275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882 354</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субсидиялар есебінен тартылған инвестициялар көлемі**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298 314,6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350 060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751 286</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АӨК-ге тікелей шетелдік инвестицияларды тарту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r>
              <w:br/>
            </w:r>
            <w:r>
              <w:rPr>
                <w:rFonts w:ascii="Times New Roman"/>
                <w:b w:val="false"/>
                <w:i w:val="false"/>
                <w:color w:val="000000"/>
                <w:sz w:val="20"/>
              </w:rPr>
              <w:t xml:space="preserve">
есептік деректері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секторындағы "жасыл өсімге" және орнықтылыққа ықпал ететін сиыр етін өндіру мен өңдеуді қолдауға бағытталатын мемлекеттік шығыстардың үлесі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АШМ, Қаржымині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"Сыбаға" бағдарламасына қатысатын және бордақылау алаңдарына бұқашықтар сататын шағын және орта фермерлік шаруашылықтардың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есептік деректері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0" w:id="581"/>
    <w:p>
      <w:pPr>
        <w:spacing w:after="0"/>
        <w:ind w:left="0"/>
        <w:jc w:val="both"/>
      </w:pPr>
      <w:r>
        <w:rPr>
          <w:rFonts w:ascii="Times New Roman"/>
          <w:b w:val="false"/>
          <w:i w:val="false"/>
          <w:color w:val="000000"/>
          <w:sz w:val="28"/>
        </w:rPr>
        <w:t>
      *** Дүниежүзілік банктің 2022 – 2025 жылдарға арналған жобасында көзделген міндеттерді іске асыру келесі кезеңге арналған АӨК-ні дамыту жөніндегі құрылымдық бағдарламалық құжаттарды бекіту шеңберінде көрініс табатын болады.</w:t>
      </w:r>
    </w:p>
    <w:bookmarkEnd w:id="581"/>
    <w:p>
      <w:pPr>
        <w:spacing w:after="0"/>
        <w:ind w:left="0"/>
        <w:jc w:val="left"/>
      </w:pPr>
      <w:r>
        <w:rPr>
          <w:rFonts w:ascii="Times New Roman"/>
          <w:b/>
          <w:i w:val="false"/>
          <w:color w:val="000000"/>
        </w:rPr>
        <w:t xml:space="preserve">  4.3. Жер ресурстарын пайдалану тиімділігін арттыру</w:t>
      </w:r>
    </w:p>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397"/>
        <w:gridCol w:w="947"/>
        <w:gridCol w:w="302"/>
        <w:gridCol w:w="1611"/>
        <w:gridCol w:w="1225"/>
        <w:gridCol w:w="1309"/>
        <w:gridCol w:w="1058"/>
        <w:gridCol w:w="1141"/>
        <w:gridCol w:w="974"/>
        <w:gridCol w:w="974"/>
        <w:gridCol w:w="1060"/>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w:t>
            </w:r>
            <w:r>
              <w:br/>
            </w:r>
            <w:r>
              <w:rPr>
                <w:rFonts w:ascii="Times New Roman"/>
                <w:b/>
                <w:i w:val="false"/>
                <w:color w:val="000000"/>
                <w:sz w:val="20"/>
              </w:rPr>
              <w:t>
(факт)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ресурстарының ұтымды пайдалану үшін мемлекеттік жер кадастрының жаңартылған деректермен қамтамасыз етілуі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тексерілуі тиіс алаңның %-ы, өспелі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есептік деректері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облыстардың әкімдіктері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Топырағын зерттеп-қараумен қамтылған ауыл шаруашылығы алқаптарының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w:t>
            </w:r>
            <w:r>
              <w:br/>
            </w:r>
            <w:r>
              <w:rPr>
                <w:rFonts w:ascii="Times New Roman"/>
                <w:b w:val="false"/>
                <w:i w:val="false"/>
                <w:color w:val="000000"/>
                <w:sz w:val="20"/>
              </w:rPr>
              <w:t xml:space="preserve">
"Азаматтарға арналған үкімет" МК" КеАҚ (келісу бойынша)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зерттеп-қараумен қамтылған ауыл шаруашылығы алқаптарының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w:t>
            </w:r>
            <w:r>
              <w:br/>
            </w:r>
            <w:r>
              <w:rPr>
                <w:rFonts w:ascii="Times New Roman"/>
                <w:b w:val="false"/>
                <w:i w:val="false"/>
                <w:color w:val="000000"/>
                <w:sz w:val="20"/>
              </w:rPr>
              <w:t>
"Азаматтарға арналған үкімет" МК" КеАҚ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балын айқындаумен қамтылған ауыл шаруашылығы алқаптарының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w:t>
            </w:r>
            <w:r>
              <w:br/>
            </w:r>
            <w:r>
              <w:rPr>
                <w:rFonts w:ascii="Times New Roman"/>
                <w:b w:val="false"/>
                <w:i w:val="false"/>
                <w:color w:val="000000"/>
                <w:sz w:val="20"/>
              </w:rPr>
              <w:t>
"Азаматтарға арналған үкімет" МК" КеАҚ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жасалған топырақ карталарының ауданы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жасалған геоботаникалық карталардың ауданы</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зерттеп-қараумен қамтылған егістік жерлер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Аэротүсіріліммен қамтылған жерлер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w:t>
            </w:r>
            <w:r>
              <w:br/>
            </w:r>
            <w:r>
              <w:rPr>
                <w:rFonts w:ascii="Times New Roman"/>
                <w:b w:val="false"/>
                <w:i w:val="false"/>
                <w:color w:val="000000"/>
                <w:sz w:val="20"/>
              </w:rPr>
              <w:t>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Аэротүсірілімдер мен фотожоспарлардағы ауыл шаруашылығы контурлары мен объектілерінің шифрын ашумен қамтылған жерлер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w:t>
            </w:r>
            <w:r>
              <w:br/>
            </w:r>
            <w:r>
              <w:rPr>
                <w:rFonts w:ascii="Times New Roman"/>
                <w:b w:val="false"/>
                <w:i w:val="false"/>
                <w:color w:val="000000"/>
                <w:sz w:val="20"/>
              </w:rPr>
              <w:t>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8584,5</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негізінде жергілікті жердің фотобейнесі бар Қазақстан Республикасы аумағының цифрлық ауыл шаруашылығы карталарымен қамтылған жерлер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w:t>
            </w:r>
            <w:r>
              <w:br/>
            </w:r>
            <w:r>
              <w:rPr>
                <w:rFonts w:ascii="Times New Roman"/>
                <w:b w:val="false"/>
                <w:i w:val="false"/>
                <w:color w:val="000000"/>
                <w:sz w:val="20"/>
              </w:rPr>
              <w:t>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етілген тұрақты суарылатын жерлер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облыстардың әкімдіктері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етілген көлтабандап суарылатын жерлер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облыстардың әкімдіктері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bl>
    <w:bookmarkStart w:name="z1141" w:id="582"/>
    <w:p>
      <w:pPr>
        <w:spacing w:after="0"/>
        <w:ind w:left="0"/>
        <w:jc w:val="left"/>
      </w:pPr>
      <w:r>
        <w:rPr>
          <w:rFonts w:ascii="Times New Roman"/>
          <w:b/>
          <w:i w:val="false"/>
          <w:color w:val="000000"/>
        </w:rPr>
        <w:t xml:space="preserve"> 4.4. Су ресурстарын пайдалану тиімділігін арттыру </w:t>
      </w:r>
    </w:p>
    <w:bookmarkEnd w:id="582"/>
    <w:p>
      <w:pPr>
        <w:spacing w:after="0"/>
        <w:ind w:left="0"/>
        <w:jc w:val="both"/>
      </w:pPr>
      <w:r>
        <w:rPr>
          <w:rFonts w:ascii="Times New Roman"/>
          <w:b w:val="false"/>
          <w:i w:val="false"/>
          <w:color w:val="000000"/>
          <w:sz w:val="28"/>
        </w:rPr>
        <w:t>
      Су ресурстарын тиімді пайдалану тұрақты және көлтабандап суарылатын жерлерді ауыл шаруашылығын дамыту үшін қажетті суаратын сумен қамтамасыз етуде, мелиорациялық жай-күйді жақсарту мен ирригациялық инфрақұрылымды қалпына келтіруде көрініс табатын болады.</w:t>
      </w:r>
    </w:p>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463"/>
        <w:gridCol w:w="286"/>
        <w:gridCol w:w="369"/>
        <w:gridCol w:w="677"/>
        <w:gridCol w:w="1290"/>
        <w:gridCol w:w="1290"/>
        <w:gridCol w:w="1290"/>
        <w:gridCol w:w="1291"/>
        <w:gridCol w:w="1291"/>
        <w:gridCol w:w="1291"/>
        <w:gridCol w:w="1291"/>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w:t>
            </w:r>
            <w:r>
              <w:br/>
            </w:r>
            <w:r>
              <w:rPr>
                <w:rFonts w:ascii="Times New Roman"/>
                <w:b/>
                <w:i w:val="false"/>
                <w:color w:val="000000"/>
                <w:sz w:val="20"/>
              </w:rPr>
              <w:t>
с</w:t>
            </w:r>
            <w:r>
              <w:br/>
            </w:r>
            <w:r>
              <w:rPr>
                <w:rFonts w:ascii="Times New Roman"/>
                <w:b/>
                <w:i w:val="false"/>
                <w:color w:val="000000"/>
                <w:sz w:val="20"/>
              </w:rPr>
              <w:t>
№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w:t>
            </w:r>
            <w:r>
              <w:br/>
            </w:r>
            <w:r>
              <w:rPr>
                <w:rFonts w:ascii="Times New Roman"/>
                <w:b/>
                <w:i w:val="false"/>
                <w:color w:val="000000"/>
                <w:sz w:val="20"/>
              </w:rPr>
              <w:t>
бірлігі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суару кезінде ауыл шаруашылығы мұқтаждықтары үшін жерүсті су ресурстарын алу көлемі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облыстардың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Көлтабандап суару кезінде ауыл шаруашылығы мұқтаждықтары үшін жерүсті су ресурстарын алу көлемі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облыстардың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(тамшылатып суару, жаңбырлату) пайдаланылатын суармалы жерлер алаңы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мұқтаждықтары үшін жерүсті су ресурстарын тасымалдау кезіндегі шығындар көлемі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облыстардың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егілген алаңдар</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r>
    </w:tbl>
    <w:p>
      <w:pPr>
        <w:spacing w:after="0"/>
        <w:ind w:left="0"/>
        <w:jc w:val="left"/>
      </w:pPr>
      <w:r>
        <w:br/>
      </w:r>
      <w:r>
        <w:rPr>
          <w:rFonts w:ascii="Times New Roman"/>
          <w:b w:val="false"/>
          <w:i w:val="false"/>
          <w:color w:val="000000"/>
          <w:sz w:val="28"/>
        </w:rPr>
        <w:t>
</w:t>
      </w:r>
    </w:p>
    <w:bookmarkStart w:name="z1142" w:id="583"/>
    <w:p>
      <w:pPr>
        <w:spacing w:after="0"/>
        <w:ind w:left="0"/>
        <w:jc w:val="left"/>
      </w:pPr>
      <w:r>
        <w:rPr>
          <w:rFonts w:ascii="Times New Roman"/>
          <w:b/>
          <w:i w:val="false"/>
          <w:color w:val="000000"/>
        </w:rPr>
        <w:t xml:space="preserve"> 4.5. Өткізу нарықтарының қолжетімділігін қамтамасыз ету және экспортты дамыту </w:t>
      </w:r>
    </w:p>
    <w:bookmarkEnd w:id="583"/>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276"/>
        <w:gridCol w:w="330"/>
        <w:gridCol w:w="1868"/>
        <w:gridCol w:w="1759"/>
        <w:gridCol w:w="842"/>
        <w:gridCol w:w="842"/>
        <w:gridCol w:w="842"/>
        <w:gridCol w:w="842"/>
        <w:gridCol w:w="842"/>
        <w:gridCol w:w="908"/>
        <w:gridCol w:w="64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өнімдерін экспорттау көлемі</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 Нұр-Сұлтан,  Алматы және Шымкент қалалары әкімдіктері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экспорттық сақтандыру компаниясы" АҚ-ның қаржы құралдарын пайдалана отырып,  қолдауға ие болған АӨК кәсіпорындарының экспорттық пайдасының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экспорттық сақтандыру компаниясының есептік деректері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 "Kazakh Export" экспорттық сақтандыру компаниясы"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түрлендірумен қамтылған ірі қара малдың аналық басының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bl>
    <w:p>
      <w:pPr>
        <w:spacing w:after="0"/>
        <w:ind w:left="0"/>
        <w:jc w:val="left"/>
      </w:pPr>
      <w:r>
        <w:br/>
      </w:r>
      <w:r>
        <w:rPr>
          <w:rFonts w:ascii="Times New Roman"/>
          <w:b w:val="false"/>
          <w:i w:val="false"/>
          <w:color w:val="000000"/>
          <w:sz w:val="28"/>
        </w:rPr>
        <w:t>
</w:t>
      </w:r>
    </w:p>
    <w:bookmarkStart w:name="z1143" w:id="584"/>
    <w:p>
      <w:pPr>
        <w:spacing w:after="0"/>
        <w:ind w:left="0"/>
        <w:jc w:val="left"/>
      </w:pPr>
      <w:r>
        <w:rPr>
          <w:rFonts w:ascii="Times New Roman"/>
          <w:b/>
          <w:i w:val="false"/>
          <w:color w:val="000000"/>
        </w:rPr>
        <w:t xml:space="preserve"> 4.6. Аграрлық ғылымды, технологиялар трансфертін және АӨК субъектілері құзыреттерінің деңгейін дамыту</w:t>
      </w:r>
    </w:p>
    <w:bookmarkEnd w:id="584"/>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330"/>
        <w:gridCol w:w="421"/>
        <w:gridCol w:w="307"/>
        <w:gridCol w:w="2973"/>
        <w:gridCol w:w="1063"/>
        <w:gridCol w:w="1063"/>
        <w:gridCol w:w="750"/>
        <w:gridCol w:w="750"/>
        <w:gridCol w:w="750"/>
        <w:gridCol w:w="750"/>
        <w:gridCol w:w="750"/>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қаржыландыру мен жаңа технологияларды енгізудің жалпы көлеміндегі жеке қаржыландыру үлесі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жалпы көлемінен ғылыми-зерттеу және тәжірибелік-конструктор-лық жұмыстар (бұдан әрі – ҒЗТКЖ) бағдарламалары мен жобаларын бизнестің бірлесіп қаржыландыру үлесі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білім тарату жүйесінің көрсетілетін қызметтерімен қамту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есептік деректері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 "Атамекен" ҰКП (келісу бойынша)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Аграрлық технологияларды коммерцияландыру және трансферттеу бойынша қолданыстағы лицензиялық шарттар саны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есептік деректері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 "ҰАҒББО" КеАҚ (келісу бойынша), "Атамекен" ҰКП (келісу бойынша)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үлгілік технологиялық жобалар саны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144" w:id="585"/>
    <w:p>
      <w:pPr>
        <w:spacing w:after="0"/>
        <w:ind w:left="0"/>
        <w:jc w:val="left"/>
      </w:pPr>
      <w:r>
        <w:rPr>
          <w:rFonts w:ascii="Times New Roman"/>
          <w:b/>
          <w:i w:val="false"/>
          <w:color w:val="000000"/>
        </w:rPr>
        <w:t xml:space="preserve"> 4.7. АӨК-дегі өндірісті техникалық жарақтау және үдету деңгейін арттыру</w:t>
      </w:r>
    </w:p>
    <w:bookmarkEnd w:id="585"/>
    <w:p>
      <w:pPr>
        <w:spacing w:after="0"/>
        <w:ind w:left="0"/>
        <w:jc w:val="both"/>
      </w:pPr>
      <w:r>
        <w:rPr>
          <w:rFonts w:ascii="Times New Roman"/>
          <w:b w:val="false"/>
          <w:i w:val="false"/>
          <w:color w:val="000000"/>
          <w:sz w:val="28"/>
        </w:rPr>
        <w:t>
      АӨК-дегі техникалық жарақтану деңгейін жақсарту сатып алынатын техника санын ұлғайту және өндірісті оқшауландыру деңгейін біртіндеп арттыра отырып, отандық ауыл шаруашылығы машинасын жасауды дамыту есебінен қамтамасыз етілетін болады.</w:t>
      </w:r>
    </w:p>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2131"/>
        <w:gridCol w:w="472"/>
        <w:gridCol w:w="344"/>
        <w:gridCol w:w="1431"/>
        <w:gridCol w:w="1191"/>
        <w:gridCol w:w="1191"/>
        <w:gridCol w:w="1013"/>
        <w:gridCol w:w="1014"/>
        <w:gridCol w:w="1014"/>
        <w:gridCol w:w="1014"/>
        <w:gridCol w:w="1206"/>
      </w:tblGrid>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техниканы жаңарту деңгейі (2008 жылдан бастап сатып алынғанды ескере отырып)</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облыстардың әкімдіктері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(тракторлар, комбайндар, аспалы жабдық) жасау көлемі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облыстардың әкімдіктері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(тракторлар, комбайндар) жасау бойынша локализациялау деңгейі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есептік деректері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өндіру көлемі</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облыстардың, Нұр-Сұлтан,  Алматы және Шымкент қалаларының әкімдіктері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 өндіру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өндіру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bookmarkStart w:name="z1145" w:id="586"/>
    <w:p>
      <w:pPr>
        <w:spacing w:after="0"/>
        <w:ind w:left="0"/>
        <w:jc w:val="left"/>
      </w:pPr>
      <w:r>
        <w:rPr>
          <w:rFonts w:ascii="Times New Roman"/>
          <w:b/>
          <w:i w:val="false"/>
          <w:color w:val="000000"/>
        </w:rPr>
        <w:t xml:space="preserve"> 4.8. Мемлекеттік көрсетілетін қызметтер сапасын арттыру және АӨК-ге цифрлық технологияларды енгізуді қамтамасыз ету</w:t>
      </w:r>
    </w:p>
    <w:bookmarkEnd w:id="586"/>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46"/>
        <w:gridCol w:w="568"/>
        <w:gridCol w:w="415"/>
        <w:gridCol w:w="2210"/>
        <w:gridCol w:w="1434"/>
        <w:gridCol w:w="1434"/>
        <w:gridCol w:w="1012"/>
        <w:gridCol w:w="1012"/>
        <w:gridCol w:w="1013"/>
        <w:gridCol w:w="1013"/>
        <w:gridCol w:w="1013"/>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(бағалау)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мемлекеттік көрсетілетін қызметтер үлесі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146" w:id="587"/>
    <w:p>
      <w:pPr>
        <w:spacing w:after="0"/>
        <w:ind w:left="0"/>
        <w:jc w:val="left"/>
      </w:pPr>
      <w:r>
        <w:rPr>
          <w:rFonts w:ascii="Times New Roman"/>
          <w:b/>
          <w:i w:val="false"/>
          <w:color w:val="000000"/>
        </w:rPr>
        <w:t xml:space="preserve"> 4.9. Ауылдық жерлерде тұратын халықтың өмір сүру жағдайына қанағаттануы деңгейін арттыру</w:t>
      </w:r>
    </w:p>
    <w:bookmarkEnd w:id="587"/>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1019"/>
        <w:gridCol w:w="523"/>
        <w:gridCol w:w="382"/>
        <w:gridCol w:w="1976"/>
        <w:gridCol w:w="1319"/>
        <w:gridCol w:w="1319"/>
        <w:gridCol w:w="931"/>
        <w:gridCol w:w="931"/>
        <w:gridCol w:w="931"/>
        <w:gridCol w:w="1336"/>
        <w:gridCol w:w="1337"/>
      </w:tblGrid>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(бағалау)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халықтың өмір сүру жағдайларына қанағаттануы деңгейі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 ҰЭМ, ИИДМ, ЭГТРМ,  ДСМ, БҒМ, МСМ, АҚДМ</w:t>
            </w:r>
            <w:r>
              <w:br/>
            </w:r>
            <w:r>
              <w:rPr>
                <w:rFonts w:ascii="Times New Roman"/>
                <w:b w:val="false"/>
                <w:i w:val="false"/>
                <w:color w:val="000000"/>
                <w:sz w:val="20"/>
              </w:rPr>
              <w:t>
ЦДИАӨМ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bl>
    <w:p>
      <w:pPr>
        <w:spacing w:after="0"/>
        <w:ind w:left="0"/>
        <w:jc w:val="left"/>
      </w:pPr>
      <w:r>
        <w:br/>
      </w:r>
      <w:r>
        <w:rPr>
          <w:rFonts w:ascii="Times New Roman"/>
          <w:b w:val="false"/>
          <w:i w:val="false"/>
          <w:color w:val="000000"/>
          <w:sz w:val="28"/>
        </w:rPr>
        <w:t>
</w:t>
      </w:r>
    </w:p>
    <w:bookmarkStart w:name="z1137" w:id="588"/>
    <w:p>
      <w:pPr>
        <w:spacing w:after="0"/>
        <w:ind w:left="0"/>
        <w:jc w:val="left"/>
      </w:pPr>
      <w:r>
        <w:rPr>
          <w:rFonts w:ascii="Times New Roman"/>
          <w:b/>
          <w:i w:val="false"/>
          <w:color w:val="000000"/>
        </w:rPr>
        <w:t xml:space="preserve"> 5. Бағдарламаның негізгі бағыттары, оның алға қойылған мақсаттарына қол жеткізу жолдары және тиісті шаралар</w:t>
      </w:r>
    </w:p>
    <w:bookmarkEnd w:id="588"/>
    <w:bookmarkStart w:name="z603" w:id="589"/>
    <w:p>
      <w:pPr>
        <w:spacing w:after="0"/>
        <w:ind w:left="0"/>
        <w:jc w:val="both"/>
      </w:pPr>
      <w:r>
        <w:rPr>
          <w:rFonts w:ascii="Times New Roman"/>
          <w:b w:val="false"/>
          <w:i w:val="false"/>
          <w:color w:val="000000"/>
          <w:sz w:val="28"/>
        </w:rPr>
        <w:t>
      АӨК-ні дамыту ұзақ мерзімді перспективаға стратегиялық жоспарлауды қажет етеді және осыған байланысты осы Мемлекеттік бағдарламаның негізгі бағыттары, алға қойылған мақсаттарына қол жеткізу жолдары және оның төртінші бөлімінде көрсетілген 2017 – 2021 жылдарға арналған индикаторлар мен көрсеткіштерді орындауға арналған тиісті шаралар әзірленді.</w:t>
      </w:r>
    </w:p>
    <w:bookmarkEnd w:id="589"/>
    <w:bookmarkStart w:name="z604" w:id="590"/>
    <w:p>
      <w:pPr>
        <w:spacing w:after="0"/>
        <w:ind w:left="0"/>
        <w:jc w:val="both"/>
      </w:pPr>
      <w:r>
        <w:rPr>
          <w:rFonts w:ascii="Times New Roman"/>
          <w:b w:val="false"/>
          <w:i w:val="false"/>
          <w:color w:val="000000"/>
          <w:sz w:val="28"/>
        </w:rPr>
        <w:t>
      Көзделген шараларды іске асыру еңбек өнімділігін арттыруға және өңделген АӨК өнімдерінің экспортын ұлғайтуға бағытталған.</w:t>
      </w:r>
    </w:p>
    <w:bookmarkEnd w:id="590"/>
    <w:bookmarkStart w:name="z1147" w:id="591"/>
    <w:p>
      <w:pPr>
        <w:spacing w:after="0"/>
        <w:ind w:left="0"/>
        <w:jc w:val="left"/>
      </w:pPr>
      <w:r>
        <w:rPr>
          <w:rFonts w:ascii="Times New Roman"/>
          <w:b/>
          <w:i w:val="false"/>
          <w:color w:val="000000"/>
        </w:rPr>
        <w:t xml:space="preserve"> 5.1. Азық-түлік қауіпсіздігін қамтамасыз ету</w:t>
      </w:r>
    </w:p>
    <w:bookmarkEnd w:id="591"/>
    <w:p>
      <w:pPr>
        <w:spacing w:after="0"/>
        <w:ind w:left="0"/>
        <w:jc w:val="both"/>
      </w:pPr>
      <w:r>
        <w:rPr>
          <w:rFonts w:ascii="Times New Roman"/>
          <w:b w:val="false"/>
          <w:i w:val="false"/>
          <w:color w:val="ff0000"/>
          <w:sz w:val="28"/>
        </w:rPr>
        <w:t xml:space="preserve">
      Ескерту. 5.1-кіші бөлімге өзгеріс енгізілді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w:t>
      </w:r>
    </w:p>
    <w:bookmarkStart w:name="z605" w:id="592"/>
    <w:p>
      <w:pPr>
        <w:spacing w:after="0"/>
        <w:ind w:left="0"/>
        <w:jc w:val="both"/>
      </w:pPr>
      <w:r>
        <w:rPr>
          <w:rFonts w:ascii="Times New Roman"/>
          <w:b w:val="false"/>
          <w:i w:val="false"/>
          <w:color w:val="000000"/>
          <w:sz w:val="28"/>
        </w:rPr>
        <w:t>
      Аталған міндетке қол жеткізу мынадай іс-шаралар кешенінің іске асырылуына негізделетін болады.</w:t>
      </w:r>
    </w:p>
    <w:bookmarkEnd w:id="592"/>
    <w:bookmarkStart w:name="z606" w:id="593"/>
    <w:p>
      <w:pPr>
        <w:spacing w:after="0"/>
        <w:ind w:left="0"/>
        <w:jc w:val="both"/>
      </w:pPr>
      <w:r>
        <w:rPr>
          <w:rFonts w:ascii="Times New Roman"/>
          <w:b w:val="false"/>
          <w:i w:val="false"/>
          <w:color w:val="000000"/>
          <w:sz w:val="28"/>
        </w:rPr>
        <w:t>
      Бірінші бағыт: ҚР-ның азық-түлік тәуелсіздігін қамтамасыз ету.</w:t>
      </w:r>
    </w:p>
    <w:bookmarkEnd w:id="593"/>
    <w:bookmarkStart w:name="z607" w:id="594"/>
    <w:p>
      <w:pPr>
        <w:spacing w:after="0"/>
        <w:ind w:left="0"/>
        <w:jc w:val="both"/>
      </w:pPr>
      <w:r>
        <w:rPr>
          <w:rFonts w:ascii="Times New Roman"/>
          <w:b w:val="false"/>
          <w:i w:val="false"/>
          <w:color w:val="000000"/>
          <w:sz w:val="28"/>
        </w:rPr>
        <w:t>
      Еңбек өнімділігін арттыру және өндірілетін өнімнің өзіндік құнын төмендету, оның ішінде:</w:t>
      </w:r>
    </w:p>
    <w:bookmarkEnd w:id="594"/>
    <w:bookmarkStart w:name="z608" w:id="595"/>
    <w:p>
      <w:pPr>
        <w:spacing w:after="0"/>
        <w:ind w:left="0"/>
        <w:jc w:val="both"/>
      </w:pPr>
      <w:r>
        <w:rPr>
          <w:rFonts w:ascii="Times New Roman"/>
          <w:b w:val="false"/>
          <w:i w:val="false"/>
          <w:color w:val="000000"/>
          <w:sz w:val="28"/>
        </w:rPr>
        <w:t>
      1) облыс әкімдіктерінің ауыл шаруашылығы дақылдарының егіс алқаптарының құрылымын әртараптандыру мәселесі жөніндегі келісімге (меморандумға) қол қою арқылы рентабельділігі жоғары ауыл шаруашылығы дақылдарына көшуді көздейтін егіс алқаптарының құрылымын одан әрі әртараптандыруды жүргізуі;</w:t>
      </w:r>
    </w:p>
    <w:bookmarkEnd w:id="595"/>
    <w:bookmarkStart w:name="z609" w:id="596"/>
    <w:p>
      <w:pPr>
        <w:spacing w:after="0"/>
        <w:ind w:left="0"/>
        <w:jc w:val="both"/>
      </w:pPr>
      <w:r>
        <w:rPr>
          <w:rFonts w:ascii="Times New Roman"/>
          <w:b w:val="false"/>
          <w:i w:val="false"/>
          <w:color w:val="000000"/>
          <w:sz w:val="28"/>
        </w:rPr>
        <w:t>
      2) аймақтар бойынша ғылыми негізделген ауыспалы егістерді енгізу және игеру;</w:t>
      </w:r>
    </w:p>
    <w:bookmarkEnd w:id="596"/>
    <w:bookmarkStart w:name="z610" w:id="597"/>
    <w:p>
      <w:pPr>
        <w:spacing w:after="0"/>
        <w:ind w:left="0"/>
        <w:jc w:val="both"/>
      </w:pPr>
      <w:r>
        <w:rPr>
          <w:rFonts w:ascii="Times New Roman"/>
          <w:b w:val="false"/>
          <w:i w:val="false"/>
          <w:color w:val="000000"/>
          <w:sz w:val="28"/>
        </w:rPr>
        <w:t xml:space="preserve">
      3) табиғи-климаттық факторлар мен басқа да жағдайларды ескере отырып, ауыл шаруашылығы өнімдерінің нақты түрлерін өндіру үшін ауыл шаруашылығы алқаптарын оңтайлы пайдалану бойынша Өңірлердің мамандану схемаларын әкімдіктердің сақтауын бақылау; </w:t>
      </w:r>
    </w:p>
    <w:bookmarkEnd w:id="597"/>
    <w:bookmarkStart w:name="z611" w:id="598"/>
    <w:p>
      <w:pPr>
        <w:spacing w:after="0"/>
        <w:ind w:left="0"/>
        <w:jc w:val="both"/>
      </w:pPr>
      <w:r>
        <w:rPr>
          <w:rFonts w:ascii="Times New Roman"/>
          <w:b w:val="false"/>
          <w:i w:val="false"/>
          <w:color w:val="000000"/>
          <w:sz w:val="28"/>
        </w:rPr>
        <w:t>
      4) озық технологияларды, оның ішінде тамшылатып суаруды ынталандыру және белгіленген тапсырмалардың орындалуы үшін әкімдіктердің жауапкершілігін күшейту;</w:t>
      </w:r>
    </w:p>
    <w:bookmarkEnd w:id="598"/>
    <w:bookmarkStart w:name="z612" w:id="599"/>
    <w:p>
      <w:pPr>
        <w:spacing w:after="0"/>
        <w:ind w:left="0"/>
        <w:jc w:val="both"/>
      </w:pPr>
      <w:r>
        <w:rPr>
          <w:rFonts w:ascii="Times New Roman"/>
          <w:b w:val="false"/>
          <w:i w:val="false"/>
          <w:color w:val="000000"/>
          <w:sz w:val="28"/>
        </w:rPr>
        <w:t>
      5) минералды тыңайтқыштар мен гербицидтерді арзандатуға көзделген қаражатты толық көлемде бөлу есебінен олардың қолжетімділігін, сондай-ақ лизингтік төлемдерді субсидиялау арқылы техниканың қолжетімділігін арттыру;</w:t>
      </w:r>
    </w:p>
    <w:bookmarkEnd w:id="599"/>
    <w:bookmarkStart w:name="z613" w:id="600"/>
    <w:p>
      <w:pPr>
        <w:spacing w:after="0"/>
        <w:ind w:left="0"/>
        <w:jc w:val="both"/>
      </w:pPr>
      <w:r>
        <w:rPr>
          <w:rFonts w:ascii="Times New Roman"/>
          <w:b w:val="false"/>
          <w:i w:val="false"/>
          <w:color w:val="000000"/>
          <w:sz w:val="28"/>
        </w:rPr>
        <w:t>
      6) ауыл шаруашылығы дақылдарының түсімділігі жоғары сорттарының тұқымымен шаруашылықтарды қамтамасыз ету мақсатында тұқым шаруашылығын дамытуды ынталандыру;</w:t>
      </w:r>
    </w:p>
    <w:bookmarkEnd w:id="600"/>
    <w:bookmarkStart w:name="z614" w:id="601"/>
    <w:p>
      <w:pPr>
        <w:spacing w:after="0"/>
        <w:ind w:left="0"/>
        <w:jc w:val="both"/>
      </w:pPr>
      <w:r>
        <w:rPr>
          <w:rFonts w:ascii="Times New Roman"/>
          <w:b w:val="false"/>
          <w:i w:val="false"/>
          <w:color w:val="000000"/>
          <w:sz w:val="28"/>
        </w:rPr>
        <w:t>
      7) оң байқаудан өткен, нақты нәтижеге бағдарланған бағдарламалар, оның ішінде базалық субсидиялау, көктемгі дала жұмыстарына жеңілдетілген кредит беру, пайыздық мөлшерлемені арзандату, негізгі құралдарды жаңарту мен дамытуға инвестициялық субсидиялар беру, қарыздарды кепілдендіру мен сақтандыру және тағы басқа практиканы жалғастыру бойынша шаралар қабылданатын болады.</w:t>
      </w:r>
    </w:p>
    <w:bookmarkEnd w:id="601"/>
    <w:bookmarkStart w:name="z615" w:id="602"/>
    <w:p>
      <w:pPr>
        <w:spacing w:after="0"/>
        <w:ind w:left="0"/>
        <w:jc w:val="both"/>
      </w:pPr>
      <w:r>
        <w:rPr>
          <w:rFonts w:ascii="Times New Roman"/>
          <w:b w:val="false"/>
          <w:i w:val="false"/>
          <w:color w:val="000000"/>
          <w:sz w:val="28"/>
        </w:rPr>
        <w:t xml:space="preserve">
      Ауыл шаруашылығы мақсатындағы жерлердің тиімді пайдаланылуын мониторингтеу, оның ішінде ауыл шаруашылығы мақсатындағы жерлерді тиімсіз пайдаланатын жалға алушыларға экономикалық әсер ету тетіктері күшейтілетін болады. </w:t>
      </w:r>
    </w:p>
    <w:bookmarkEnd w:id="602"/>
    <w:bookmarkStart w:name="z616" w:id="603"/>
    <w:p>
      <w:pPr>
        <w:spacing w:after="0"/>
        <w:ind w:left="0"/>
        <w:jc w:val="both"/>
      </w:pPr>
      <w:r>
        <w:rPr>
          <w:rFonts w:ascii="Times New Roman"/>
          <w:b w:val="false"/>
          <w:i w:val="false"/>
          <w:color w:val="000000"/>
          <w:sz w:val="28"/>
        </w:rPr>
        <w:t>
      Ұйымдасқан шаруашылықтар кооперациясының екі тетігі – көлденең кооперация және тік (зәкірлік) кооперация өндіріс тиімділігін арттырудың түйінді құралы болып табылады. ЖҚШ кәсіпкерлік субъектілері ретінде ДК, ШҚ, ФШ нысандарында кооперацияға қатыса алады.</w:t>
      </w:r>
    </w:p>
    <w:bookmarkEnd w:id="603"/>
    <w:bookmarkStart w:name="z617" w:id="604"/>
    <w:p>
      <w:pPr>
        <w:spacing w:after="0"/>
        <w:ind w:left="0"/>
        <w:jc w:val="both"/>
      </w:pPr>
      <w:r>
        <w:rPr>
          <w:rFonts w:ascii="Times New Roman"/>
          <w:b w:val="false"/>
          <w:i w:val="false"/>
          <w:color w:val="000000"/>
          <w:sz w:val="28"/>
        </w:rPr>
        <w:t>
      Көлденең кооперация ұсақ және орта АШТӨ-ге өзара бірігу арқылы өнім өндіру мен өткізу кезіндегі шығасыларды төмендету есебінен кірісті арттыруына мүмкіндік береді.</w:t>
      </w:r>
    </w:p>
    <w:bookmarkEnd w:id="604"/>
    <w:bookmarkStart w:name="z618" w:id="605"/>
    <w:p>
      <w:pPr>
        <w:spacing w:after="0"/>
        <w:ind w:left="0"/>
        <w:jc w:val="both"/>
      </w:pPr>
      <w:r>
        <w:rPr>
          <w:rFonts w:ascii="Times New Roman"/>
          <w:b w:val="false"/>
          <w:i w:val="false"/>
          <w:color w:val="000000"/>
          <w:sz w:val="28"/>
        </w:rPr>
        <w:t>
      Тік (зәкірлік) кооперация АШТӨ-ге интеграцияны қамтамасыз етіп, бір жағынан өңдеуші кәсіпорындармен және басқа да өнім тұтынушыларымен, екінші жағынан өндіріс үшін қажетті ресурстарды жеткізушілермен өзара іс-қимыл жүргізудің экономикалық жағынан пайдалы жағдайларын туғызуға мүмкіндік береді.</w:t>
      </w:r>
    </w:p>
    <w:bookmarkEnd w:id="605"/>
    <w:bookmarkStart w:name="z620" w:id="606"/>
    <w:p>
      <w:pPr>
        <w:spacing w:after="0"/>
        <w:ind w:left="0"/>
        <w:jc w:val="both"/>
      </w:pPr>
      <w:r>
        <w:rPr>
          <w:rFonts w:ascii="Times New Roman"/>
          <w:b w:val="false"/>
          <w:i w:val="false"/>
          <w:color w:val="000000"/>
          <w:sz w:val="28"/>
        </w:rPr>
        <w:t>
      Суармалы жерлердің тұздануы мен батпақтануына қарсы іс-қимылдар жүргізу бойынша іс-шаралар әзірленетін болады.</w:t>
      </w:r>
    </w:p>
    <w:bookmarkEnd w:id="606"/>
    <w:bookmarkStart w:name="z621" w:id="607"/>
    <w:p>
      <w:pPr>
        <w:spacing w:after="0"/>
        <w:ind w:left="0"/>
        <w:jc w:val="both"/>
      </w:pPr>
      <w:r>
        <w:rPr>
          <w:rFonts w:ascii="Times New Roman"/>
          <w:b w:val="false"/>
          <w:i w:val="false"/>
          <w:color w:val="000000"/>
          <w:sz w:val="28"/>
        </w:rPr>
        <w:t>
      Жайылымды мал шаруашылығын дамыту және ет өндіруді ұлғайту мақсатында жайылымдарды суландыру жөніндегі іс-шаралар, оның ішінде құбырлы және шахталы құдықтарды, сондай-ақ жайылымдарды суландыруға арналған шегендеу құрылысжайларын қалпына келтіру жоспарланып отыр.</w:t>
      </w:r>
    </w:p>
    <w:bookmarkEnd w:id="607"/>
    <w:bookmarkStart w:name="z622" w:id="608"/>
    <w:p>
      <w:pPr>
        <w:spacing w:after="0"/>
        <w:ind w:left="0"/>
        <w:jc w:val="both"/>
      </w:pPr>
      <w:r>
        <w:rPr>
          <w:rFonts w:ascii="Times New Roman"/>
          <w:b w:val="false"/>
          <w:i w:val="false"/>
          <w:color w:val="000000"/>
          <w:sz w:val="28"/>
        </w:rPr>
        <w:t>
      Бұдан басқа трансшекаралық өзендердің ресурстарын пайдаланумен байланысты тәуекелдерді ескере отырып, су ресурстарын пайдаланудың тиімділігін арттыру бойынша шаралар әзірленетін болады.</w:t>
      </w:r>
    </w:p>
    <w:bookmarkEnd w:id="608"/>
    <w:bookmarkStart w:name="z623" w:id="609"/>
    <w:p>
      <w:pPr>
        <w:spacing w:after="0"/>
        <w:ind w:left="0"/>
        <w:jc w:val="both"/>
      </w:pPr>
      <w:r>
        <w:rPr>
          <w:rFonts w:ascii="Times New Roman"/>
          <w:b w:val="false"/>
          <w:i w:val="false"/>
          <w:color w:val="000000"/>
          <w:sz w:val="28"/>
        </w:rPr>
        <w:t>
      Каспий теңізінің су биологиялық ресурстарын сақтау жөніндегі мемлекетаралық келісімдерді орындау мақсатында бекіре тұқымдас балық өсіретін зауыттың өндірістік базасын реконструкциялау (кеңейту) жүргізілетін болады.</w:t>
      </w:r>
    </w:p>
    <w:bookmarkEnd w:id="609"/>
    <w:bookmarkStart w:name="z624" w:id="610"/>
    <w:p>
      <w:pPr>
        <w:spacing w:after="0"/>
        <w:ind w:left="0"/>
        <w:jc w:val="both"/>
      </w:pPr>
      <w:r>
        <w:rPr>
          <w:rFonts w:ascii="Times New Roman"/>
          <w:b w:val="false"/>
          <w:i w:val="false"/>
          <w:color w:val="000000"/>
          <w:sz w:val="28"/>
        </w:rPr>
        <w:t>
      Құнды балық түрлерінің шабақтарын қолдан өсіру үшін тұйық сумен жабдықтау циклі бар балық өсіру қондырғыларын енгізе отырып, балық питомнигі жаңғыртылатын болады.</w:t>
      </w:r>
    </w:p>
    <w:bookmarkEnd w:id="610"/>
    <w:bookmarkStart w:name="z625" w:id="611"/>
    <w:p>
      <w:pPr>
        <w:spacing w:after="0"/>
        <w:ind w:left="0"/>
        <w:jc w:val="both"/>
      </w:pPr>
      <w:r>
        <w:rPr>
          <w:rFonts w:ascii="Times New Roman"/>
          <w:b w:val="false"/>
          <w:i w:val="false"/>
          <w:color w:val="000000"/>
          <w:sz w:val="28"/>
        </w:rPr>
        <w:t>
      АӨК саласында біліктілігі жоғары кадрлар даярлау мақсатында аграрлық ғылым мен білімді реформалау бойынша шаралар қабылданатын болады.</w:t>
      </w:r>
    </w:p>
    <w:bookmarkEnd w:id="611"/>
    <w:bookmarkStart w:name="z626" w:id="612"/>
    <w:p>
      <w:pPr>
        <w:spacing w:after="0"/>
        <w:ind w:left="0"/>
        <w:jc w:val="both"/>
      </w:pPr>
      <w:r>
        <w:rPr>
          <w:rFonts w:ascii="Times New Roman"/>
          <w:b w:val="false"/>
          <w:i w:val="false"/>
          <w:color w:val="000000"/>
          <w:sz w:val="28"/>
        </w:rPr>
        <w:t>
      Тамақтану мәдениетін арттыру және сапалы өнімдерге деген сұранысты кеңейту үшін Қазақстан Республикасының денсаулық сақтау саласын дамытудың 2020 – 2025 жылдарға арналған мемлекеттік бағдарламасына сәйкес халық арасында дұрыс тамақтануды насихаттау жөніндегі іс-шаралар жүзеге асырылатын болады.</w:t>
      </w:r>
    </w:p>
    <w:bookmarkEnd w:id="612"/>
    <w:bookmarkStart w:name="z627" w:id="6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Коммуникациялық қолжетімділікті ескере отырып, осы Мемлекеттік бағдарлама шеңберінде іске асырылатын шаралар туралы азаматтарды уақтылы хабардар ету:</w:t>
      </w:r>
    </w:p>
    <w:bookmarkEnd w:id="613"/>
    <w:p>
      <w:pPr>
        <w:spacing w:after="0"/>
        <w:ind w:left="0"/>
        <w:jc w:val="both"/>
      </w:pPr>
      <w:r>
        <w:rPr>
          <w:rFonts w:ascii="Times New Roman"/>
          <w:b w:val="false"/>
          <w:i w:val="false"/>
          <w:color w:val="000000"/>
          <w:sz w:val="28"/>
        </w:rPr>
        <w:t>
      1) республикалық арналардың бірінде агроөнеркәсіптік кешенді дамыту туралы апта сайын бағдарлама шығару (репортаж түрінде);</w:t>
      </w:r>
    </w:p>
    <w:p>
      <w:pPr>
        <w:spacing w:after="0"/>
        <w:ind w:left="0"/>
        <w:jc w:val="both"/>
      </w:pPr>
      <w:r>
        <w:rPr>
          <w:rFonts w:ascii="Times New Roman"/>
          <w:b w:val="false"/>
          <w:i w:val="false"/>
          <w:color w:val="000000"/>
          <w:sz w:val="28"/>
        </w:rPr>
        <w:t>
      2) республикалық арналардың бірінде ҚР АШМ, салалық қауымдастықтар, АШТӨ өкілдерінің қатысуымен студиялық бағдарлама шығару;</w:t>
      </w:r>
    </w:p>
    <w:p>
      <w:pPr>
        <w:spacing w:after="0"/>
        <w:ind w:left="0"/>
        <w:jc w:val="both"/>
      </w:pPr>
      <w:r>
        <w:rPr>
          <w:rFonts w:ascii="Times New Roman"/>
          <w:b w:val="false"/>
          <w:i w:val="false"/>
          <w:color w:val="000000"/>
          <w:sz w:val="28"/>
        </w:rPr>
        <w:t xml:space="preserve">
      3) БАҚ өкілдеріне ҚР АШМ өткізетін саясатты түсіндіру бойынша семинар-тренингтер өткізу (баспасөз турларын, ауыл шаруашылығы объектілеріне блог-турларды өткізуді қоса алғанда); </w:t>
      </w:r>
    </w:p>
    <w:p>
      <w:pPr>
        <w:spacing w:after="0"/>
        <w:ind w:left="0"/>
        <w:jc w:val="both"/>
      </w:pPr>
      <w:r>
        <w:rPr>
          <w:rFonts w:ascii="Times New Roman"/>
          <w:b w:val="false"/>
          <w:i w:val="false"/>
          <w:color w:val="000000"/>
          <w:sz w:val="28"/>
        </w:rPr>
        <w:t>
      4) республикалық БАҚ (ТВ, радио, баспа БАҚ, әлеуметтік желілер) арасында ауыл шаруашылығы туралы үздік материалға конкурс ұйымдастыру арқылы қамтамасыз етіледі.</w:t>
      </w:r>
    </w:p>
    <w:bookmarkStart w:name="z633" w:id="614"/>
    <w:p>
      <w:pPr>
        <w:spacing w:after="0"/>
        <w:ind w:left="0"/>
        <w:jc w:val="both"/>
      </w:pPr>
      <w:r>
        <w:rPr>
          <w:rFonts w:ascii="Times New Roman"/>
          <w:b w:val="false"/>
          <w:i w:val="false"/>
          <w:color w:val="000000"/>
          <w:sz w:val="28"/>
        </w:rPr>
        <w:t>
      Екінші бағыт: ҚР-да азық-түліктің физикалық қолжетімділігін қамтамасыз ету.</w:t>
      </w:r>
    </w:p>
    <w:bookmarkEnd w:id="614"/>
    <w:bookmarkStart w:name="z634" w:id="615"/>
    <w:p>
      <w:pPr>
        <w:spacing w:after="0"/>
        <w:ind w:left="0"/>
        <w:jc w:val="both"/>
      </w:pPr>
      <w:r>
        <w:rPr>
          <w:rFonts w:ascii="Times New Roman"/>
          <w:b w:val="false"/>
          <w:i w:val="false"/>
          <w:color w:val="000000"/>
          <w:sz w:val="28"/>
        </w:rPr>
        <w:t>
      ҚР-да азық-түліктің орнықты физикалық қолжетімділігін қамтамасыз ету үшін Қазақстан халқының орталықтандырылған сумен жабдықтау жөніндегі көрсетілетін қызметтерге қолжетімділігін жақсартуға жағдайлар жасалатын болады. Өңірлерді дамытудың 2020 жылға дейінгі бағдарламасын іске асыру жалғасады, онда:</w:t>
      </w:r>
    </w:p>
    <w:bookmarkEnd w:id="615"/>
    <w:bookmarkStart w:name="z635" w:id="616"/>
    <w:p>
      <w:pPr>
        <w:spacing w:after="0"/>
        <w:ind w:left="0"/>
        <w:jc w:val="both"/>
      </w:pPr>
      <w:r>
        <w:rPr>
          <w:rFonts w:ascii="Times New Roman"/>
          <w:b w:val="false"/>
          <w:i w:val="false"/>
          <w:color w:val="000000"/>
          <w:sz w:val="28"/>
        </w:rPr>
        <w:t>
      1) орталықтандырылған сумен жабдықтауға қолжетімділікті ауылдық жерлерде 62 %, қалаларда 97 % қамтамасыз ету;</w:t>
      </w:r>
    </w:p>
    <w:bookmarkEnd w:id="616"/>
    <w:bookmarkStart w:name="z636" w:id="617"/>
    <w:p>
      <w:pPr>
        <w:spacing w:after="0"/>
        <w:ind w:left="0"/>
        <w:jc w:val="both"/>
      </w:pPr>
      <w:r>
        <w:rPr>
          <w:rFonts w:ascii="Times New Roman"/>
          <w:b w:val="false"/>
          <w:i w:val="false"/>
          <w:color w:val="000000"/>
          <w:sz w:val="28"/>
        </w:rPr>
        <w:t>
      2) орталықтандырылған су бұруға қолжетімділікті ауылдық жерлерде 13 %, қалаларда 97 % қамтамасыз ету көзделген.</w:t>
      </w:r>
    </w:p>
    <w:bookmarkEnd w:id="617"/>
    <w:bookmarkStart w:name="z637" w:id="618"/>
    <w:p>
      <w:pPr>
        <w:spacing w:after="0"/>
        <w:ind w:left="0"/>
        <w:jc w:val="both"/>
      </w:pPr>
      <w:r>
        <w:rPr>
          <w:rFonts w:ascii="Times New Roman"/>
          <w:b w:val="false"/>
          <w:i w:val="false"/>
          <w:color w:val="000000"/>
          <w:sz w:val="28"/>
        </w:rPr>
        <w:t>
      Транзиттік жүктер ағынының өсіп келе жатқанын ескере отырып, жүк қатынасының жылдамдығын 15-20 %-ға, ал негізгі халықаралық көлік дәліздері бойынша 20-30 %-ға арттыруды қамтамасыз ету қажет. Қазақстанның барлық өңірлеріне азық-түлікті уақтылы жеткізу мүмкіндігін қамтамасыз ету үшін республикалық автожолдар желісінің 89 %-ының және жергілікті автожолдар желісінің 78 %-ының жақсы және қанағаттанарлық жай-күйі қамтамасыз етілетін болады.</w:t>
      </w:r>
    </w:p>
    <w:bookmarkEnd w:id="618"/>
    <w:bookmarkStart w:name="z638" w:id="619"/>
    <w:p>
      <w:pPr>
        <w:spacing w:after="0"/>
        <w:ind w:left="0"/>
        <w:jc w:val="both"/>
      </w:pPr>
      <w:r>
        <w:rPr>
          <w:rFonts w:ascii="Times New Roman"/>
          <w:b w:val="false"/>
          <w:i w:val="false"/>
          <w:color w:val="000000"/>
          <w:sz w:val="28"/>
        </w:rPr>
        <w:t>
      Өсіп келе жатқан тұтынуды қанағаттандыру және импортқа тәуелділікті азайту үшін қойма инфрақұрылымының қосымша объектілерін: кемінде 600 мың тонна жеміс-көкөніс өнімдерін сақтауға арналған көкөніс сақтау орындары, кемінде 350 мың тонна тамақ өнімдерін сақтауға арналған мұздатқыш камералармен жабдықталған қоймалар салуға қолдау көрсетіліп, жағдайлар жасалатын болады.</w:t>
      </w:r>
    </w:p>
    <w:bookmarkEnd w:id="619"/>
    <w:bookmarkStart w:name="z639" w:id="620"/>
    <w:p>
      <w:pPr>
        <w:spacing w:after="0"/>
        <w:ind w:left="0"/>
        <w:jc w:val="both"/>
      </w:pPr>
      <w:r>
        <w:rPr>
          <w:rFonts w:ascii="Times New Roman"/>
          <w:b w:val="false"/>
          <w:i w:val="false"/>
          <w:color w:val="000000"/>
          <w:sz w:val="28"/>
        </w:rPr>
        <w:t xml:space="preserve">
      Тауарды тұтынушыға дейін жеткізуді жеделдететін сауда-тарату және көлік-логистика буындары бар заманауи базар моделін құру бойынша шаралар қабылданатын болады, бұл түптеп келгенде ақша-тауар-ақша тізбегін қысқартады, жалпы экономика өсіміне оң әсер етеді және бағалардың құбылмалылығын азайтуға мүмкіндік береді. Қазақстан Республикасының сауда саласындағы қолданыстағы заңнамасына көтерме-тарату орталықтарының айқындамасын енгізу және олардың қызметін реттеу бөлігінде өзгерістер енгізу жоспарланып отыр. </w:t>
      </w:r>
    </w:p>
    <w:bookmarkEnd w:id="620"/>
    <w:p>
      <w:pPr>
        <w:spacing w:after="0"/>
        <w:ind w:left="0"/>
        <w:jc w:val="both"/>
      </w:pPr>
      <w:r>
        <w:rPr>
          <w:rFonts w:ascii="Times New Roman"/>
          <w:b w:val="false"/>
          <w:i w:val="false"/>
          <w:color w:val="000000"/>
          <w:sz w:val="28"/>
        </w:rPr>
        <w:t>
      Қайта өңдеуге тапсырылған өнім үшін АШТӨ субсидиялау, қайта өңдеуші кәсіпорындардың тереңдете қайта өңдеу өнімдерін өндіру үшін ауыл шаруашылығы өнімін сатып алуға арналған шығындарын субсидиялау, қайта өңдеуші кәсіпорындарды құруға және кеңейтуге арналған инвесторлардың шығындарын инвестициялық субсидиялау, қайта өңдеуші кәсіпорындардың кредиттері бойынша сыйақы мөлшерлемесін субсидиялау жолымен қайта өңдеуші кәсіпорындардың қуаттарының жүктемесін ұлғайту арқылы импортты алмастыру және қосылған құны жоғары өнімді экспорттау шеңберінде АӨК-ні өндіріске қайта бағдарлау, негізгі және айналым қаражатын толықтыруға берілген қосылған құн салығын субсидиялау.</w:t>
      </w:r>
    </w:p>
    <w:p>
      <w:pPr>
        <w:spacing w:after="0"/>
        <w:ind w:left="0"/>
        <w:jc w:val="both"/>
      </w:pPr>
      <w:r>
        <w:rPr>
          <w:rFonts w:ascii="Times New Roman"/>
          <w:b w:val="false"/>
          <w:i w:val="false"/>
          <w:color w:val="000000"/>
          <w:sz w:val="28"/>
        </w:rPr>
        <w:t>
      Суармалы жерлер алқаптарын кеңейтуді, тұқымдарды, минералдық тыңайтқыштарды, өсімдіктерді қорғау құралдарын сатып алуды субсидиялауды, қайта өңдеуге тапсырылған қант қызылшасының көлемі үшін АШТӨ субсидиялауды, қант зауыттарын салуға және жаңғыртуға инвестициялық субсидиялауды, ауыл шаруашылығы техникасын сатып алуды, негізгі және айналым қаражатын толықтыруға берілген кредиттер бойынша сыйақы мөлшерлемесін субсидиялауды, ілімдерді  тарату бағдарламасы бойынша кадрлардың біліктілігін арттыруды қамтитын қант өнеркәсібін дамыту жөнінде жүйелі шаралар қабылданатын болады.</w:t>
      </w:r>
    </w:p>
    <w:bookmarkStart w:name="z640" w:id="621"/>
    <w:p>
      <w:pPr>
        <w:spacing w:after="0"/>
        <w:ind w:left="0"/>
        <w:jc w:val="both"/>
      </w:pPr>
      <w:r>
        <w:rPr>
          <w:rFonts w:ascii="Times New Roman"/>
          <w:b w:val="false"/>
          <w:i w:val="false"/>
          <w:color w:val="000000"/>
          <w:sz w:val="28"/>
        </w:rPr>
        <w:t>
      Үшінші бағыт: ҚР-да азық-түліктің экономикалық қолжетімділігі.</w:t>
      </w:r>
    </w:p>
    <w:bookmarkEnd w:id="621"/>
    <w:bookmarkStart w:name="z641" w:id="622"/>
    <w:p>
      <w:pPr>
        <w:spacing w:after="0"/>
        <w:ind w:left="0"/>
        <w:jc w:val="both"/>
      </w:pPr>
      <w:r>
        <w:rPr>
          <w:rFonts w:ascii="Times New Roman"/>
          <w:b w:val="false"/>
          <w:i w:val="false"/>
          <w:color w:val="000000"/>
          <w:sz w:val="28"/>
        </w:rPr>
        <w:t>
      ҚР-да азық-түліктің орнықты экономикалық қолжетімділігін қамтамасыз ету үшін төлем қабілетті сұранысты ұлғайтуға жағдай жасалады. Қазақстанның экономикалық дамуын, халық кірісі деңгейінің өсімін ескере отырып, тамақ өнімдерінің энергетикалық құндылығы мен ассортиментін арттыру тұрғысынан азық-түлік себетінің құрамы қайта қаралатын болады.</w:t>
      </w:r>
    </w:p>
    <w:bookmarkEnd w:id="622"/>
    <w:bookmarkStart w:name="z642" w:id="623"/>
    <w:p>
      <w:pPr>
        <w:spacing w:after="0"/>
        <w:ind w:left="0"/>
        <w:jc w:val="both"/>
      </w:pPr>
      <w:r>
        <w:rPr>
          <w:rFonts w:ascii="Times New Roman"/>
          <w:b w:val="false"/>
          <w:i w:val="false"/>
          <w:color w:val="000000"/>
          <w:sz w:val="28"/>
        </w:rPr>
        <w:t xml:space="preserve">
      Кедейлік шегінен төмен өмір сүретін халықтың ең аз азық-түлік себетіне экономикалық қолжетімділігін қамтамасыз ету үшін кедейлік шегінің шекті мәні азық-түлік себеті құнының деңгейіне дейін көтерілетін болады (тұтыну себеті құнының 40 %-ынан 60 %-ына дейін). Аталған іс-шара атаулы әлеуметтік көмекпен берілетін азық-түлік себетінің құнын өтеуге мүмкіндік береді. </w:t>
      </w:r>
    </w:p>
    <w:bookmarkEnd w:id="623"/>
    <w:bookmarkStart w:name="z643" w:id="624"/>
    <w:p>
      <w:pPr>
        <w:spacing w:after="0"/>
        <w:ind w:left="0"/>
        <w:jc w:val="both"/>
      </w:pPr>
      <w:r>
        <w:rPr>
          <w:rFonts w:ascii="Times New Roman"/>
          <w:b w:val="false"/>
          <w:i w:val="false"/>
          <w:color w:val="000000"/>
          <w:sz w:val="28"/>
        </w:rPr>
        <w:t xml:space="preserve">
      Халық пен жас мамандардың жалпы жұмыспен қамтылуын қолдау жөніндегі шараларды іске асыру жалғасатын болады. </w:t>
      </w:r>
    </w:p>
    <w:bookmarkEnd w:id="624"/>
    <w:bookmarkStart w:name="z644" w:id="625"/>
    <w:p>
      <w:pPr>
        <w:spacing w:after="0"/>
        <w:ind w:left="0"/>
        <w:jc w:val="both"/>
      </w:pPr>
      <w:r>
        <w:rPr>
          <w:rFonts w:ascii="Times New Roman"/>
          <w:b w:val="false"/>
          <w:i w:val="false"/>
          <w:color w:val="000000"/>
          <w:sz w:val="28"/>
        </w:rPr>
        <w:t>
      Төртінші бағыт: ҚР-дағы тамақ өнімдерінің қауіпсіздігі.</w:t>
      </w:r>
    </w:p>
    <w:bookmarkEnd w:id="625"/>
    <w:bookmarkStart w:name="z645" w:id="626"/>
    <w:p>
      <w:pPr>
        <w:spacing w:after="0"/>
        <w:ind w:left="0"/>
        <w:jc w:val="both"/>
      </w:pPr>
      <w:r>
        <w:rPr>
          <w:rFonts w:ascii="Times New Roman"/>
          <w:b w:val="false"/>
          <w:i w:val="false"/>
          <w:color w:val="000000"/>
          <w:sz w:val="28"/>
        </w:rPr>
        <w:t>
      ҚР-дағы тамақ өнімдерінің қауіпсіздігі санитариялық, фитосанитариялық және ветеринариялық қауіпсіздікті, сондай-ақ техникалық реттеуді одан әрі дамыту бойынша шаралар қабылдау жолымен қамтамасыз етілетін болады.</w:t>
      </w:r>
    </w:p>
    <w:bookmarkEnd w:id="626"/>
    <w:bookmarkStart w:name="z646" w:id="627"/>
    <w:p>
      <w:pPr>
        <w:spacing w:after="0"/>
        <w:ind w:left="0"/>
        <w:jc w:val="both"/>
      </w:pPr>
      <w:r>
        <w:rPr>
          <w:rFonts w:ascii="Times New Roman"/>
          <w:b w:val="false"/>
          <w:i w:val="false"/>
          <w:color w:val="000000"/>
          <w:sz w:val="28"/>
        </w:rPr>
        <w:t>
      Азық-түлік қауіпсіздігінің жай-күйін мониторингтеу Азық-түлік қауіпсіздігінің жай-күйіне мониторинг жүргізу қағидаларына сәйкес жүзеге асырылатын болады.</w:t>
      </w:r>
    </w:p>
    <w:bookmarkEnd w:id="627"/>
    <w:bookmarkStart w:name="z647" w:id="628"/>
    <w:p>
      <w:pPr>
        <w:spacing w:after="0"/>
        <w:ind w:left="0"/>
        <w:jc w:val="both"/>
      </w:pPr>
      <w:r>
        <w:rPr>
          <w:rFonts w:ascii="Times New Roman"/>
          <w:b w:val="false"/>
          <w:i w:val="false"/>
          <w:color w:val="000000"/>
          <w:sz w:val="28"/>
        </w:rPr>
        <w:t>
      Өңдеуші кәсіпорындардың техникалық және технологиялық жарақтануын арттыру мақсатында қаржы институттары оларды қаржыландыруды жүзеге асырады, бұл ретте сыйақы мөлшерлемесін мемлекет субсидиялайтын болады.</w:t>
      </w:r>
    </w:p>
    <w:bookmarkEnd w:id="628"/>
    <w:bookmarkStart w:name="z648" w:id="629"/>
    <w:p>
      <w:pPr>
        <w:spacing w:after="0"/>
        <w:ind w:left="0"/>
        <w:jc w:val="both"/>
      </w:pPr>
      <w:r>
        <w:rPr>
          <w:rFonts w:ascii="Times New Roman"/>
          <w:b w:val="false"/>
          <w:i w:val="false"/>
          <w:color w:val="000000"/>
          <w:sz w:val="28"/>
        </w:rPr>
        <w:t>
      Бұдан басқа, инвестициялық субсидиялау арқылы өңдеуші кәсіпорындардың жұмыс істеп тұрған зауыттарды жаңғыртуға және жаңаларын салуға жұмсаған шығындарының бір бөлігі өтелетін болады. Аталған шара өз тиімділігін көрсетті, осылайша инвестициялық субсидиялау іске асырылған кезеңде (2014 жылдан бері) жаңа қуаттарды кеңейтуге жалпы соммасы 2 322,2 млн. теңгеге өсімдік шаруашылығы өнімдерін өңдеу бойынша 31 кәсіпорын, сондай-ақ 3 382,2 млн. теңге мал шаруашылығы өнімдерін қайта өңдеу жөніндегі 91 кәсіпорын инвестициялық субсидиялар алды.</w:t>
      </w:r>
    </w:p>
    <w:bookmarkEnd w:id="629"/>
    <w:bookmarkStart w:name="z1148" w:id="630"/>
    <w:p>
      <w:pPr>
        <w:spacing w:after="0"/>
        <w:ind w:left="0"/>
        <w:jc w:val="left"/>
      </w:pPr>
      <w:r>
        <w:rPr>
          <w:rFonts w:ascii="Times New Roman"/>
          <w:b/>
          <w:i w:val="false"/>
          <w:color w:val="000000"/>
        </w:rPr>
        <w:t xml:space="preserve"> 5.2. АӨК субъектілері үшін қаржыландыру қолжетімділігін арттыру және АӨК субъектілеріне салық салудың оңтайлы режимдерін қамтамасыз ету</w:t>
      </w:r>
    </w:p>
    <w:bookmarkEnd w:id="630"/>
    <w:p>
      <w:pPr>
        <w:spacing w:after="0"/>
        <w:ind w:left="0"/>
        <w:jc w:val="both"/>
      </w:pPr>
      <w:r>
        <w:rPr>
          <w:rFonts w:ascii="Times New Roman"/>
          <w:b w:val="false"/>
          <w:i w:val="false"/>
          <w:color w:val="ff0000"/>
          <w:sz w:val="28"/>
        </w:rPr>
        <w:t xml:space="preserve">
      Ескерту. 5.2-кіші бөлімге өзгерістер енгізілді – ҚР Үкіметінің 05.01.2020 </w:t>
      </w:r>
      <w:r>
        <w:rPr>
          <w:rFonts w:ascii="Times New Roman"/>
          <w:b w:val="false"/>
          <w:i w:val="false"/>
          <w:color w:val="ff0000"/>
          <w:sz w:val="28"/>
        </w:rPr>
        <w:t>№ 1</w:t>
      </w:r>
      <w:r>
        <w:rPr>
          <w:rFonts w:ascii="Times New Roman"/>
          <w:b w:val="false"/>
          <w:i w:val="false"/>
          <w:color w:val="ff0000"/>
          <w:sz w:val="28"/>
        </w:rPr>
        <w:t xml:space="preserve">; 28.12.2020 </w:t>
      </w:r>
      <w:r>
        <w:rPr>
          <w:rFonts w:ascii="Times New Roman"/>
          <w:b w:val="false"/>
          <w:i w:val="false"/>
          <w:color w:val="ff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49" w:id="631"/>
    <w:p>
      <w:pPr>
        <w:spacing w:after="0"/>
        <w:ind w:left="0"/>
        <w:jc w:val="both"/>
      </w:pPr>
      <w:r>
        <w:rPr>
          <w:rFonts w:ascii="Times New Roman"/>
          <w:b w:val="false"/>
          <w:i w:val="false"/>
          <w:color w:val="000000"/>
          <w:sz w:val="28"/>
        </w:rPr>
        <w:t xml:space="preserve">
      АӨК субъектілерінің қаржыландыруға қолжетімділігін арттыру үшін бағаның түзілуін тікелей бұрмалайтын және ДСҰ әдістемесі бойынша "сары" себетке жататын тиімсіз субсидияларды кезең-кезеңмен қысқарту жоспарлануда. Ондайларға нарықты бұрмалайтын тауарлық-спецификалық субсидияларды (алаң бірлігіне, өнім бірлігіне арналған) жатқызу керек. Шамамен 94 млрд. теңге мөлшеріндегі босатылатын ЖБ қаражаты кредиттер, ауыл шаруашылығы техникасы мен жануарлары лизингі бойынша пайыздық мөлшерлемені субсидиялау; инвестициялық субсидиялау, сақтандыру сыйлықақыларын субсидиялау, кредиттік серіктестіктер мен қарыздарды кепілдендіру институттары жүйелерін дамыту сияқты қаржы құралдарына бағытталатын болады. </w:t>
      </w:r>
    </w:p>
    <w:bookmarkEnd w:id="631"/>
    <w:bookmarkStart w:name="z650" w:id="632"/>
    <w:p>
      <w:pPr>
        <w:spacing w:after="0"/>
        <w:ind w:left="0"/>
        <w:jc w:val="both"/>
      </w:pPr>
      <w:r>
        <w:rPr>
          <w:rFonts w:ascii="Times New Roman"/>
          <w:b w:val="false"/>
          <w:i w:val="false"/>
          <w:color w:val="000000"/>
          <w:sz w:val="28"/>
        </w:rPr>
        <w:t>
      Субсидиялауды жетілдірудің жалпы шаралары. 2017 жылдан бастап субсидиялау жүйесіне мынадай өзгерістер енгізілетін болады:</w:t>
      </w:r>
    </w:p>
    <w:bookmarkEnd w:id="632"/>
    <w:bookmarkStart w:name="z651" w:id="633"/>
    <w:p>
      <w:pPr>
        <w:spacing w:after="0"/>
        <w:ind w:left="0"/>
        <w:jc w:val="both"/>
      </w:pPr>
      <w:r>
        <w:rPr>
          <w:rFonts w:ascii="Times New Roman"/>
          <w:b w:val="false"/>
          <w:i w:val="false"/>
          <w:color w:val="000000"/>
          <w:sz w:val="28"/>
        </w:rPr>
        <w:t>
      1) салада технологиялық процестерді жүргізу мерзімдеріне сәйкес субсидиялар беру мерзімдерін қысқарту;</w:t>
      </w:r>
    </w:p>
    <w:bookmarkEnd w:id="633"/>
    <w:bookmarkStart w:name="z652" w:id="634"/>
    <w:p>
      <w:pPr>
        <w:spacing w:after="0"/>
        <w:ind w:left="0"/>
        <w:jc w:val="both"/>
      </w:pPr>
      <w:r>
        <w:rPr>
          <w:rFonts w:ascii="Times New Roman"/>
          <w:b w:val="false"/>
          <w:i w:val="false"/>
          <w:color w:val="000000"/>
          <w:sz w:val="28"/>
        </w:rPr>
        <w:t>
      2) ішкі тұтынуды қамтамасыз ету көрсеткішіне қол жеткізілгеннен соң субсидиялау деңгейі қысқаратын болады.</w:t>
      </w:r>
    </w:p>
    <w:bookmarkEnd w:id="634"/>
    <w:bookmarkStart w:name="z653" w:id="635"/>
    <w:p>
      <w:pPr>
        <w:spacing w:after="0"/>
        <w:ind w:left="0"/>
        <w:jc w:val="both"/>
      </w:pPr>
      <w:r>
        <w:rPr>
          <w:rFonts w:ascii="Times New Roman"/>
          <w:b w:val="false"/>
          <w:i w:val="false"/>
          <w:color w:val="000000"/>
          <w:sz w:val="28"/>
        </w:rPr>
        <w:t>
      Базалық бағыттар (минералды тыңайтқыштар, тұқым шаруашылығы, өсімдіктерді қорғау құралдары, аналық мал басымен селекциялық асыл тұқымдық жұмыс жүргізу, ауыл шаруашылығы жануарлары мен құстарының асыл тұқымды төлін сатып алу, АШТӨ-ге су беру жөніндегі көрсетілетін қызметтер құнын субсидиялау) бойынша субсидиялау жалғасатын болады.</w:t>
      </w:r>
    </w:p>
    <w:bookmarkEnd w:id="635"/>
    <w:bookmarkStart w:name="z654" w:id="636"/>
    <w:p>
      <w:pPr>
        <w:spacing w:after="0"/>
        <w:ind w:left="0"/>
        <w:jc w:val="both"/>
      </w:pPr>
      <w:r>
        <w:rPr>
          <w:rFonts w:ascii="Times New Roman"/>
          <w:b w:val="false"/>
          <w:i w:val="false"/>
          <w:color w:val="000000"/>
          <w:sz w:val="28"/>
        </w:rPr>
        <w:t>
      Бұдан әрі субсидиялау жүйесі мынадай түбегейлі өзгерістерге ұшырайды:</w:t>
      </w:r>
    </w:p>
    <w:bookmarkEnd w:id="636"/>
    <w:bookmarkStart w:name="z655" w:id="637"/>
    <w:p>
      <w:pPr>
        <w:spacing w:after="0"/>
        <w:ind w:left="0"/>
        <w:jc w:val="both"/>
      </w:pPr>
      <w:r>
        <w:rPr>
          <w:rFonts w:ascii="Times New Roman"/>
          <w:b w:val="false"/>
          <w:i w:val="false"/>
          <w:color w:val="000000"/>
          <w:sz w:val="28"/>
        </w:rPr>
        <w:t>
      1) тауарлық-спецификалық субсидияларды 2019 жылдан бастап өсімдік шаруашылығында және 2020 жылдан бастап мал шаруашылығы мен балық шаруашылығында қысқарту;</w:t>
      </w:r>
    </w:p>
    <w:bookmarkEnd w:id="637"/>
    <w:bookmarkStart w:name="z656" w:id="638"/>
    <w:p>
      <w:pPr>
        <w:spacing w:after="0"/>
        <w:ind w:left="0"/>
        <w:jc w:val="both"/>
      </w:pPr>
      <w:r>
        <w:rPr>
          <w:rFonts w:ascii="Times New Roman"/>
          <w:b w:val="false"/>
          <w:i w:val="false"/>
          <w:color w:val="000000"/>
          <w:sz w:val="28"/>
        </w:rPr>
        <w:t>
      2) субсидиялауға арналған барлық өтінімдерді қараудың, мониторинг жүргізудің және деректерді алушылар бойынша топтастырудың автоматтандырылған жүйесін кезең-кезеңмен енгізу.</w:t>
      </w:r>
    </w:p>
    <w:bookmarkEnd w:id="638"/>
    <w:p>
      <w:pPr>
        <w:spacing w:after="0"/>
        <w:ind w:left="0"/>
        <w:jc w:val="both"/>
      </w:pPr>
      <w:r>
        <w:rPr>
          <w:rFonts w:ascii="Times New Roman"/>
          <w:b w:val="false"/>
          <w:i w:val="false"/>
          <w:color w:val="000000"/>
          <w:sz w:val="28"/>
        </w:rPr>
        <w:t>
      Тауарлық-спецификалық субсидиялардың орнына кредит пен лизинг бойынша пайыздық мөлшерлемені арзандатуға, сондай-ақ АӨК субъектілері инвестициялық жобаларды іске асырған кезде шеккен шығындардың бір бөлігін өтеуге арналған субсидиялардың үлесі кеңейтілетін болады.</w:t>
      </w:r>
    </w:p>
    <w:p>
      <w:pPr>
        <w:spacing w:after="0"/>
        <w:ind w:left="0"/>
        <w:jc w:val="both"/>
      </w:pPr>
      <w:r>
        <w:rPr>
          <w:rFonts w:ascii="Times New Roman"/>
          <w:b w:val="false"/>
          <w:i w:val="false"/>
          <w:color w:val="000000"/>
          <w:sz w:val="28"/>
        </w:rPr>
        <w:t xml:space="preserve">
      Ауыл шаруашылығында мемлекеттік қолдау шараларының тұрақтылығы да қамтамасыз етілетін болады. </w:t>
      </w:r>
    </w:p>
    <w:p>
      <w:pPr>
        <w:spacing w:after="0"/>
        <w:ind w:left="0"/>
        <w:jc w:val="both"/>
      </w:pPr>
      <w:r>
        <w:rPr>
          <w:rFonts w:ascii="Times New Roman"/>
          <w:b w:val="false"/>
          <w:i w:val="false"/>
          <w:color w:val="000000"/>
          <w:sz w:val="28"/>
        </w:rPr>
        <w:t>
      Субсидиялаудың ашықтығын қамтамасыз ету мақсатында субсидиялауға арналған өтінімдердің жариялылық қағидаты енгізіледі.</w:t>
      </w:r>
    </w:p>
    <w:p>
      <w:pPr>
        <w:spacing w:after="0"/>
        <w:ind w:left="0"/>
        <w:jc w:val="both"/>
      </w:pPr>
      <w:r>
        <w:rPr>
          <w:rFonts w:ascii="Times New Roman"/>
          <w:b w:val="false"/>
          <w:i w:val="false"/>
          <w:color w:val="000000"/>
          <w:sz w:val="28"/>
        </w:rPr>
        <w:t>
      Мемлекеттік қолдау шараларының тиімділігін қамтамасыз ету үшін субсидиялауды, "Бәйтерек" ҰБХ" АҚ-ға және оның еншілес ұйымдарына кредит беруді қоса алғанда, мемлекеттік қолдау шараларын алу үшін АӨК субъектілерінің қарсы міндеттемелерінің тізілімі енгізілетін болады.</w:t>
      </w:r>
    </w:p>
    <w:p>
      <w:pPr>
        <w:spacing w:after="0"/>
        <w:ind w:left="0"/>
        <w:jc w:val="both"/>
      </w:pPr>
      <w:r>
        <w:rPr>
          <w:rFonts w:ascii="Times New Roman"/>
          <w:b w:val="false"/>
          <w:i w:val="false"/>
          <w:color w:val="000000"/>
          <w:sz w:val="28"/>
        </w:rPr>
        <w:t>
      Қарсы міндеттемелерге:</w:t>
      </w:r>
    </w:p>
    <w:p>
      <w:pPr>
        <w:spacing w:after="0"/>
        <w:ind w:left="0"/>
        <w:jc w:val="both"/>
      </w:pPr>
      <w:r>
        <w:rPr>
          <w:rFonts w:ascii="Times New Roman"/>
          <w:b w:val="false"/>
          <w:i w:val="false"/>
          <w:color w:val="000000"/>
          <w:sz w:val="28"/>
        </w:rPr>
        <w:t>
      1) егіс алқаптарын әртараптандыру (егістік иелері үшін);</w:t>
      </w:r>
    </w:p>
    <w:p>
      <w:pPr>
        <w:spacing w:after="0"/>
        <w:ind w:left="0"/>
        <w:jc w:val="both"/>
      </w:pPr>
      <w:r>
        <w:rPr>
          <w:rFonts w:ascii="Times New Roman"/>
          <w:b w:val="false"/>
          <w:i w:val="false"/>
          <w:color w:val="000000"/>
          <w:sz w:val="28"/>
        </w:rPr>
        <w:t>
      2) ауыл шаруашылығының жалпы өнімін ұлғайту (АШТӨ үшін);</w:t>
      </w:r>
    </w:p>
    <w:p>
      <w:pPr>
        <w:spacing w:after="0"/>
        <w:ind w:left="0"/>
        <w:jc w:val="both"/>
      </w:pPr>
      <w:r>
        <w:rPr>
          <w:rFonts w:ascii="Times New Roman"/>
          <w:b w:val="false"/>
          <w:i w:val="false"/>
          <w:color w:val="000000"/>
          <w:sz w:val="28"/>
        </w:rPr>
        <w:t>
      3) жерді ұтымды пайдалану жөніндегі талаптарды орындау (ауыл шаруашылығы мақсатындағы жер иелері үшін);</w:t>
      </w:r>
    </w:p>
    <w:p>
      <w:pPr>
        <w:spacing w:after="0"/>
        <w:ind w:left="0"/>
        <w:jc w:val="both"/>
      </w:pPr>
      <w:r>
        <w:rPr>
          <w:rFonts w:ascii="Times New Roman"/>
          <w:b w:val="false"/>
          <w:i w:val="false"/>
          <w:color w:val="000000"/>
          <w:sz w:val="28"/>
        </w:rPr>
        <w:t>
      4) еңбек өнімділігін ұлғайту жатқызылатын болады.</w:t>
      </w:r>
    </w:p>
    <w:p>
      <w:pPr>
        <w:spacing w:after="0"/>
        <w:ind w:left="0"/>
        <w:jc w:val="both"/>
      </w:pPr>
      <w:r>
        <w:rPr>
          <w:rFonts w:ascii="Times New Roman"/>
          <w:b w:val="false"/>
          <w:i w:val="false"/>
          <w:color w:val="000000"/>
          <w:sz w:val="28"/>
        </w:rPr>
        <w:t>
      Мал азығының қолжетімділігін қамтамасыз ету мәселесі, оның ішінде шаруа қожалықтары мен фермерлік шаруашылықтары үшін:</w:t>
      </w:r>
    </w:p>
    <w:p>
      <w:pPr>
        <w:spacing w:after="0"/>
        <w:ind w:left="0"/>
        <w:jc w:val="both"/>
      </w:pPr>
      <w:r>
        <w:rPr>
          <w:rFonts w:ascii="Times New Roman"/>
          <w:b w:val="false"/>
          <w:i w:val="false"/>
          <w:color w:val="000000"/>
          <w:sz w:val="28"/>
        </w:rPr>
        <w:t>
      1) базалық шаруашылықтардың (ЖШС, Ш/Қ және т. б.) мал азығын дайындауы, сондай-ақ өткізуі үшін ЖАО-ның ЖҚШ және фермерлік шаруашылықтарға шөп, сабан және дәнді мал азығын бөлуі;</w:t>
      </w:r>
    </w:p>
    <w:p>
      <w:pPr>
        <w:spacing w:after="0"/>
        <w:ind w:left="0"/>
        <w:jc w:val="both"/>
      </w:pPr>
      <w:r>
        <w:rPr>
          <w:rFonts w:ascii="Times New Roman"/>
          <w:b w:val="false"/>
          <w:i w:val="false"/>
          <w:color w:val="000000"/>
          <w:sz w:val="28"/>
        </w:rPr>
        <w:t>
      2) егіс алқаптарын әртараптандыру бойынша субсидия алушылардың қарсы міндеттемелерін белгілеу жолымен шешіледі.</w:t>
      </w:r>
    </w:p>
    <w:p>
      <w:pPr>
        <w:spacing w:after="0"/>
        <w:ind w:left="0"/>
        <w:jc w:val="both"/>
      </w:pPr>
      <w:r>
        <w:rPr>
          <w:rFonts w:ascii="Times New Roman"/>
          <w:b w:val="false"/>
          <w:i w:val="false"/>
          <w:color w:val="000000"/>
          <w:sz w:val="28"/>
        </w:rPr>
        <w:t>
      Сыйақы мөлшерлемелерін субсидиялау негізгі құралдарды, ауыл шаруашылығы жануарларын сатып алуға, айналым қаражатын толықтыруға арналған кредиттер, оның ішінде жаңа ауыл шаруашылығы техникасы мен технологиялық жабдықтың лизингі/кредиті бойынша жүзеге асырылатын болады. Субсидиялау қарыздардың қолданылу мерзімінің соңына дейін жүзеге асырылады. Сондай-ақ "Агробизнес-2017" бағдарламасының талаптарына сәйкес субсидиялауға мақұлданған қарыз және қаржылық лизинг шарттары бойынша пайыздық мөлшерлемені субсидиялау жалғасатын болады.</w:t>
      </w:r>
    </w:p>
    <w:p>
      <w:pPr>
        <w:spacing w:after="0"/>
        <w:ind w:left="0"/>
        <w:jc w:val="both"/>
      </w:pPr>
      <w:r>
        <w:rPr>
          <w:rFonts w:ascii="Times New Roman"/>
          <w:b w:val="false"/>
          <w:i w:val="false"/>
          <w:color w:val="000000"/>
          <w:sz w:val="28"/>
        </w:rPr>
        <w:t>
      Негізгі құралдарды сатып алуға арналған кредиттер мен лизинг бойынша сыйақы мөлшерлемесін субсидиялау субсидияланатын бөлігін шегере отырып, соңғы қарыз алушы жылдық 4 %-дан төмен емес мөлшерде төлейтін сыйақы мөлшерлемесін белгілей отырып жүзеге асырылатын болады.</w:t>
      </w:r>
    </w:p>
    <w:p>
      <w:pPr>
        <w:spacing w:after="0"/>
        <w:ind w:left="0"/>
        <w:jc w:val="both"/>
      </w:pPr>
      <w:r>
        <w:rPr>
          <w:rFonts w:ascii="Times New Roman"/>
          <w:b w:val="false"/>
          <w:i w:val="false"/>
          <w:color w:val="000000"/>
          <w:sz w:val="28"/>
        </w:rPr>
        <w:t>
      Айналым қаражатын толықтыруға, оның ішінде көктемгі егіс және егін жинау жұмыстарын жүзеге асыруға арналған кредиттер бойынша сыйақы мөлшерлемесін субсидиялау субсидияланатын бөлігін шегере отырып, соңғы қарыз алушы жылдық 5 %-дан төмен емес мөлшерде төлейтін сыйақы мөлшерлемесін белгілей отырып жүзеге асырылатын болады.</w:t>
      </w:r>
    </w:p>
    <w:p>
      <w:pPr>
        <w:spacing w:after="0"/>
        <w:ind w:left="0"/>
        <w:jc w:val="both"/>
      </w:pPr>
      <w:r>
        <w:rPr>
          <w:rFonts w:ascii="Times New Roman"/>
          <w:b w:val="false"/>
          <w:i w:val="false"/>
          <w:color w:val="000000"/>
          <w:sz w:val="28"/>
        </w:rPr>
        <w:t>
      Жергілікті бюджет қаражаты есебінен 2 %-дан төмен емес сыйақы мөлшерлемелерін субсидиялауға жол беріледі.</w:t>
      </w:r>
    </w:p>
    <w:p>
      <w:pPr>
        <w:spacing w:after="0"/>
        <w:ind w:left="0"/>
        <w:jc w:val="both"/>
      </w:pPr>
      <w:r>
        <w:rPr>
          <w:rFonts w:ascii="Times New Roman"/>
          <w:b w:val="false"/>
          <w:i w:val="false"/>
          <w:color w:val="000000"/>
          <w:sz w:val="28"/>
        </w:rPr>
        <w:t>
      Ұзақ мерзімді қаржылық орнықтылықты қамтамасыз ету үшін "Бәйтерек" ҰБХ" АҚ облигациялары бойынша купондық сыйақыларды субсидиялау енгізілетін болады.</w:t>
      </w:r>
    </w:p>
    <w:bookmarkStart w:name="z659" w:id="639"/>
    <w:p>
      <w:pPr>
        <w:spacing w:after="0"/>
        <w:ind w:left="0"/>
        <w:jc w:val="both"/>
      </w:pPr>
      <w:r>
        <w:rPr>
          <w:rFonts w:ascii="Times New Roman"/>
          <w:b w:val="false"/>
          <w:i w:val="false"/>
          <w:color w:val="000000"/>
          <w:sz w:val="28"/>
        </w:rPr>
        <w:t>
      Инвестициялық бағдарламаларға (етті мал шаруашылығын, қарқынды мал шаруашылығын, қарқынды бақ шаруашылығын дамыту және т.б.) қатысушылар үшін кредиттер мен лизингтің сыйақы мөлшерлемесі теңгемен жылдық 4 %-дан аспайды және кредит беру мерзімдері 15 жылға дейін ұзартылатын болады. Бұл ретте бағдарламаларға қатысушылар жеңілдетілген кредит беру сәтінен бастап тауарлық-спецификалық субсидиялар алмайтын болады.</w:t>
      </w:r>
    </w:p>
    <w:bookmarkEnd w:id="639"/>
    <w:bookmarkStart w:name="z660" w:id="640"/>
    <w:p>
      <w:pPr>
        <w:spacing w:after="0"/>
        <w:ind w:left="0"/>
        <w:jc w:val="both"/>
      </w:pPr>
      <w:r>
        <w:rPr>
          <w:rFonts w:ascii="Times New Roman"/>
          <w:b w:val="false"/>
          <w:i w:val="false"/>
          <w:color w:val="000000"/>
          <w:sz w:val="28"/>
        </w:rPr>
        <w:t>
      Кредиттік ресурстарды пайдалану, оның ішінде айналым қаражатын толықтыру мақсаттары мен лизингке пайдалану "Бәйтерек" ҰБХ" АҚ-ның еншілес ұйымдары, кредиттік серіктестіктер мен кооперативтер, микроқаржы ұйымдары, сондай-ақ "Даму" кәсіпкерлікті дамыту қоры" АҚ іске асыратын қолдау бағдарламалары арқылы мүмкін болады.</w:t>
      </w:r>
    </w:p>
    <w:bookmarkEnd w:id="640"/>
    <w:bookmarkStart w:name="z661" w:id="641"/>
    <w:p>
      <w:pPr>
        <w:spacing w:after="0"/>
        <w:ind w:left="0"/>
        <w:jc w:val="both"/>
      </w:pPr>
      <w:r>
        <w:rPr>
          <w:rFonts w:ascii="Times New Roman"/>
          <w:b w:val="false"/>
          <w:i w:val="false"/>
          <w:color w:val="000000"/>
          <w:sz w:val="28"/>
        </w:rPr>
        <w:t>
      Инвестициялық субсидиялау бағдарламасын одан әрі жетілдіру шеңберінде мемлекеттік қолдау неғұрлым тиімді даму бағыттарына, сондай-ақ инвестициялық шығындарды арзандату және инвестициялық салымдар 25-тен 50 %-ға дейінгі мөлшерде болғанда АӨК субъектісі шеккен шығыстардың бір бөлігін өтеу жолымен инвестициялық жобалардың өтелу мерзімін төмендету жолымен ауыл шаруашылығының басым міндеттерін шешуге бағдарланатын болады.</w:t>
      </w:r>
    </w:p>
    <w:bookmarkEnd w:id="641"/>
    <w:bookmarkStart w:name="z662" w:id="642"/>
    <w:p>
      <w:pPr>
        <w:spacing w:after="0"/>
        <w:ind w:left="0"/>
        <w:jc w:val="both"/>
      </w:pPr>
      <w:r>
        <w:rPr>
          <w:rFonts w:ascii="Times New Roman"/>
          <w:b w:val="false"/>
          <w:i w:val="false"/>
          <w:color w:val="000000"/>
          <w:sz w:val="28"/>
        </w:rPr>
        <w:t>
      Дайындаушы ұйымдар жүйесін одан әрі дамыту үшін Қазақстан Республикасының заңнамасына қосылған құн салығын субсидиялауды тоқсан қорытындылары бойынша АӨК саласындағы дайындаушы ұйымдарға ауыстыру бөлігінде өзгерістер енгізу бойынша шаралар қабылданатын болады.</w:t>
      </w:r>
    </w:p>
    <w:bookmarkEnd w:id="642"/>
    <w:bookmarkStart w:name="z663" w:id="643"/>
    <w:p>
      <w:pPr>
        <w:spacing w:after="0"/>
        <w:ind w:left="0"/>
        <w:jc w:val="both"/>
      </w:pPr>
      <w:r>
        <w:rPr>
          <w:rFonts w:ascii="Times New Roman"/>
          <w:b w:val="false"/>
          <w:i w:val="false"/>
          <w:color w:val="000000"/>
          <w:sz w:val="28"/>
        </w:rPr>
        <w:t>
      Жоғарыда тізбеленген өзгерістерді іске асыру дайындаушы ұйымдарға және ауыл шаруашылығы кооперативтеріне айналым қаражатының ұзақ уақыт кезеңіне оқшаулануын болдырмауға мүмкіндік береді, дайындау қызметінің дамуына, шикізат өндірушілердің өз өнімін өндіру мен өткізуді өсіруге мүдделі болуына, сондай-ақ ауыл шаруашылығы өнімінің және оның өңделген өнімдерінің ішкі тұтынудағы импорты үлесін азайтуға ықпал ететін болады.</w:t>
      </w:r>
    </w:p>
    <w:bookmarkEnd w:id="643"/>
    <w:bookmarkStart w:name="z664" w:id="644"/>
    <w:p>
      <w:pPr>
        <w:spacing w:after="0"/>
        <w:ind w:left="0"/>
        <w:jc w:val="both"/>
      </w:pPr>
      <w:r>
        <w:rPr>
          <w:rFonts w:ascii="Times New Roman"/>
          <w:b w:val="false"/>
          <w:i w:val="false"/>
          <w:color w:val="000000"/>
          <w:sz w:val="28"/>
        </w:rPr>
        <w:t>
      Сондай-ақ АӨК саласындағы дайындаушы ұйымдарға ҚҚС-ны субсидиялау бойынша қажетті кең ауқымды түсіндіру жұмысы жүргізілетін болады.</w:t>
      </w:r>
    </w:p>
    <w:bookmarkEnd w:id="644"/>
    <w:bookmarkStart w:name="z667" w:id="645"/>
    <w:p>
      <w:pPr>
        <w:spacing w:after="0"/>
        <w:ind w:left="0"/>
        <w:jc w:val="both"/>
      </w:pPr>
      <w:r>
        <w:rPr>
          <w:rFonts w:ascii="Times New Roman"/>
          <w:b w:val="false"/>
          <w:i w:val="false"/>
          <w:color w:val="000000"/>
          <w:sz w:val="28"/>
        </w:rPr>
        <w:t>
      Агробизнес үшін барынша қолайлы жағдайлар жасау мақсатында Дүниежүзілік банк 62 елде 12 тақырыптық сала бойынша жүргізетін "Ауыл шаруашылығындағы бизнесті дамытуға жәрдемдесу" халықаралық рейтингіндегі Қазақстанның позицияларын жақсарту бойынша шаралар қабылданатын болады. Зерттеу тұқым шаруашылығын, тыңайтқыштарды, ауыл шаруашылығы техникасын, қаржылық көрсетілетін қызметтерді, нарықтарды, көлікті, су ресурстарын және ақпараттық-коммуникациялық технологияларды (АКТ) құқықтық реттеу жөніндегі сандық көрсеткіштерді пайдаланады. Гендер мен экологиялық орнықтылық жан-жақты және орнықты әдістердің көтермеленуін қамтамасыз ету үшін аталған есепке қосылған. Биыл рейтинг алғаш рет "Ауыл шаруашылығы мақсатындағы жерлер" тақырыбына қолданылды.</w:t>
      </w:r>
    </w:p>
    <w:bookmarkEnd w:id="645"/>
    <w:p>
      <w:pPr>
        <w:spacing w:after="0"/>
        <w:ind w:left="0"/>
        <w:jc w:val="both"/>
      </w:pPr>
      <w:r>
        <w:rPr>
          <w:rFonts w:ascii="Times New Roman"/>
          <w:b w:val="false"/>
          <w:i w:val="false"/>
          <w:color w:val="000000"/>
          <w:sz w:val="28"/>
        </w:rPr>
        <w:t>
      Қазақстанның осы рейтингтегі позицияларын жақсарту үшін Дүниежүзілік банкпен бірлесіп, рейтингтің барлық тақырыптық салалары бойынша өкілдер кіретін жұмыс тобы құрылатын болады. Жұмыс тобы Қазақстанның позицияларын жақсарту жөніндегі шараларды әзірлейтін болады. Өз кезегінде Қазақстанның осы жобадағы позицияларының жақсаруы Қазақстанда агробизнес үшін қолайлы жағдайлар жасалғанын растайды.</w:t>
      </w:r>
    </w:p>
    <w:p>
      <w:pPr>
        <w:spacing w:after="0"/>
        <w:ind w:left="0"/>
        <w:jc w:val="both"/>
      </w:pPr>
      <w:r>
        <w:rPr>
          <w:rFonts w:ascii="Times New Roman"/>
          <w:b w:val="false"/>
          <w:i w:val="false"/>
          <w:color w:val="000000"/>
          <w:sz w:val="28"/>
        </w:rPr>
        <w:t xml:space="preserve">
      Ауыл шаруашылығының нарыққа бағдарланып өсуін қамтамасыз ету үшін Дүниежүзілік банк 5 жылдық кезеңге арналған мал шаруашылығын орнықты дамыту жобасын (бұдан әрі – Жоба) әзірлейтін болады. </w:t>
      </w:r>
    </w:p>
    <w:p>
      <w:pPr>
        <w:spacing w:after="0"/>
        <w:ind w:left="0"/>
        <w:jc w:val="both"/>
      </w:pPr>
      <w:r>
        <w:rPr>
          <w:rFonts w:ascii="Times New Roman"/>
          <w:b w:val="false"/>
          <w:i w:val="false"/>
          <w:color w:val="000000"/>
          <w:sz w:val="28"/>
        </w:rPr>
        <w:t xml:space="preserve">
      Жоба ауыл шаруашылығын субсидиялауды, қаржыландыруға, ветеринариялық көрсетілетін қызметтерге қолжетімділікті жақсартуды қоса алғанда, шағын фермерлерге қызмет көрсететін институттарды нығайтуға, сондай-ақ жайылымдық жерлерді басқаруды жетілдіруге және парниктік газдардың шығарылуын есепке алуға бағытталатын болады. </w:t>
      </w:r>
    </w:p>
    <w:p>
      <w:pPr>
        <w:spacing w:after="0"/>
        <w:ind w:left="0"/>
        <w:jc w:val="both"/>
      </w:pPr>
      <w:r>
        <w:rPr>
          <w:rFonts w:ascii="Times New Roman"/>
          <w:b w:val="false"/>
          <w:i w:val="false"/>
          <w:color w:val="000000"/>
          <w:sz w:val="28"/>
        </w:rPr>
        <w:t xml:space="preserve">
      Жобаны іске асыру кезінде қаржы құралын – Дүниежүзілік банктің қарызын нәтижеге бағдарланған бағдарлама форматында (ЖҰЖ немесе PforR) қолдану жоспарланып отыр. </w:t>
      </w:r>
    </w:p>
    <w:p>
      <w:pPr>
        <w:spacing w:after="0"/>
        <w:ind w:left="0"/>
        <w:jc w:val="both"/>
      </w:pPr>
      <w:r>
        <w:rPr>
          <w:rFonts w:ascii="Times New Roman"/>
          <w:b w:val="false"/>
          <w:i w:val="false"/>
          <w:color w:val="000000"/>
          <w:sz w:val="28"/>
        </w:rPr>
        <w:t xml:space="preserve">
      Жобаны дайындау мен іске асыруда тиісті сапаны қамтамасыз ету мақсатында мал шаруашылығы мен ветеринария саласындағы мүдделі мемлекеттік органдар, қаржы және ғылыми институттар мен ұйымдар өкілдерінің қатысуымен жұмыс тобы құрылатын болады. </w:t>
      </w:r>
    </w:p>
    <w:p>
      <w:pPr>
        <w:spacing w:after="0"/>
        <w:ind w:left="0"/>
        <w:jc w:val="both"/>
      </w:pPr>
      <w:r>
        <w:rPr>
          <w:rFonts w:ascii="Times New Roman"/>
          <w:b w:val="false"/>
          <w:i w:val="false"/>
          <w:color w:val="000000"/>
          <w:sz w:val="28"/>
        </w:rPr>
        <w:t>
      Ветеринариялық қызмет көрсету және жануарларды есепке алу жүйесін жетілдіру, орталығында фермер болатын модельді дәріптеу, ет индустриясы үшін тиімді агроэкологиялық саясат жобаның түйінді нәтижелері болмақ.</w:t>
      </w:r>
    </w:p>
    <w:p>
      <w:pPr>
        <w:spacing w:after="0"/>
        <w:ind w:left="0"/>
        <w:jc w:val="both"/>
      </w:pPr>
      <w:r>
        <w:rPr>
          <w:rFonts w:ascii="Times New Roman"/>
          <w:b w:val="false"/>
          <w:i w:val="false"/>
          <w:color w:val="000000"/>
          <w:sz w:val="28"/>
        </w:rPr>
        <w:t xml:space="preserve">
      Жобаны іске асыру ет бағытындағы мал шаруашылығының экспортқа бағдарланған секторын қоршаған ортаға әсерді өсірмей дамытуға және ұлғайтуға мүмкіндік береді. </w:t>
      </w:r>
    </w:p>
    <w:p>
      <w:pPr>
        <w:spacing w:after="0"/>
        <w:ind w:left="0"/>
        <w:jc w:val="both"/>
      </w:pPr>
      <w:r>
        <w:rPr>
          <w:rFonts w:ascii="Times New Roman"/>
          <w:b w:val="false"/>
          <w:i w:val="false"/>
          <w:color w:val="000000"/>
          <w:sz w:val="28"/>
        </w:rPr>
        <w:t>
      Іске асырудың бірінші кезеңі осы Мемлекеттік бағдарлама шеңберінде жүзеге асырылатын болады. Жобада көзделген міндеттерге қол жеткізу үшін ЖҰЖ немесе PforR АӨК дамытудың келесі Мемлекеттік бағдарламасын бекіту шеңберінде көрсетілетін болады.</w:t>
      </w:r>
    </w:p>
    <w:p>
      <w:pPr>
        <w:spacing w:after="0"/>
        <w:ind w:left="0"/>
        <w:jc w:val="both"/>
      </w:pPr>
      <w:r>
        <w:rPr>
          <w:rFonts w:ascii="Times New Roman"/>
          <w:b w:val="false"/>
          <w:i w:val="false"/>
          <w:color w:val="000000"/>
          <w:sz w:val="28"/>
        </w:rPr>
        <w:t>
      Мемлекеттік қолдау шараларының тиімділігі АӨК субъектілерінің қарсы міндеттемелерді орындау нәтижелері бойынша бағаланатын болады.</w:t>
      </w:r>
    </w:p>
    <w:bookmarkStart w:name="z669" w:id="646"/>
    <w:p>
      <w:pPr>
        <w:spacing w:after="0"/>
        <w:ind w:left="0"/>
        <w:jc w:val="both"/>
      </w:pPr>
      <w:r>
        <w:rPr>
          <w:rFonts w:ascii="Times New Roman"/>
          <w:b w:val="false"/>
          <w:i w:val="false"/>
          <w:color w:val="000000"/>
          <w:sz w:val="28"/>
        </w:rPr>
        <w:t>
      АӨК-ні мемлекеттік қолдау шаралары жыныстық тиістілігіне қарамастан барлық АӨК субъектілері үшін тең жағдайда қолжетімді болады.</w:t>
      </w:r>
    </w:p>
    <w:bookmarkEnd w:id="646"/>
    <w:bookmarkStart w:name="z670" w:id="647"/>
    <w:p>
      <w:pPr>
        <w:spacing w:after="0"/>
        <w:ind w:left="0"/>
        <w:jc w:val="left"/>
      </w:pPr>
      <w:r>
        <w:rPr>
          <w:rFonts w:ascii="Times New Roman"/>
          <w:b/>
          <w:i w:val="false"/>
          <w:color w:val="000000"/>
        </w:rPr>
        <w:t xml:space="preserve"> Қарыздарды кепілдендіру жүйесін жетілдіру</w:t>
      </w:r>
    </w:p>
    <w:bookmarkEnd w:id="647"/>
    <w:bookmarkStart w:name="z671" w:id="648"/>
    <w:p>
      <w:pPr>
        <w:spacing w:after="0"/>
        <w:ind w:left="0"/>
        <w:jc w:val="both"/>
      </w:pPr>
      <w:r>
        <w:rPr>
          <w:rFonts w:ascii="Times New Roman"/>
          <w:b w:val="false"/>
          <w:i w:val="false"/>
          <w:color w:val="000000"/>
          <w:sz w:val="28"/>
        </w:rPr>
        <w:t>
      Әлеуетті және жұмыс істеп жүрген кәсіпкерлердегі мүліктің қаржы ұйымдары үшін құндылығы төмен. Сондықтан АӨК субъектілерін қаржыландыру қолжетімділігін арттыру жөніндегі шаралардың бірі кредиттерді кепілдендіру болып табылады, олардың негізгі міндеттері:</w:t>
      </w:r>
    </w:p>
    <w:bookmarkEnd w:id="648"/>
    <w:bookmarkStart w:name="z672" w:id="649"/>
    <w:p>
      <w:pPr>
        <w:spacing w:after="0"/>
        <w:ind w:left="0"/>
        <w:jc w:val="both"/>
      </w:pPr>
      <w:r>
        <w:rPr>
          <w:rFonts w:ascii="Times New Roman"/>
          <w:b w:val="false"/>
          <w:i w:val="false"/>
          <w:color w:val="000000"/>
          <w:sz w:val="28"/>
        </w:rPr>
        <w:t>
      1) жеткілікті кепіл базасы жоқ АӨК субъектілерінің кредиттік ресурстарға қолжетімділігін ұлғайту;</w:t>
      </w:r>
    </w:p>
    <w:bookmarkEnd w:id="649"/>
    <w:bookmarkStart w:name="z673" w:id="650"/>
    <w:p>
      <w:pPr>
        <w:spacing w:after="0"/>
        <w:ind w:left="0"/>
        <w:jc w:val="both"/>
      </w:pPr>
      <w:r>
        <w:rPr>
          <w:rFonts w:ascii="Times New Roman"/>
          <w:b w:val="false"/>
          <w:i w:val="false"/>
          <w:color w:val="000000"/>
          <w:sz w:val="28"/>
        </w:rPr>
        <w:t>
      2) ісін енді бастаған кәсіпкерлерді АӨК-ге тарту;</w:t>
      </w:r>
    </w:p>
    <w:bookmarkEnd w:id="650"/>
    <w:bookmarkStart w:name="z674" w:id="651"/>
    <w:p>
      <w:pPr>
        <w:spacing w:after="0"/>
        <w:ind w:left="0"/>
        <w:jc w:val="both"/>
      </w:pPr>
      <w:r>
        <w:rPr>
          <w:rFonts w:ascii="Times New Roman"/>
          <w:b w:val="false"/>
          <w:i w:val="false"/>
          <w:color w:val="000000"/>
          <w:sz w:val="28"/>
        </w:rPr>
        <w:t>
      3) АӨК-дегі жалпы кредит беру көлемінде жеке қаржы ұйымдарының кредит беру үлесін арттыру болып табылады.</w:t>
      </w:r>
    </w:p>
    <w:bookmarkEnd w:id="651"/>
    <w:bookmarkStart w:name="z675" w:id="652"/>
    <w:p>
      <w:pPr>
        <w:spacing w:after="0"/>
        <w:ind w:left="0"/>
        <w:jc w:val="both"/>
      </w:pPr>
      <w:r>
        <w:rPr>
          <w:rFonts w:ascii="Times New Roman"/>
          <w:b w:val="false"/>
          <w:i w:val="false"/>
          <w:color w:val="000000"/>
          <w:sz w:val="28"/>
        </w:rPr>
        <w:t>
      Кепілдендіру институты кепіл базасының болуына АШТӨ-нің тәуелділігін төмендету есебінен оның кредит қабілеттілігін арттыруға мүмкіндік береді.</w:t>
      </w:r>
    </w:p>
    <w:bookmarkEnd w:id="652"/>
    <w:bookmarkStart w:name="z679" w:id="653"/>
    <w:p>
      <w:pPr>
        <w:spacing w:after="0"/>
        <w:ind w:left="0"/>
        <w:jc w:val="both"/>
      </w:pPr>
      <w:r>
        <w:rPr>
          <w:rFonts w:ascii="Times New Roman"/>
          <w:b w:val="false"/>
          <w:i w:val="false"/>
          <w:color w:val="000000"/>
          <w:sz w:val="28"/>
        </w:rPr>
        <w:t>
      Жеке қаржы ұйымдарының АШТӨ қарыздарын кепілдендіруге қызығушылығының төмен болуына байланысты жүйеге "Ауыл шаруашылығын қаржылай қолдау қоры" АҚ (бұдан әрі – АШҚҚҚ) тартылатын болады. Мемлекет қатысатын компанияның нарықта жұмыс істеуі осы құралдың қажеттігі мен әлеуетін көрсетуге мүмкіндік береді.</w:t>
      </w:r>
    </w:p>
    <w:bookmarkEnd w:id="653"/>
    <w:p>
      <w:pPr>
        <w:spacing w:after="0"/>
        <w:ind w:left="0"/>
        <w:jc w:val="both"/>
      </w:pPr>
      <w:r>
        <w:rPr>
          <w:rFonts w:ascii="Times New Roman"/>
          <w:b w:val="false"/>
          <w:i w:val="false"/>
          <w:color w:val="000000"/>
          <w:sz w:val="28"/>
        </w:rPr>
        <w:t>
      АШҚҚҚ базасында мемлекеттік бюджет қаражаты есебінен қарыздарды кепілдендіру бойынша өтемақы жүйесі құрылатын болады.</w:t>
      </w:r>
    </w:p>
    <w:p>
      <w:pPr>
        <w:spacing w:after="0"/>
        <w:ind w:left="0"/>
        <w:jc w:val="both"/>
      </w:pPr>
      <w:r>
        <w:rPr>
          <w:rFonts w:ascii="Times New Roman"/>
          <w:b w:val="false"/>
          <w:i w:val="false"/>
          <w:color w:val="000000"/>
          <w:sz w:val="28"/>
        </w:rPr>
        <w:t xml:space="preserve">
      Берілген АШҚҚҚ кепілдіктері бойынша талаптарды бірінші кезекте қамтамасыз ету мақсатында қарыздарды кепілдендіру жөніндегі өтем қорының қаражаты жоғары өтімді қаржы активтеріне (ҚР аумағында жұмыс істейтін сауда-саттықты ұйымдастырушылардың ресми тізіміне енгізілген ақша, екінші деңгейдегі банктердегі депозиттер, мемлекеттік бағалы қағаздар және бағалы қағаздар) тұрақты негізде орналастырылатын болады. </w:t>
      </w:r>
    </w:p>
    <w:p>
      <w:pPr>
        <w:spacing w:after="0"/>
        <w:ind w:left="0"/>
        <w:jc w:val="both"/>
      </w:pPr>
      <w:r>
        <w:rPr>
          <w:rFonts w:ascii="Times New Roman"/>
          <w:b w:val="false"/>
          <w:i w:val="false"/>
          <w:color w:val="000000"/>
          <w:sz w:val="28"/>
        </w:rPr>
        <w:t>
      Бүгінгі күні астық және мақта қолхаттары бойынша міндеттемелердің орындалуына кепілдік беру бойынша көрсетілетін қызметтердің талап етілмеуіне байланысты "ҚазАгроКепіл" АҚ астық және мақта қолхаттары бойынша міндеттемелердің орындалуына кепілдік беру жүйесінен шығады. Аталған қызметтерді көрсету үшін бұрын бөлінген қаражат "ҚазАгроКепіл" АҚ АШҚҚҚ-ға қосылғаннан кейін АШҚҚҚ жалғыз акционерінің шешімімен АӨК субъектілерін қолдаудың өзге шараларын ұсынуға қайта бағытталатын болады.</w:t>
      </w:r>
    </w:p>
    <w:bookmarkStart w:name="z680" w:id="654"/>
    <w:p>
      <w:pPr>
        <w:spacing w:after="0"/>
        <w:ind w:left="0"/>
        <w:jc w:val="both"/>
      </w:pPr>
      <w:r>
        <w:rPr>
          <w:rFonts w:ascii="Times New Roman"/>
          <w:b w:val="false"/>
          <w:i w:val="false"/>
          <w:color w:val="000000"/>
          <w:sz w:val="28"/>
        </w:rPr>
        <w:t>
      АШТӨ үшін кепілдендіру құралының қолжетімділігін арттыру үшін қарыздарды кепілдендіру шеңберіндегі мемлекеттік қолдау шарасы жетілдірілетін болады. Атап айтқанда субсидиялар алу схемасы жеңілдетіледі және оңтайландырылады және нормативтік-құқықтық актілерге өзгерістер енгізіледі.</w:t>
      </w:r>
    </w:p>
    <w:bookmarkEnd w:id="654"/>
    <w:bookmarkStart w:name="z681" w:id="655"/>
    <w:p>
      <w:pPr>
        <w:spacing w:after="0"/>
        <w:ind w:left="0"/>
        <w:jc w:val="left"/>
      </w:pPr>
      <w:r>
        <w:rPr>
          <w:rFonts w:ascii="Times New Roman"/>
          <w:b/>
          <w:i w:val="false"/>
          <w:color w:val="000000"/>
        </w:rPr>
        <w:t xml:space="preserve"> Аграрлық қолхаттарды енгізу</w:t>
      </w:r>
    </w:p>
    <w:bookmarkEnd w:id="655"/>
    <w:bookmarkStart w:name="z682" w:id="656"/>
    <w:p>
      <w:pPr>
        <w:spacing w:after="0"/>
        <w:ind w:left="0"/>
        <w:jc w:val="both"/>
      </w:pPr>
      <w:r>
        <w:rPr>
          <w:rFonts w:ascii="Times New Roman"/>
          <w:b w:val="false"/>
          <w:i w:val="false"/>
          <w:color w:val="000000"/>
          <w:sz w:val="28"/>
        </w:rPr>
        <w:t>
      Өнімді әділ баға бойынша өткізу проблемасын шешу үшін жаңа қаржы құралы – аграрлық қолхат енгізілетін болады, ол инвесторларға/кредиторларға егінді ол нақты жиналғанға дейін сату есебінен (болашақ егін кепілімен) ауыл шаруашылығы өндірісін қаржыландыруға мүмкіндік береді. Бұл ретте өнім мен оның құны бойынша соңғы 3-5 жылдағы статистикалық деректерге негізделген шектеу тетіктері көзделетін болады. Аталған құралды енгізу үшін жаңа заңнамалық акт әзірленетін болады.</w:t>
      </w:r>
    </w:p>
    <w:bookmarkEnd w:id="656"/>
    <w:bookmarkStart w:name="z683" w:id="657"/>
    <w:p>
      <w:pPr>
        <w:spacing w:after="0"/>
        <w:ind w:left="0"/>
        <w:jc w:val="both"/>
      </w:pPr>
      <w:r>
        <w:rPr>
          <w:rFonts w:ascii="Times New Roman"/>
          <w:b w:val="false"/>
          <w:i w:val="false"/>
          <w:color w:val="000000"/>
          <w:sz w:val="28"/>
        </w:rPr>
        <w:t>
      Электрондық аграрлық қолхаттарды іске қосу АӨК субъектілері үшін жаңа қаржы құралы болады және фермерлердің құжаттамасыз эмиссиялық емес борыштық құнды қағаздар шығарып, кейіннен оларды ауыл шаруашылығы өнімін жеткізумен немесе борышты төлеумен өтеуге арналған заңнамалық құқығын болжайды. Бұл фермерлерге өзінің өнімін алдын ала сатуға және қаржы институттарынан да, басқа көздерден де неғұрлым "арзан" ақша тартуға мүмкіндік береді. Аграрлық қолхаттарды енгізу ИТ-технологияларды қолдана отырып жүзеге асырылатын болады.</w:t>
      </w:r>
    </w:p>
    <w:bookmarkEnd w:id="657"/>
    <w:bookmarkStart w:name="z684" w:id="658"/>
    <w:p>
      <w:pPr>
        <w:spacing w:after="0"/>
        <w:ind w:left="0"/>
        <w:jc w:val="both"/>
      </w:pPr>
      <w:r>
        <w:rPr>
          <w:rFonts w:ascii="Times New Roman"/>
          <w:b w:val="false"/>
          <w:i w:val="false"/>
          <w:color w:val="000000"/>
          <w:sz w:val="28"/>
        </w:rPr>
        <w:t>
      Халықаралық практикаға жүргізілген талдауға сәйкес қаржы құралы – аграрлық қолхаттар мемлекет тарапынан қолдау болған жағдайда жеткілікті түрде тез дамып, тиімді жұмыс істейді.</w:t>
      </w:r>
    </w:p>
    <w:bookmarkEnd w:id="658"/>
    <w:bookmarkStart w:name="z1150" w:id="659"/>
    <w:p>
      <w:pPr>
        <w:spacing w:after="0"/>
        <w:ind w:left="0"/>
        <w:jc w:val="both"/>
      </w:pPr>
      <w:r>
        <w:rPr>
          <w:rFonts w:ascii="Times New Roman"/>
          <w:b w:val="false"/>
          <w:i w:val="false"/>
          <w:color w:val="000000"/>
          <w:sz w:val="28"/>
        </w:rPr>
        <w:t xml:space="preserve">
      Қазақстанның осы рейтингтегі позицияларын жақсарту үшін Дүниежүзілік банкпен бірлесіп, жұмыс тобы құрылатын болады, оған рейтингтің барлық тақырыптық салалары бойынша өкілдер кіреді. Жұмыс тобы Қазақстанның позицияларын жақсарту жөніндегі шараларды әзірлейтін болады. Өз кезегінде Қазақстанның осы жобадағы позицияларының жақсаруы Қазақстанда агробизнес үшін қолайлы жағдайлар жасалғанын растайды. </w:t>
      </w:r>
    </w:p>
    <w:bookmarkEnd w:id="659"/>
    <w:p>
      <w:pPr>
        <w:spacing w:after="0"/>
        <w:ind w:left="0"/>
        <w:jc w:val="both"/>
      </w:pPr>
      <w:r>
        <w:rPr>
          <w:rFonts w:ascii="Times New Roman"/>
          <w:b w:val="false"/>
          <w:i w:val="false"/>
          <w:color w:val="000000"/>
          <w:sz w:val="28"/>
        </w:rPr>
        <w:t>
      Мал шаруашылығы саласының дамуын қамтамасыз ету үшін Дүниежүзілік Банк Мал шаруашылығын орнықты дамыту жобасын (бұдан әрі – МОДЖ) іске асыру үшін қарыз беретін болады.</w:t>
      </w:r>
    </w:p>
    <w:p>
      <w:pPr>
        <w:spacing w:after="0"/>
        <w:ind w:left="0"/>
        <w:jc w:val="both"/>
      </w:pPr>
      <w:r>
        <w:rPr>
          <w:rFonts w:ascii="Times New Roman"/>
          <w:b w:val="false"/>
          <w:i w:val="false"/>
          <w:color w:val="000000"/>
          <w:sz w:val="28"/>
        </w:rPr>
        <w:t>
      МОДЖ ауыл шаруашылығын субсидиялауды қоса алғанда, шағын фермерлерге қызмет көрсететін институттарды нығайтуға, қаржыландыруға, ветеринариялық көрсетілетін қызметтерге қолжетімділікті жақсартуға, сондай-ақ жайылымдық алқаптарды басқаруды және мал шаруашылығы секторында парниктік газдар (ПГ) шығарындыларын түгендеу жүйесін жетілдіруге бағытталатын болады.</w:t>
      </w:r>
    </w:p>
    <w:p>
      <w:pPr>
        <w:spacing w:after="0"/>
        <w:ind w:left="0"/>
        <w:jc w:val="both"/>
      </w:pPr>
      <w:r>
        <w:rPr>
          <w:rFonts w:ascii="Times New Roman"/>
          <w:b w:val="false"/>
          <w:i w:val="false"/>
          <w:color w:val="000000"/>
          <w:sz w:val="28"/>
        </w:rPr>
        <w:t>
      МОДЖ-ны іске асыру кезінде қаржы құралы – нәтижеге бағдарланған Бағдарлама (НББ немесе PforR) форматында Дүниежүзілік Банктің қарызын қолдану жоспарланып отыр.</w:t>
      </w:r>
    </w:p>
    <w:p>
      <w:pPr>
        <w:spacing w:after="0"/>
        <w:ind w:left="0"/>
        <w:jc w:val="both"/>
      </w:pPr>
      <w:r>
        <w:rPr>
          <w:rFonts w:ascii="Times New Roman"/>
          <w:b w:val="false"/>
          <w:i w:val="false"/>
          <w:color w:val="000000"/>
          <w:sz w:val="28"/>
        </w:rPr>
        <w:t>
      МОДЖ-ны дайындау мен іске асыруда тиісті сапаны қамтамасыз ету мақсатында МОДЖ-ның үйлестіру кеңесі және мүдделі орталық және жергілікті мемлекеттік органдар, қаржылық және ғылыми институттар және мал шаруашылығы мен ветеринария саласындағы ұйымдар өкілдерінің қатысуымен жұмыс тобы құрылатын болады.</w:t>
      </w:r>
    </w:p>
    <w:p>
      <w:pPr>
        <w:spacing w:after="0"/>
        <w:ind w:left="0"/>
        <w:jc w:val="both"/>
      </w:pPr>
      <w:r>
        <w:rPr>
          <w:rFonts w:ascii="Times New Roman"/>
          <w:b w:val="false"/>
          <w:i w:val="false"/>
          <w:color w:val="000000"/>
          <w:sz w:val="28"/>
        </w:rPr>
        <w:t>
      МОДЖ-ның түйінді нәтижелері ветеринариялық қызметтер көрсету және жануарларды есепке алу жүйесін жетілдіру, бел ортасында фермер қамтылатын модельді ілгерілету, ет индустриясына арналған тиімді агроэкологиялық саясат болады.</w:t>
      </w:r>
    </w:p>
    <w:p>
      <w:pPr>
        <w:spacing w:after="0"/>
        <w:ind w:left="0"/>
        <w:jc w:val="both"/>
      </w:pPr>
      <w:r>
        <w:rPr>
          <w:rFonts w:ascii="Times New Roman"/>
          <w:b w:val="false"/>
          <w:i w:val="false"/>
          <w:color w:val="000000"/>
          <w:sz w:val="28"/>
        </w:rPr>
        <w:t xml:space="preserve">
      Іске асырудың бірінші кезеңі осы Мемлекеттік бағдарлама аясында жүзеге асырылады. МОДЖ жобасында көзделген міндеттерге қол жеткізу үшін НББ немесе PforR АӨК-ні дамыту жөніндегі келесі кезеңге арналған құрылымдық бағдарламалық құжаттарды бекіту шеңберінде көрініс табады. </w:t>
      </w:r>
    </w:p>
    <w:p>
      <w:pPr>
        <w:spacing w:after="0"/>
        <w:ind w:left="0"/>
        <w:jc w:val="both"/>
      </w:pPr>
      <w:r>
        <w:rPr>
          <w:rFonts w:ascii="Times New Roman"/>
          <w:b w:val="false"/>
          <w:i w:val="false"/>
          <w:color w:val="000000"/>
          <w:sz w:val="28"/>
        </w:rPr>
        <w:t>
      Мемлекеттік қолдау шараларының тиімділігі АӨК субъектілерінің қарсы міндеттемелерді орындау нәтижелері бойынша бағаланады.</w:t>
      </w:r>
    </w:p>
    <w:p>
      <w:pPr>
        <w:spacing w:after="0"/>
        <w:ind w:left="0"/>
        <w:jc w:val="both"/>
      </w:pPr>
      <w:r>
        <w:rPr>
          <w:rFonts w:ascii="Times New Roman"/>
          <w:b w:val="false"/>
          <w:i w:val="false"/>
          <w:color w:val="000000"/>
          <w:sz w:val="28"/>
        </w:rPr>
        <w:t>
      АӨК-ні мемлекеттік қолдау шаралары жыныстық тиесілілігіне қарамастан, барлық АӨК субъектілері үшін тең жағдайда қолжетімді болады.</w:t>
      </w:r>
    </w:p>
    <w:p>
      <w:pPr>
        <w:spacing w:after="0"/>
        <w:ind w:left="0"/>
        <w:jc w:val="both"/>
      </w:pPr>
      <w:r>
        <w:rPr>
          <w:rFonts w:ascii="Times New Roman"/>
          <w:b w:val="false"/>
          <w:i w:val="false"/>
          <w:color w:val="000000"/>
          <w:sz w:val="28"/>
        </w:rPr>
        <w:t>
      Дүниежүзілік банктің қаржылық қолдауы нәтижелер көрсеткіштерінің қаражатын игеруге байланыстырылған нәтижелерге (ҚИБН) қол жеткізілгеннен кейін жүзеге асырылады.</w:t>
      </w:r>
    </w:p>
    <w:p>
      <w:pPr>
        <w:spacing w:after="0"/>
        <w:ind w:left="0"/>
        <w:jc w:val="both"/>
      </w:pPr>
      <w:r>
        <w:rPr>
          <w:rFonts w:ascii="Times New Roman"/>
          <w:b w:val="false"/>
          <w:i w:val="false"/>
          <w:color w:val="000000"/>
          <w:sz w:val="28"/>
        </w:rPr>
        <w:t xml:space="preserve">
      МОДЖ мониторингін АШМ-ның операциялық бюджеті есебінен қамтамасыз ету мақсатында мемлекеттік қызметшілерден, техникалық сарапшылардан жасақталған Жобаны басқару қызметі (ЖБҚ) құрылады. Бұл ретте тиісті кәсіби, фидуциарлық, әкімшілік және техникалық біліктілігі мен жұмыс тәжірибесі бар техникалық сарапшылар жалдау туралы келісімшарттар негізінде тартылады. </w:t>
      </w:r>
    </w:p>
    <w:p>
      <w:pPr>
        <w:spacing w:after="0"/>
        <w:ind w:left="0"/>
        <w:jc w:val="both"/>
      </w:pPr>
      <w:r>
        <w:rPr>
          <w:rFonts w:ascii="Times New Roman"/>
          <w:b w:val="false"/>
          <w:i w:val="false"/>
          <w:color w:val="000000"/>
          <w:sz w:val="28"/>
        </w:rPr>
        <w:t>
      МОДЖ іске асыру кезеңінде қаражатты игеруге байланыстырылған индикаторларға (ҚИБИ) қол жеткізуді бағалау мақсатында АШМ-ның операциялық бюджеті есебінен бекітілген техникалық тапсырмаға сәйкес верификация жөніндегі тәуелсіз агентті және аудиторларды жалдау жүзеге асырылады.</w:t>
      </w:r>
    </w:p>
    <w:p>
      <w:pPr>
        <w:spacing w:after="0"/>
        <w:ind w:left="0"/>
        <w:jc w:val="both"/>
      </w:pPr>
      <w:r>
        <w:rPr>
          <w:rFonts w:ascii="Times New Roman"/>
          <w:b w:val="false"/>
          <w:i w:val="false"/>
          <w:color w:val="000000"/>
          <w:sz w:val="28"/>
        </w:rPr>
        <w:t>
      МОДЖ-ны іске асыру шеңберінде Жануарларды бірдейлендірудің бірыңғай ақпараттық жүйесінің (бұдан әрі – БАЖ) әрі қарай жұмыс істеуі үшін қажетті нормативтік құқықтық актілер әзірленеді, жеке ветеринариялық қызметтердің ілгерілеуін қамтамасыз ету үшін "Ветеринария туралы" 2002 жылғы 10 шілдедегі Қазақстан Республикасының Заңына сәйкес тиісті заңға тәуелді актілерге өзгерістер мен толықтырулар енгізіледі, сондай-ақ ауыл шаруашылығы саласындағы субсидиялау қағидалары етті мал шаруашылығымен айналысатын фермерлердің субсидия алуы үшін жасыл өсу және орнықтылығы қағидаттарына сәйкес келтіріледі.</w:t>
      </w:r>
    </w:p>
    <w:p>
      <w:pPr>
        <w:spacing w:after="0"/>
        <w:ind w:left="0"/>
        <w:jc w:val="both"/>
      </w:pPr>
      <w:r>
        <w:rPr>
          <w:rFonts w:ascii="Times New Roman"/>
          <w:b w:val="false"/>
          <w:i w:val="false"/>
          <w:color w:val="000000"/>
          <w:sz w:val="28"/>
        </w:rPr>
        <w:t>
      Консультациялық көрсетілетін қызметтер мен оқыту бағдарламаларын айқындау үшін үздік ауыл шаруашылығы практикалары (ҮАШП), үздік мал шаруашылығы практикалары (ҮМШП) және үздік жайылымдарды басқару практикалары (ҮЖБП) бойынша ұсынымдарды қамтитын ауыл шаруашылығы консультацияларын және етті мал шаруашылығы секторындағы білімдерді беру әдіснамасын әзірлеу және қабылдау жолымен білім беруді ауқымды тарату бойынша консультация беру жүйесі құрылады.</w:t>
      </w:r>
    </w:p>
    <w:p>
      <w:pPr>
        <w:spacing w:after="0"/>
        <w:ind w:left="0"/>
        <w:jc w:val="both"/>
      </w:pPr>
      <w:r>
        <w:rPr>
          <w:rFonts w:ascii="Times New Roman"/>
          <w:b w:val="false"/>
          <w:i w:val="false"/>
          <w:color w:val="000000"/>
          <w:sz w:val="28"/>
        </w:rPr>
        <w:t>
      Етті мал шаруашылығы секторынан шығатын ПГ шығарындыларын түгендеу жүйесінің Климаттың өзгеруі жөніндегі үкіметаралық сарапшылар тобы (КӨҮСТ) нұсқамасының 2-деңгейлі әдіснамасына сәйкес келуі үшін оны жетілдіру мақсатында АШМ ЭГТРМ-мен бірлесіп, Монреаль хаттамасымен реттелмейтін көздерден антропогендік шығарындылардың кадастры және ПГ-ны сіңірушілердің абсорбциясы туралы ұлттық баяндамаға енгізілетін, БҰҰ-ның Климаттың өзгеруі туралы негіздемелік конвенциясының Хатшылығына жіберілетін деректерді жинау рәсімдері жақсартылады.</w:t>
      </w:r>
    </w:p>
    <w:p>
      <w:pPr>
        <w:spacing w:after="0"/>
        <w:ind w:left="0"/>
        <w:jc w:val="both"/>
      </w:pPr>
      <w:r>
        <w:rPr>
          <w:rFonts w:ascii="Times New Roman"/>
          <w:b w:val="false"/>
          <w:i w:val="false"/>
          <w:color w:val="000000"/>
          <w:sz w:val="28"/>
        </w:rPr>
        <w:t>
      МОДЖ-ны іске асыру қоршаған ортаға әсерін өсірмей ет бағытындағы мал шаруашылығының экспортқа бағдарланған секторын дамытуға және ұлғайтуға мүмкіндік береді.</w:t>
      </w:r>
    </w:p>
    <w:p>
      <w:pPr>
        <w:spacing w:after="0"/>
        <w:ind w:left="0"/>
        <w:jc w:val="both"/>
      </w:pPr>
      <w:r>
        <w:rPr>
          <w:rFonts w:ascii="Times New Roman"/>
          <w:b w:val="false"/>
          <w:i w:val="false"/>
          <w:color w:val="000000"/>
          <w:sz w:val="28"/>
        </w:rPr>
        <w:t>
      МОДЖ-ны іске асыру үшін қарыз шеңберінде ҚИБИ-лар көзделеді.</w:t>
      </w:r>
    </w:p>
    <w:p>
      <w:pPr>
        <w:spacing w:after="0"/>
        <w:ind w:left="0"/>
        <w:jc w:val="both"/>
      </w:pPr>
      <w:r>
        <w:rPr>
          <w:rFonts w:ascii="Times New Roman"/>
          <w:b w:val="false"/>
          <w:i w:val="false"/>
          <w:color w:val="000000"/>
          <w:sz w:val="28"/>
        </w:rPr>
        <w:t>
      ІҚМ-ның БАЖ-да тіркелуін көздейтін индикатор үшін мынадай ҚИБИ көзделеді:</w:t>
      </w:r>
    </w:p>
    <w:p>
      <w:pPr>
        <w:spacing w:after="0"/>
        <w:ind w:left="0"/>
        <w:jc w:val="both"/>
      </w:pPr>
      <w:r>
        <w:rPr>
          <w:rFonts w:ascii="Times New Roman"/>
          <w:b w:val="false"/>
          <w:i w:val="false"/>
          <w:color w:val="000000"/>
          <w:sz w:val="28"/>
        </w:rPr>
        <w:t>
      БАЖ-ды құру және оның жұмыс істеуі үшін қажетті нормативтік құқықтық актілерді қабылдау. Мұндай жүйе жұмыс істейді және нысаны бойынша да, мәні бойынша да Банк үшін қанағаттанарлық болып табылады. Осы іс-шараны жүзеге асыру нәтижелері жобаны қаржыландырудың 9 196 мың еуроға тең лимитімен бағаланады;</w:t>
      </w:r>
    </w:p>
    <w:p>
      <w:pPr>
        <w:spacing w:after="0"/>
        <w:ind w:left="0"/>
        <w:jc w:val="both"/>
      </w:pPr>
      <w:r>
        <w:rPr>
          <w:rFonts w:ascii="Times New Roman"/>
          <w:b w:val="false"/>
          <w:i w:val="false"/>
          <w:color w:val="000000"/>
          <w:sz w:val="28"/>
        </w:rPr>
        <w:t>
      жануарларды бірдейлендіру жүйелерінде тіркелген барлық ІҚМ туралы деректерді БАЖ-ға көшіру. Осы іс-шараны жүзеге асыру нәтижелері жобаны қаржыландырудың 18 392 мың еуроға тең лимитімен бағаланады;</w:t>
      </w:r>
    </w:p>
    <w:p>
      <w:pPr>
        <w:spacing w:after="0"/>
        <w:ind w:left="0"/>
        <w:jc w:val="both"/>
      </w:pPr>
      <w:r>
        <w:rPr>
          <w:rFonts w:ascii="Times New Roman"/>
          <w:b w:val="false"/>
          <w:i w:val="false"/>
          <w:color w:val="000000"/>
          <w:sz w:val="28"/>
        </w:rPr>
        <w:t xml:space="preserve">
      қаражатты игеру формуласында көрсетілгендей, барлық жаңа ІҚМ басын БАЖ-да тіркеу. 2) тармақшаға сәйкес нәтижеде көзделген ауыстыру күнінен бастап 0 базалық мәнінен әрбір 60 000 басқа ұлғайғаны үшін – 1 839,2 мың еуро. Осы іс-шараны жүзеге асыру нәтижелері жобаны қаржыландырудың 18 392 мың еуроға тең лимитімен бағаланады. </w:t>
      </w:r>
    </w:p>
    <w:p>
      <w:pPr>
        <w:spacing w:after="0"/>
        <w:ind w:left="0"/>
        <w:jc w:val="both"/>
      </w:pPr>
      <w:r>
        <w:rPr>
          <w:rFonts w:ascii="Times New Roman"/>
          <w:b w:val="false"/>
          <w:i w:val="false"/>
          <w:color w:val="000000"/>
          <w:sz w:val="28"/>
        </w:rPr>
        <w:t>
      Шағын және орта фермерлік шаруашылықтарға жақсартылған және жаңғыртылған ветеринариялық көрсетілетін қызметтерге қолжетімділік беруді көздейтін индикатор үшін қаражаттың игерілуіне байланыстырылған мынадай нәтижелер көзделеді:</w:t>
      </w:r>
    </w:p>
    <w:p>
      <w:pPr>
        <w:spacing w:after="0"/>
        <w:ind w:left="0"/>
        <w:jc w:val="both"/>
      </w:pPr>
      <w:r>
        <w:rPr>
          <w:rFonts w:ascii="Times New Roman"/>
          <w:b w:val="false"/>
          <w:i w:val="false"/>
          <w:color w:val="000000"/>
          <w:sz w:val="28"/>
        </w:rPr>
        <w:t>
      "Ветеринария туралы" Заңға сәйкес МОДЖ-ның ветеринариялық қызметтердің әлеуетін нығайту жөніндегі бағдарламасы іс-шараларының аясында жүргізілген ХЭБ-тің ветеринариялық іс-шараларының тиімділігін GAP-талдау нәтижелері бойынша жасалған ұсынымдарға сәйкес жеке ветеринарлық қызмет көрсетуді ілгерілетуді қамтамасыз ету үшін тиісті заңға тәуелді актілерге нысаны бойынша да, мәні бойынша да Банк үшін қанағаттанарлық болып табылатын түзетулер енгізу. Осы іс-шараны жүзеге асыру нәтижелері жобаны қаржыландырудың 4 598 мың еуроға тең лимитімен бағаланады;</w:t>
      </w:r>
    </w:p>
    <w:p>
      <w:pPr>
        <w:spacing w:after="0"/>
        <w:ind w:left="0"/>
        <w:jc w:val="both"/>
      </w:pPr>
      <w:r>
        <w:rPr>
          <w:rFonts w:ascii="Times New Roman"/>
          <w:b w:val="false"/>
          <w:i w:val="false"/>
          <w:color w:val="000000"/>
          <w:sz w:val="28"/>
        </w:rPr>
        <w:t>
      тіркелген және оқып шыққан ветеринарлар санының қаражатты игеру формуласы бойынша айқындалғандай мөлшерде ұлғаюы. 0 базалық мәнінен тіркелген және оқып шыққан әрбір қосымша 500 ветеринар үшін – 4 598 мың еуро. Осы іс-шараны жүзеге асыру нәтижелері жобаны қаржыландырудың 64 372 мың еуроға тең лимитімен бағаланады.</w:t>
      </w:r>
    </w:p>
    <w:p>
      <w:pPr>
        <w:spacing w:after="0"/>
        <w:ind w:left="0"/>
        <w:jc w:val="both"/>
      </w:pPr>
      <w:r>
        <w:rPr>
          <w:rFonts w:ascii="Times New Roman"/>
          <w:b w:val="false"/>
          <w:i w:val="false"/>
          <w:color w:val="000000"/>
          <w:sz w:val="28"/>
        </w:rPr>
        <w:t xml:space="preserve">
      Шағын және орта фермерлік шаруашылықтардың иелерін қаражатты игеру формуласында көрсетілген мөлшерде және тәртіппен үздік практикаға оқытуды және сертификаттауды көздейтін индикатор шеңберінде. 0 базалық мәнінен оқытылған және сертификатталған әрбір қосымша 5 мың фермер үшін – 4 598 мың еуро. Осы іс-шараны жүзеге асыру нәтижелері жобаны қаржыландырудың 91 960 мың еуроға тең лимитімен бағаланады. </w:t>
      </w:r>
    </w:p>
    <w:p>
      <w:pPr>
        <w:spacing w:after="0"/>
        <w:ind w:left="0"/>
        <w:jc w:val="both"/>
      </w:pPr>
      <w:r>
        <w:rPr>
          <w:rFonts w:ascii="Times New Roman"/>
          <w:b w:val="false"/>
          <w:i w:val="false"/>
          <w:color w:val="000000"/>
          <w:sz w:val="28"/>
        </w:rPr>
        <w:t xml:space="preserve">
      "Сыбаға" бағдарламасына қатысатын және бордақылау алаңдарына ІҚМ сататын шағын және орта фермерлік шаруашылықтардың санын қаражатты игеру формуласында айқындалғандай ұлғайту жөніндегі индикатор шеңберінде. 0 базалық мәнінен жануарларды бордақылау шаруашылықтарына сататын әрбір қосымша 1 000 фермер үшін – 4 598 мың еуро. Осы іс-шараны жүзеге асыру нәтижелері жобаны қаржыландырудың 91 960 мың еуроға тең лимитімен бағаланады. </w:t>
      </w:r>
    </w:p>
    <w:p>
      <w:pPr>
        <w:spacing w:after="0"/>
        <w:ind w:left="0"/>
        <w:jc w:val="both"/>
      </w:pPr>
      <w:r>
        <w:rPr>
          <w:rFonts w:ascii="Times New Roman"/>
          <w:b w:val="false"/>
          <w:i w:val="false"/>
          <w:color w:val="000000"/>
          <w:sz w:val="28"/>
        </w:rPr>
        <w:t>
      Ет секторында "жасыл өсуді" қолдауға және орнықтылықты қамтамасыз етуге бағытталған мемлекеттік шығыстардың үлесін көздейтін индикатор үшін мынадай ҚИБН көзделеді:</w:t>
      </w:r>
    </w:p>
    <w:p>
      <w:pPr>
        <w:spacing w:after="0"/>
        <w:ind w:left="0"/>
        <w:jc w:val="both"/>
      </w:pPr>
      <w:r>
        <w:rPr>
          <w:rFonts w:ascii="Times New Roman"/>
          <w:b w:val="false"/>
          <w:i w:val="false"/>
          <w:color w:val="000000"/>
          <w:sz w:val="28"/>
        </w:rPr>
        <w:t>
      ауыл шаруашылығын субсидиялау қағидаларына өзгерістер мен толықтырулар енгізу, оларға жасыл өсу мен орнықтылық қағидаттары негізінде фермерлер үшін қолайлылық өлшемшарттарын енгізу. Осы іс-шараны жүзеге асыру нәтижелері жобаны қаржыландырудың 9 196 мың еуроға тең лимитімен бағаланады;</w:t>
      </w:r>
    </w:p>
    <w:p>
      <w:pPr>
        <w:spacing w:after="0"/>
        <w:ind w:left="0"/>
        <w:jc w:val="both"/>
      </w:pPr>
      <w:r>
        <w:rPr>
          <w:rFonts w:ascii="Times New Roman"/>
          <w:b w:val="false"/>
          <w:i w:val="false"/>
          <w:color w:val="000000"/>
          <w:sz w:val="28"/>
        </w:rPr>
        <w:t xml:space="preserve">
      етті мал шаруашылығы секторына арналған жалпы мемлекеттік шығыстардағы сиыр етін өндіру мен өңдеудің орнықтылығын арттыру жөніндегі іс-шараларды жүргізуге арналған мемлекеттік шығыстардың үлесін пайыздармен және қаражатты игеру формуласында көрсетілгендей ұлғайту. 20 % базалық мәнінен мемлекеттік шығыстар үлесінің әрбір қосымша 0,5 % ұлғайғаны үшін – 4 138,2 мың еуро. Осы іс-шараны жүзеге асыру нәтижелері жобаны қаржыландырудың 82 764 мың еуроға тең лимитімен бағаланады. </w:t>
      </w:r>
    </w:p>
    <w:p>
      <w:pPr>
        <w:spacing w:after="0"/>
        <w:ind w:left="0"/>
        <w:jc w:val="both"/>
      </w:pPr>
      <w:r>
        <w:rPr>
          <w:rFonts w:ascii="Times New Roman"/>
          <w:b w:val="false"/>
          <w:i w:val="false"/>
          <w:color w:val="000000"/>
          <w:sz w:val="28"/>
        </w:rPr>
        <w:t>
      ПГ шығарындыларын бақылау және ет секторындағы климаттың өзгеруіне бейімделу жөніндегі міндеттемелердің қабылдануын көздейтін индикатор үшін мынадай ҚИБН көзделеді:</w:t>
      </w:r>
    </w:p>
    <w:p>
      <w:pPr>
        <w:spacing w:after="0"/>
        <w:ind w:left="0"/>
        <w:jc w:val="both"/>
      </w:pPr>
      <w:r>
        <w:rPr>
          <w:rFonts w:ascii="Times New Roman"/>
          <w:b w:val="false"/>
          <w:i w:val="false"/>
          <w:color w:val="000000"/>
          <w:sz w:val="28"/>
        </w:rPr>
        <w:t>
      ұлттық деңгейде (NDC) айқындалатын, нысаны бойынша және мәні бойынша Банк үшін қанағаттанарлық болып табылатын, ІҚМ секторы үшін нақты нысаналы көрсеткіштер мен іс-шараларды қамтитын жаңартылған салымды іске асыру шеңберіндегі 2021 – 2025 жылдарға арналған жол картасын бекіту. Осы іс-шараны жүзеге асыру нәтижелері жобаны қаржыландырудың 22 990 мың еуроға тең лимитімен бағаланады;</w:t>
      </w:r>
    </w:p>
    <w:p>
      <w:pPr>
        <w:spacing w:after="0"/>
        <w:ind w:left="0"/>
        <w:jc w:val="both"/>
      </w:pPr>
      <w:r>
        <w:rPr>
          <w:rFonts w:ascii="Times New Roman"/>
          <w:b w:val="false"/>
          <w:i w:val="false"/>
          <w:color w:val="000000"/>
          <w:sz w:val="28"/>
        </w:rPr>
        <w:t>
      нысаны бойынша және мәні бойынша Банк үшін қанағаттанарлық болып табылатын мониторинг, есептілік және тексеру жүйесінің жұмыс істеуі. Осы іс-шараны жүзеге асыру нәтижелері жобаны қаржыландырудың 22 990 мың еуроға тең лимитімен бағаланады;</w:t>
      </w:r>
    </w:p>
    <w:p>
      <w:pPr>
        <w:spacing w:after="0"/>
        <w:ind w:left="0"/>
        <w:jc w:val="both"/>
      </w:pPr>
      <w:r>
        <w:rPr>
          <w:rFonts w:ascii="Times New Roman"/>
          <w:b w:val="false"/>
          <w:i w:val="false"/>
          <w:color w:val="000000"/>
          <w:sz w:val="28"/>
        </w:rPr>
        <w:t xml:space="preserve">
      2022 – 2026 қаржы жылдарына арналған АӨК-ні дамыту бойынша келесі бағдарламалық құжатқа нысаны бойынша және мәні бойынша Банк үшін қанағаттанарлық болатын, жасыл өсу қағидаттары негізінде етті мал шаруашылығы секторының орнықтылығын қамтамасыз ету жөніндегі тарауды қаржыландыруды қосу. Аталған іс-шараны жүзеге асыру нәтижелері жобаны қаржыландырудың </w:t>
      </w:r>
      <w:r>
        <w:br/>
      </w:r>
      <w:r>
        <w:rPr>
          <w:rFonts w:ascii="Times New Roman"/>
          <w:b w:val="false"/>
          <w:i w:val="false"/>
          <w:color w:val="000000"/>
          <w:sz w:val="28"/>
        </w:rPr>
        <w:t>22 990 мың еуроға тең лимитімен бағаланады.</w:t>
      </w:r>
    </w:p>
    <w:bookmarkStart w:name="z1151" w:id="660"/>
    <w:p>
      <w:pPr>
        <w:spacing w:after="0"/>
        <w:ind w:left="0"/>
        <w:jc w:val="both"/>
      </w:pPr>
      <w:r>
        <w:rPr>
          <w:rFonts w:ascii="Times New Roman"/>
          <w:b w:val="false"/>
          <w:i w:val="false"/>
          <w:color w:val="000000"/>
          <w:sz w:val="28"/>
        </w:rPr>
        <w:t>
      Жылдар бойынша болжанатын (бағалау) сомалар:</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840"/>
        <w:gridCol w:w="2077"/>
        <w:gridCol w:w="1722"/>
        <w:gridCol w:w="1841"/>
        <w:gridCol w:w="1842"/>
        <w:gridCol w:w="2079"/>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қаржыландыру көлемі, мың еуро</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69 889,6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157 251,6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92 879,6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69 889,6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459 800,0</w:t>
            </w:r>
          </w:p>
        </w:tc>
      </w:tr>
    </w:tbl>
    <w:bookmarkStart w:name="z1152" w:id="661"/>
    <w:p>
      <w:pPr>
        <w:spacing w:after="0"/>
        <w:ind w:left="0"/>
        <w:jc w:val="both"/>
      </w:pPr>
      <w:r>
        <w:rPr>
          <w:rFonts w:ascii="Times New Roman"/>
          <w:b w:val="false"/>
          <w:i w:val="false"/>
          <w:color w:val="000000"/>
          <w:sz w:val="28"/>
        </w:rPr>
        <w:t>
      Бағдарлама мынадай компоненттер мен кіші компоненттерден тұрады:</w:t>
      </w:r>
    </w:p>
    <w:bookmarkEnd w:id="661"/>
    <w:bookmarkStart w:name="z1153" w:id="662"/>
    <w:p>
      <w:pPr>
        <w:spacing w:after="0"/>
        <w:ind w:left="0"/>
        <w:jc w:val="both"/>
      </w:pPr>
      <w:r>
        <w:rPr>
          <w:rFonts w:ascii="Times New Roman"/>
          <w:b w:val="false"/>
          <w:i w:val="false"/>
          <w:color w:val="000000"/>
          <w:sz w:val="28"/>
        </w:rPr>
        <w:t>
      1. Ветеринариялық қызметтер көрсету және жануарларды есепке алу жүйесін жетілдіру мынадай кіші компоненттерді қамтиды:</w:t>
      </w:r>
    </w:p>
    <w:bookmarkEnd w:id="662"/>
    <w:bookmarkStart w:name="z1154" w:id="663"/>
    <w:p>
      <w:pPr>
        <w:spacing w:after="0"/>
        <w:ind w:left="0"/>
        <w:jc w:val="both"/>
      </w:pPr>
      <w:r>
        <w:rPr>
          <w:rFonts w:ascii="Times New Roman"/>
          <w:b w:val="false"/>
          <w:i w:val="false"/>
          <w:color w:val="000000"/>
          <w:sz w:val="28"/>
        </w:rPr>
        <w:t>
      1.1 Есепке алу мен қадағалаудың бірыңғай жүйесі, оған мынадай іс-шараларды жүзеге асыру жолымен қол жеткізіледі:</w:t>
      </w:r>
    </w:p>
    <w:bookmarkEnd w:id="663"/>
    <w:p>
      <w:pPr>
        <w:spacing w:after="0"/>
        <w:ind w:left="0"/>
        <w:jc w:val="both"/>
      </w:pPr>
      <w:r>
        <w:rPr>
          <w:rFonts w:ascii="Times New Roman"/>
          <w:b w:val="false"/>
          <w:i w:val="false"/>
          <w:color w:val="000000"/>
          <w:sz w:val="28"/>
        </w:rPr>
        <w:t>
      қадағалаудың бірыңғай жүйесі үшін нормативтік құқықтық базаны қабылдау;</w:t>
      </w:r>
    </w:p>
    <w:p>
      <w:pPr>
        <w:spacing w:after="0"/>
        <w:ind w:left="0"/>
        <w:jc w:val="both"/>
      </w:pPr>
      <w:r>
        <w:rPr>
          <w:rFonts w:ascii="Times New Roman"/>
          <w:b w:val="false"/>
          <w:i w:val="false"/>
          <w:color w:val="000000"/>
          <w:sz w:val="28"/>
        </w:rPr>
        <w:t xml:space="preserve">
      деректердің құпиялылығын қамтамасыз ету және деректердің дұрыстығын тексеру хаттамаларын әзірлеу және енгізу; </w:t>
      </w:r>
    </w:p>
    <w:p>
      <w:pPr>
        <w:spacing w:after="0"/>
        <w:ind w:left="0"/>
        <w:jc w:val="both"/>
      </w:pPr>
      <w:r>
        <w:rPr>
          <w:rFonts w:ascii="Times New Roman"/>
          <w:b w:val="false"/>
          <w:i w:val="false"/>
          <w:color w:val="000000"/>
          <w:sz w:val="28"/>
        </w:rPr>
        <w:t>
       жануарларды есепке алудың ағымдағы жүйелерінің құрылымы мен өзара байланысын жетілдіру.</w:t>
      </w:r>
    </w:p>
    <w:bookmarkStart w:name="z1155" w:id="664"/>
    <w:p>
      <w:pPr>
        <w:spacing w:after="0"/>
        <w:ind w:left="0"/>
        <w:jc w:val="both"/>
      </w:pPr>
      <w:r>
        <w:rPr>
          <w:rFonts w:ascii="Times New Roman"/>
          <w:b w:val="false"/>
          <w:i w:val="false"/>
          <w:color w:val="000000"/>
          <w:sz w:val="28"/>
        </w:rPr>
        <w:t>
      1.2. Ветеринариялық қызметтердің әлеуетін нығайту, оған мынадай іс-шараларды жүзеге асыру жолымен қол жеткізіледі:</w:t>
      </w:r>
    </w:p>
    <w:bookmarkEnd w:id="664"/>
    <w:p>
      <w:pPr>
        <w:spacing w:after="0"/>
        <w:ind w:left="0"/>
        <w:jc w:val="both"/>
      </w:pPr>
      <w:r>
        <w:rPr>
          <w:rFonts w:ascii="Times New Roman"/>
          <w:b w:val="false"/>
          <w:i w:val="false"/>
          <w:color w:val="000000"/>
          <w:sz w:val="28"/>
        </w:rPr>
        <w:t>
      шағын және орта фермерлік шаруашылықтардың инфекциялық емес ауруларды бақылау үшін ветеринариялық қызметтерге қол жеткізуімен байланысты реттеуші және институционалдық проблемаларды анықтау үшін ХЭБ PVS GAP-талдауын жүргізу;</w:t>
      </w:r>
    </w:p>
    <w:p>
      <w:pPr>
        <w:spacing w:after="0"/>
        <w:ind w:left="0"/>
        <w:jc w:val="both"/>
      </w:pPr>
      <w:r>
        <w:rPr>
          <w:rFonts w:ascii="Times New Roman"/>
          <w:b w:val="false"/>
          <w:i w:val="false"/>
          <w:color w:val="000000"/>
          <w:sz w:val="28"/>
        </w:rPr>
        <w:t>
      ветеринариялық қызметтер көрсету үшін қарыз алушының саясатын, нормативтік құқықтық базасын және институционалдық құрылымын жетілдіру және қажет болған жағдайда заңнамаға түзетулер әзірлеу және жеке ветеринариялық көрсетілетін қызметтер провайдерлерінің әлеуетін нығайту және белгіленген өлшемшарттарға сәйкес келетін жеке ветеринарлардың ауруларды емдеу және олардың алдын алу жөніндегі қызметтер көрсету.</w:t>
      </w:r>
    </w:p>
    <w:bookmarkStart w:name="z1156" w:id="665"/>
    <w:p>
      <w:pPr>
        <w:spacing w:after="0"/>
        <w:ind w:left="0"/>
        <w:jc w:val="both"/>
      </w:pPr>
      <w:r>
        <w:rPr>
          <w:rFonts w:ascii="Times New Roman"/>
          <w:b w:val="false"/>
          <w:i w:val="false"/>
          <w:color w:val="000000"/>
          <w:sz w:val="28"/>
        </w:rPr>
        <w:t>
      2. Фермерге бағдарланған қызметтер көрсету моделін ауқымды тарату мынадай кіші компоненттерді қамтиды:</w:t>
      </w:r>
    </w:p>
    <w:bookmarkEnd w:id="665"/>
    <w:bookmarkStart w:name="z1157" w:id="666"/>
    <w:p>
      <w:pPr>
        <w:spacing w:after="0"/>
        <w:ind w:left="0"/>
        <w:jc w:val="both"/>
      </w:pPr>
      <w:r>
        <w:rPr>
          <w:rFonts w:ascii="Times New Roman"/>
          <w:b w:val="false"/>
          <w:i w:val="false"/>
          <w:color w:val="000000"/>
          <w:sz w:val="28"/>
        </w:rPr>
        <w:t>
      2.1. Фермерлерге білім мен ауыл шаруашылығы ғылыми зерттеулерінің нәтижелерін беру, оған мынадай іс-шараларды жүзеге асыру жолымен қол жеткізіледі:</w:t>
      </w:r>
    </w:p>
    <w:bookmarkEnd w:id="666"/>
    <w:p>
      <w:pPr>
        <w:spacing w:after="0"/>
        <w:ind w:left="0"/>
        <w:jc w:val="both"/>
      </w:pPr>
      <w:r>
        <w:rPr>
          <w:rFonts w:ascii="Times New Roman"/>
          <w:b w:val="false"/>
          <w:i w:val="false"/>
          <w:color w:val="000000"/>
          <w:sz w:val="28"/>
        </w:rPr>
        <w:t>
      ауыл шаруашылығын жүргізу қағидаттарын қамтитын, климаттың өзгеруіне бейімделген жайылымдық жерлерді басқарудың және жануарларды күтіп-бағудың үздік практикасын әзірлеу;</w:t>
      </w:r>
    </w:p>
    <w:p>
      <w:pPr>
        <w:spacing w:after="0"/>
        <w:ind w:left="0"/>
        <w:jc w:val="both"/>
      </w:pPr>
      <w:r>
        <w:rPr>
          <w:rFonts w:ascii="Times New Roman"/>
          <w:b w:val="false"/>
          <w:i w:val="false"/>
          <w:color w:val="000000"/>
          <w:sz w:val="28"/>
        </w:rPr>
        <w:t>
      фермерлерді оқытудың ауқымды таратылған бағдарламаларын іске асыру;</w:t>
      </w:r>
    </w:p>
    <w:p>
      <w:pPr>
        <w:spacing w:after="0"/>
        <w:ind w:left="0"/>
        <w:jc w:val="both"/>
      </w:pPr>
      <w:r>
        <w:rPr>
          <w:rFonts w:ascii="Times New Roman"/>
          <w:b w:val="false"/>
          <w:i w:val="false"/>
          <w:color w:val="000000"/>
          <w:sz w:val="28"/>
        </w:rPr>
        <w:t>
      техникалық консультациялық көрсетілетін қызметтерді қолдау;</w:t>
      </w:r>
    </w:p>
    <w:p>
      <w:pPr>
        <w:spacing w:after="0"/>
        <w:ind w:left="0"/>
        <w:jc w:val="both"/>
      </w:pPr>
      <w:r>
        <w:rPr>
          <w:rFonts w:ascii="Times New Roman"/>
          <w:b w:val="false"/>
          <w:i w:val="false"/>
          <w:color w:val="000000"/>
          <w:sz w:val="28"/>
        </w:rPr>
        <w:t>
      демонстрациялық шаруашылықтар мен ауыл шаруашылығы сараптамалық-консультациялық орталықтарының ұлттық желісін дамыту;</w:t>
      </w:r>
    </w:p>
    <w:p>
      <w:pPr>
        <w:spacing w:after="0"/>
        <w:ind w:left="0"/>
        <w:jc w:val="both"/>
      </w:pPr>
      <w:r>
        <w:rPr>
          <w:rFonts w:ascii="Times New Roman"/>
          <w:b w:val="false"/>
          <w:i w:val="false"/>
          <w:color w:val="000000"/>
          <w:sz w:val="28"/>
        </w:rPr>
        <w:t>
      ЖҚШ фермерлері үшін дала мектептерінде оқыту бағдарламаларын өткізу;</w:t>
      </w:r>
    </w:p>
    <w:p>
      <w:pPr>
        <w:spacing w:after="0"/>
        <w:ind w:left="0"/>
        <w:jc w:val="both"/>
      </w:pPr>
      <w:r>
        <w:rPr>
          <w:rFonts w:ascii="Times New Roman"/>
          <w:b w:val="false"/>
          <w:i w:val="false"/>
          <w:color w:val="000000"/>
          <w:sz w:val="28"/>
        </w:rPr>
        <w:t>
      етті бағыттағы ІҚМ өсіретін фермерлердің бордақылау алаңдарымен байланысын орнатуға техникалық көмек беру.</w:t>
      </w:r>
    </w:p>
    <w:bookmarkStart w:name="z1158" w:id="667"/>
    <w:p>
      <w:pPr>
        <w:spacing w:after="0"/>
        <w:ind w:left="0"/>
        <w:jc w:val="both"/>
      </w:pPr>
      <w:r>
        <w:rPr>
          <w:rFonts w:ascii="Times New Roman"/>
          <w:b w:val="false"/>
          <w:i w:val="false"/>
          <w:color w:val="000000"/>
          <w:sz w:val="28"/>
        </w:rPr>
        <w:t>
      2.2. Бордақылау алаңдарымен байланысты жаңа шағын және орта фермерлік шаруашылықтарға мал басы үшін төлемдер және үлестік гранттар беру, оларға мынадай іс-шараларды жүзеге асыру жолымен қол жеткізіледі:</w:t>
      </w:r>
    </w:p>
    <w:bookmarkEnd w:id="667"/>
    <w:p>
      <w:pPr>
        <w:spacing w:after="0"/>
        <w:ind w:left="0"/>
        <w:jc w:val="both"/>
      </w:pPr>
      <w:r>
        <w:rPr>
          <w:rFonts w:ascii="Times New Roman"/>
          <w:b w:val="false"/>
          <w:i w:val="false"/>
          <w:color w:val="000000"/>
          <w:sz w:val="28"/>
        </w:rPr>
        <w:t>
      үздік практиканы енгізуге, өндірістік объектілерді салу мен жаңғыртуға, бордақылау алаңдарымен және қасапханалармен байланыс орнатуға көмек көрсету мақсатында ет бағытындағы ІҚМ өсіретін шаруа-фермер қожалықтарының жаңадан тіркелген иелеріне мал басы үшін төлемдер және үлестік гранттар беру;</w:t>
      </w:r>
    </w:p>
    <w:p>
      <w:pPr>
        <w:spacing w:after="0"/>
        <w:ind w:left="0"/>
        <w:jc w:val="both"/>
      </w:pPr>
      <w:r>
        <w:rPr>
          <w:rFonts w:ascii="Times New Roman"/>
          <w:b w:val="false"/>
          <w:i w:val="false"/>
          <w:color w:val="000000"/>
          <w:sz w:val="28"/>
        </w:rPr>
        <w:t>
      ет бағытындағы ІҚМ өсіретін шаруа фермер қожалықтарының жаңадан тіркелген иелеріне асыл тұқымды ІҚМ импорты үшін "Сыбаға" бағдарламасына қол жеткізуге қолдау көрсету.</w:t>
      </w:r>
    </w:p>
    <w:bookmarkStart w:name="z1159" w:id="668"/>
    <w:p>
      <w:pPr>
        <w:spacing w:after="0"/>
        <w:ind w:left="0"/>
        <w:jc w:val="both"/>
      </w:pPr>
      <w:r>
        <w:rPr>
          <w:rFonts w:ascii="Times New Roman"/>
          <w:b w:val="false"/>
          <w:i w:val="false"/>
          <w:color w:val="000000"/>
          <w:sz w:val="28"/>
        </w:rPr>
        <w:t xml:space="preserve">
      2.3. Көрсетілетін қызметтер мен жер ресурстарына қол жеткізу, оған мынадай іс-шараларды жүзеге асыру жолымен қол жеткізіледі: </w:t>
      </w:r>
    </w:p>
    <w:bookmarkEnd w:id="668"/>
    <w:p>
      <w:pPr>
        <w:spacing w:after="0"/>
        <w:ind w:left="0"/>
        <w:jc w:val="both"/>
      </w:pPr>
      <w:r>
        <w:rPr>
          <w:rFonts w:ascii="Times New Roman"/>
          <w:b w:val="false"/>
          <w:i w:val="false"/>
          <w:color w:val="000000"/>
          <w:sz w:val="28"/>
        </w:rPr>
        <w:t>
      жер ресурстарын тиімді пайдалануға арналған әлеуетті нығайту;</w:t>
      </w:r>
    </w:p>
    <w:p>
      <w:pPr>
        <w:spacing w:after="0"/>
        <w:ind w:left="0"/>
        <w:jc w:val="both"/>
      </w:pPr>
      <w:r>
        <w:rPr>
          <w:rFonts w:ascii="Times New Roman"/>
          <w:b w:val="false"/>
          <w:i w:val="false"/>
          <w:color w:val="000000"/>
          <w:sz w:val="28"/>
        </w:rPr>
        <w:t>
      фермерлердің неғұрлым өнімді жайылымдарға қолжетімділігін жақсарту үшін әкімдіктердің қоғамдық жайылымдарды және суат орындарын басқару жөніндегі әлеуетін нығайту.</w:t>
      </w:r>
    </w:p>
    <w:bookmarkStart w:name="z1160" w:id="669"/>
    <w:p>
      <w:pPr>
        <w:spacing w:after="0"/>
        <w:ind w:left="0"/>
        <w:jc w:val="both"/>
      </w:pPr>
      <w:r>
        <w:rPr>
          <w:rFonts w:ascii="Times New Roman"/>
          <w:b w:val="false"/>
          <w:i w:val="false"/>
          <w:color w:val="000000"/>
          <w:sz w:val="28"/>
        </w:rPr>
        <w:t>
      3. Етті мал шаруашылығы секторында тиімді "жасыл өсу" саясатын жүргізу мынадай кіші компоненттерді қамтиды:</w:t>
      </w:r>
    </w:p>
    <w:bookmarkEnd w:id="669"/>
    <w:bookmarkStart w:name="z1161" w:id="670"/>
    <w:p>
      <w:pPr>
        <w:spacing w:after="0"/>
        <w:ind w:left="0"/>
        <w:jc w:val="both"/>
      </w:pPr>
      <w:r>
        <w:rPr>
          <w:rFonts w:ascii="Times New Roman"/>
          <w:b w:val="false"/>
          <w:i w:val="false"/>
          <w:color w:val="000000"/>
          <w:sz w:val="28"/>
        </w:rPr>
        <w:t>
      3.1. Ет секторында жасыл экономика қағидаттарын нығайту саясаты, оған мынадай іс-шараларды іске асыру жолымен қол жеткізіледі:</w:t>
      </w:r>
    </w:p>
    <w:bookmarkEnd w:id="670"/>
    <w:p>
      <w:pPr>
        <w:spacing w:after="0"/>
        <w:ind w:left="0"/>
        <w:jc w:val="both"/>
      </w:pPr>
      <w:r>
        <w:rPr>
          <w:rFonts w:ascii="Times New Roman"/>
          <w:b w:val="false"/>
          <w:i w:val="false"/>
          <w:color w:val="000000"/>
          <w:sz w:val="28"/>
        </w:rPr>
        <w:t>
      2022 – 2026 қаржы жылдарына арналған мемлекеттік бағдарламада етті мал шаруашылығы секторының жасыл өсу және орнықтылық қағидаттарын көрсету;</w:t>
      </w:r>
    </w:p>
    <w:p>
      <w:pPr>
        <w:spacing w:after="0"/>
        <w:ind w:left="0"/>
        <w:jc w:val="both"/>
      </w:pPr>
      <w:r>
        <w:rPr>
          <w:rFonts w:ascii="Times New Roman"/>
          <w:b w:val="false"/>
          <w:i w:val="false"/>
          <w:color w:val="000000"/>
          <w:sz w:val="28"/>
        </w:rPr>
        <w:t>
      ет секторында жасыл өсу қағидаттарын қолданудың үздік практикасын ілгерілету мақсатында ауыл шаруашылығын қолдау жөніндегі нормативтік-құқықтық актілерді жетілдіру.</w:t>
      </w:r>
    </w:p>
    <w:bookmarkStart w:name="z1162" w:id="671"/>
    <w:p>
      <w:pPr>
        <w:spacing w:after="0"/>
        <w:ind w:left="0"/>
        <w:jc w:val="both"/>
      </w:pPr>
      <w:r>
        <w:rPr>
          <w:rFonts w:ascii="Times New Roman"/>
          <w:b w:val="false"/>
          <w:i w:val="false"/>
          <w:color w:val="000000"/>
          <w:sz w:val="28"/>
        </w:rPr>
        <w:t>
      3.2. ПГ-ның шығарындыларын мониторингтеудің, есептілігін және оларды тексерудің бірыңғай жүйесін құруға мынадай іс-шараларды жүзеге асыру жолымен қол жеткізіледі:</w:t>
      </w:r>
    </w:p>
    <w:bookmarkEnd w:id="671"/>
    <w:p>
      <w:pPr>
        <w:spacing w:after="0"/>
        <w:ind w:left="0"/>
        <w:jc w:val="both"/>
      </w:pPr>
      <w:r>
        <w:rPr>
          <w:rFonts w:ascii="Times New Roman"/>
          <w:b w:val="false"/>
          <w:i w:val="false"/>
          <w:color w:val="000000"/>
          <w:sz w:val="28"/>
        </w:rPr>
        <w:t>
      етті мал шаруашылығы секторындағы шығарындыларды азайту жөніндегі нақты нысаналы көрсеткіштерді ескере отырып, ұлттық деңгейде айқындалатын болжамды салымды жаңарту;</w:t>
      </w:r>
    </w:p>
    <w:p>
      <w:pPr>
        <w:spacing w:after="0"/>
        <w:ind w:left="0"/>
        <w:jc w:val="both"/>
      </w:pPr>
      <w:r>
        <w:rPr>
          <w:rFonts w:ascii="Times New Roman"/>
          <w:b w:val="false"/>
          <w:i w:val="false"/>
          <w:color w:val="000000"/>
          <w:sz w:val="28"/>
        </w:rPr>
        <w:t>
      мал шаруашылығы секторы үшін климаттың өзгеруіне бейімделу жөніндегі жоспарды қабылдау және қаржыландыру;</w:t>
      </w:r>
    </w:p>
    <w:p>
      <w:pPr>
        <w:spacing w:after="0"/>
        <w:ind w:left="0"/>
        <w:jc w:val="both"/>
      </w:pPr>
      <w:r>
        <w:rPr>
          <w:rFonts w:ascii="Times New Roman"/>
          <w:b w:val="false"/>
          <w:i w:val="false"/>
          <w:color w:val="000000"/>
          <w:sz w:val="28"/>
        </w:rPr>
        <w:t>
      мал шаруашылығы секторында ПГ шығарындыларын мониторингтеу, есептілігі және оларды тексеру жүйесін құру және оның жұмыс істеуі.</w:t>
      </w:r>
    </w:p>
    <w:bookmarkStart w:name="z685" w:id="672"/>
    <w:p>
      <w:pPr>
        <w:spacing w:after="0"/>
        <w:ind w:left="0"/>
        <w:jc w:val="left"/>
      </w:pPr>
      <w:r>
        <w:rPr>
          <w:rFonts w:ascii="Times New Roman"/>
          <w:b/>
          <w:i w:val="false"/>
          <w:color w:val="000000"/>
        </w:rPr>
        <w:t xml:space="preserve"> АӨК-ге кредит беруге жеке қаржы институттарын тарту</w:t>
      </w:r>
    </w:p>
    <w:bookmarkEnd w:id="672"/>
    <w:bookmarkStart w:name="z686" w:id="673"/>
    <w:p>
      <w:pPr>
        <w:spacing w:after="0"/>
        <w:ind w:left="0"/>
        <w:jc w:val="both"/>
      </w:pPr>
      <w:r>
        <w:rPr>
          <w:rFonts w:ascii="Times New Roman"/>
          <w:b w:val="false"/>
          <w:i w:val="false"/>
          <w:color w:val="000000"/>
          <w:sz w:val="28"/>
        </w:rPr>
        <w:t xml:space="preserve">
      АӨК-ге кредит беруге КС, микроқаржы ұйымдарын (бұдан әрі – МҚҰ), ЕДБ, лизингтік компанияларды қоса алғанда, жеке қаржы институттарын тарту жөніндегі кешенді жұмысты "Аграрлық несие корпорациясы" АҚ (бұдан әрі – АНК) жүзеге асыратын болады.  </w:t>
      </w:r>
    </w:p>
    <w:bookmarkEnd w:id="673"/>
    <w:bookmarkStart w:name="z687" w:id="674"/>
    <w:p>
      <w:pPr>
        <w:spacing w:after="0"/>
        <w:ind w:left="0"/>
        <w:jc w:val="both"/>
      </w:pPr>
      <w:r>
        <w:rPr>
          <w:rFonts w:ascii="Times New Roman"/>
          <w:b w:val="false"/>
          <w:i w:val="false"/>
          <w:color w:val="000000"/>
          <w:sz w:val="28"/>
        </w:rPr>
        <w:t>
      АНК базасында Германияның тәжірибесі қолданылатын болады, онда мемлекеттік "Рентенбанк" үкіметтің қолдауымен капитал нарықтарынан қаражат тартады және кейіннен АӨК-ге кредит беруі үшін жеке қаржы институттарын қорландырады. Бұл ретте "Рентенбанк" тікелей кредит бермейді, осылайша фермерлерге бір мемлекеттік ұйымға тәуелді болмай, көрсетілетін қызметтердің ұсынылатын сапасы мен талаптарына қарай қаржыландырудың түрлі көздерінен таңдау мүмкіндігін бере отырып, ауылдағы кредит беру нарығындағы бәсекелестікті ынталандырады.</w:t>
      </w:r>
    </w:p>
    <w:bookmarkEnd w:id="674"/>
    <w:bookmarkStart w:name="z688" w:id="675"/>
    <w:p>
      <w:pPr>
        <w:spacing w:after="0"/>
        <w:ind w:left="0"/>
        <w:jc w:val="both"/>
      </w:pPr>
      <w:r>
        <w:rPr>
          <w:rFonts w:ascii="Times New Roman"/>
          <w:b w:val="false"/>
          <w:i w:val="false"/>
          <w:color w:val="000000"/>
          <w:sz w:val="28"/>
        </w:rPr>
        <w:t xml:space="preserve">
      Бұл ретте АНК қаржы институттарын тартуды түрлі құралдар арқылы жүзеге асыратын болады, оның ішінде: </w:t>
      </w:r>
    </w:p>
    <w:bookmarkEnd w:id="675"/>
    <w:bookmarkStart w:name="z689" w:id="676"/>
    <w:p>
      <w:pPr>
        <w:spacing w:after="0"/>
        <w:ind w:left="0"/>
        <w:jc w:val="both"/>
      </w:pPr>
      <w:r>
        <w:rPr>
          <w:rFonts w:ascii="Times New Roman"/>
          <w:b w:val="false"/>
          <w:i w:val="false"/>
          <w:color w:val="000000"/>
          <w:sz w:val="28"/>
        </w:rPr>
        <w:t xml:space="preserve">
      1) кейіннен жобаның инвестициялық бөлігіне кредит беруі үшін ЕДБ-ны қорландыру. Бұл ретте айналым капиталын ЕДБ-ның өзі қаржыландыратын болады; </w:t>
      </w:r>
    </w:p>
    <w:bookmarkEnd w:id="676"/>
    <w:bookmarkStart w:name="z690" w:id="677"/>
    <w:p>
      <w:pPr>
        <w:spacing w:after="0"/>
        <w:ind w:left="0"/>
        <w:jc w:val="both"/>
      </w:pPr>
      <w:r>
        <w:rPr>
          <w:rFonts w:ascii="Times New Roman"/>
          <w:b w:val="false"/>
          <w:i w:val="false"/>
          <w:color w:val="000000"/>
          <w:sz w:val="28"/>
        </w:rPr>
        <w:t>
      2) бірлесіп қаржыландыру (синдикатталған қарыз), бұл ретте ЕДБ мен АНК бірлесіп қаржыландырады және жоба бойынша тәуекелдерді бөліседі;</w:t>
      </w:r>
    </w:p>
    <w:bookmarkEnd w:id="677"/>
    <w:bookmarkStart w:name="z691" w:id="678"/>
    <w:p>
      <w:pPr>
        <w:spacing w:after="0"/>
        <w:ind w:left="0"/>
        <w:jc w:val="both"/>
      </w:pPr>
      <w:r>
        <w:rPr>
          <w:rFonts w:ascii="Times New Roman"/>
          <w:b w:val="false"/>
          <w:i w:val="false"/>
          <w:color w:val="000000"/>
          <w:sz w:val="28"/>
        </w:rPr>
        <w:t>
      3) АНК мен ЕДБ арасындағы ЕДБ-ның АНК айқындаған талаптарды ескере отырып, АНК-ның қаржыландыруы үшін жобаларды іріктеуді және талдауды жүзеге асыратыны туралы агенттік келісім;</w:t>
      </w:r>
    </w:p>
    <w:bookmarkEnd w:id="678"/>
    <w:bookmarkStart w:name="z692" w:id="679"/>
    <w:p>
      <w:pPr>
        <w:spacing w:after="0"/>
        <w:ind w:left="0"/>
        <w:jc w:val="both"/>
      </w:pPr>
      <w:r>
        <w:rPr>
          <w:rFonts w:ascii="Times New Roman"/>
          <w:b w:val="false"/>
          <w:i w:val="false"/>
          <w:color w:val="000000"/>
          <w:sz w:val="28"/>
        </w:rPr>
        <w:t>
      4) АНК қаржыландырған ЕДБ жобаларын сату, бұл АНК-ге жаңа жобаларды қаржыландыру үшін іске асырылған жобалар бойынша қаражатты мерзімінен бұрын жинақтауға мүмкіндік береді.</w:t>
      </w:r>
    </w:p>
    <w:bookmarkEnd w:id="679"/>
    <w:bookmarkStart w:name="z693" w:id="680"/>
    <w:p>
      <w:pPr>
        <w:spacing w:after="0"/>
        <w:ind w:left="0"/>
        <w:jc w:val="both"/>
      </w:pPr>
      <w:r>
        <w:rPr>
          <w:rFonts w:ascii="Times New Roman"/>
          <w:b w:val="false"/>
          <w:i w:val="false"/>
          <w:color w:val="000000"/>
          <w:sz w:val="28"/>
        </w:rPr>
        <w:t xml:space="preserve">
      Қаржыландыру құралдарын кеңейту жеке қаржы институттарын АӨК-ге кредит беруге ынталандырады, бұл АӨК-нің несие қоржынындағы жеке инвестициялар үлесін өсіруге ықпалын тигізетін болады.  </w:t>
      </w:r>
    </w:p>
    <w:bookmarkEnd w:id="680"/>
    <w:bookmarkStart w:name="z694" w:id="681"/>
    <w:p>
      <w:pPr>
        <w:spacing w:after="0"/>
        <w:ind w:left="0"/>
        <w:jc w:val="both"/>
      </w:pPr>
      <w:r>
        <w:rPr>
          <w:rFonts w:ascii="Times New Roman"/>
          <w:b w:val="false"/>
          <w:i w:val="false"/>
          <w:color w:val="000000"/>
          <w:sz w:val="28"/>
        </w:rPr>
        <w:t xml:space="preserve">
      АНК ішкі және сыртқы капитал нарықтарынан, сондай-ақ соңғы қарыз алушылар – АӨК субъектілері үшін қарыз/лизинг бойынша валюта тәуекелдерін хеджерлеудің қолжетімді құралдары болған жағдайда, халықаралық қаржы ұйымдары тарапынан қорландыру тартатын болады. АӨК-ні дамытуға қаржыландыру тарту үшін ҚР Үкіметі мен МҚҰ-ның халықаралық бағдарламаларын кеңейту мәселесі пысықталатын болады.  </w:t>
      </w:r>
    </w:p>
    <w:bookmarkEnd w:id="681"/>
    <w:bookmarkStart w:name="z695" w:id="682"/>
    <w:p>
      <w:pPr>
        <w:spacing w:after="0"/>
        <w:ind w:left="0"/>
        <w:jc w:val="both"/>
      </w:pPr>
      <w:r>
        <w:rPr>
          <w:rFonts w:ascii="Times New Roman"/>
          <w:b w:val="false"/>
          <w:i w:val="false"/>
          <w:color w:val="000000"/>
          <w:sz w:val="28"/>
        </w:rPr>
        <w:t xml:space="preserve">
      Ауылды қаржыландыруға бәсекелестікті ынталандыру және жеке қаржы институттарын тарту үшін "Бәйтерек" ҰБХ" АҚ компаниялары тобы тарапынан тікелей кредит беруді біртіндеп қысқарту жүзеге асырылатын болады. </w:t>
      </w:r>
    </w:p>
    <w:bookmarkEnd w:id="682"/>
    <w:bookmarkStart w:name="z701" w:id="683"/>
    <w:p>
      <w:pPr>
        <w:spacing w:after="0"/>
        <w:ind w:left="0"/>
        <w:jc w:val="left"/>
      </w:pPr>
      <w:r>
        <w:rPr>
          <w:rFonts w:ascii="Times New Roman"/>
          <w:b/>
          <w:i w:val="false"/>
          <w:color w:val="000000"/>
        </w:rPr>
        <w:t xml:space="preserve"> Агросақтандыруды дамыту</w:t>
      </w:r>
    </w:p>
    <w:bookmarkEnd w:id="683"/>
    <w:bookmarkStart w:name="z702" w:id="684"/>
    <w:p>
      <w:pPr>
        <w:spacing w:after="0"/>
        <w:ind w:left="0"/>
        <w:jc w:val="both"/>
      </w:pPr>
      <w:r>
        <w:rPr>
          <w:rFonts w:ascii="Times New Roman"/>
          <w:b w:val="false"/>
          <w:i w:val="false"/>
          <w:color w:val="000000"/>
          <w:sz w:val="28"/>
        </w:rPr>
        <w:t>
      Өсімдік шаруашылығындағы сақтандыруда бірқатар проблемалардың болуы және мал шаруашылығы саласында сақтандыру жүйесінің болмауы ауыл шаруашылығы мен ветеринариялық тәуекелдерді сақтандыру саласындағы халықаралық тәжірибені қолдана отырып, агросақтандыру жүйесін реформалауды қажет етеді.</w:t>
      </w:r>
    </w:p>
    <w:bookmarkEnd w:id="684"/>
    <w:bookmarkStart w:name="z703" w:id="685"/>
    <w:p>
      <w:pPr>
        <w:spacing w:after="0"/>
        <w:ind w:left="0"/>
        <w:jc w:val="both"/>
      </w:pPr>
      <w:r>
        <w:rPr>
          <w:rFonts w:ascii="Times New Roman"/>
          <w:b w:val="false"/>
          <w:i w:val="false"/>
          <w:color w:val="000000"/>
          <w:sz w:val="28"/>
        </w:rPr>
        <w:t>
      АӨК-дегі сақтандыру нарығында проблемалардың болуы сақтандыру жүйесінің барлық қатысушыларының – АШТӨ-нің, мемлекет пен сақтандыру ұйымдарының мүдделеріне жауап беретін, оның ішінде:</w:t>
      </w:r>
    </w:p>
    <w:bookmarkEnd w:id="685"/>
    <w:bookmarkStart w:name="z704" w:id="686"/>
    <w:p>
      <w:pPr>
        <w:spacing w:after="0"/>
        <w:ind w:left="0"/>
        <w:jc w:val="both"/>
      </w:pPr>
      <w:r>
        <w:rPr>
          <w:rFonts w:ascii="Times New Roman"/>
          <w:b w:val="false"/>
          <w:i w:val="false"/>
          <w:color w:val="000000"/>
          <w:sz w:val="28"/>
        </w:rPr>
        <w:t>
      1) заманауи агротехнологияларды пайдаланатын тиімді АШТӨ-ні кешенді мемлекеттік қолдауды (субсидиялау, жеңілдікпен кредит беру және басқалар), сондай-ақ АӨК-дегі тәуекелдерді азайту жөніндегі шараларды жүзеге асыру;</w:t>
      </w:r>
    </w:p>
    <w:bookmarkEnd w:id="686"/>
    <w:bookmarkStart w:name="z705" w:id="687"/>
    <w:p>
      <w:pPr>
        <w:spacing w:after="0"/>
        <w:ind w:left="0"/>
        <w:jc w:val="both"/>
      </w:pPr>
      <w:r>
        <w:rPr>
          <w:rFonts w:ascii="Times New Roman"/>
          <w:b w:val="false"/>
          <w:i w:val="false"/>
          <w:color w:val="000000"/>
          <w:sz w:val="28"/>
        </w:rPr>
        <w:t>
      2) тәуекелдерді талдау және бағалау (андеррайтинг) жүйесін жеңілдету;</w:t>
      </w:r>
    </w:p>
    <w:bookmarkEnd w:id="687"/>
    <w:bookmarkStart w:name="z706" w:id="688"/>
    <w:p>
      <w:pPr>
        <w:spacing w:after="0"/>
        <w:ind w:left="0"/>
        <w:jc w:val="both"/>
      </w:pPr>
      <w:r>
        <w:rPr>
          <w:rFonts w:ascii="Times New Roman"/>
          <w:b w:val="false"/>
          <w:i w:val="false"/>
          <w:color w:val="000000"/>
          <w:sz w:val="28"/>
        </w:rPr>
        <w:t>
      3) шығындарды реттеуді әкімшілендіру және сақтандыру төлемдерін жүзеге асыру тетіктерін жеңілдету;</w:t>
      </w:r>
    </w:p>
    <w:bookmarkEnd w:id="688"/>
    <w:bookmarkStart w:name="z707" w:id="689"/>
    <w:p>
      <w:pPr>
        <w:spacing w:after="0"/>
        <w:ind w:left="0"/>
        <w:jc w:val="both"/>
      </w:pPr>
      <w:r>
        <w:rPr>
          <w:rFonts w:ascii="Times New Roman"/>
          <w:b w:val="false"/>
          <w:i w:val="false"/>
          <w:color w:val="000000"/>
          <w:sz w:val="28"/>
        </w:rPr>
        <w:t>
      4) тәуекелдерді орналастыру жөніндегі электрондық алаңдарды (биржалар) пайдалану және электрондық сақтандыру полистерін сатып алу арқылы АШТӨ-нің сақтандыруға қолжетімділігін қамтамасыз ете отырып, ел өңірлері бөлінісінде егіс алаңдары, ауыл шаруашылығы дақылдары мен жануарларын сақтандыру бойынша бірыңғай дерекқор (электрондық карта) құру;</w:t>
      </w:r>
    </w:p>
    <w:bookmarkEnd w:id="689"/>
    <w:bookmarkStart w:name="z708" w:id="690"/>
    <w:p>
      <w:pPr>
        <w:spacing w:after="0"/>
        <w:ind w:left="0"/>
        <w:jc w:val="both"/>
      </w:pPr>
      <w:r>
        <w:rPr>
          <w:rFonts w:ascii="Times New Roman"/>
          <w:b w:val="false"/>
          <w:i w:val="false"/>
          <w:color w:val="000000"/>
          <w:sz w:val="28"/>
        </w:rPr>
        <w:t>
      5) сақтандыруға жататын ауыл шаруашылығы дақылдарының тізбесін қайта қарау/облыстар бойынша ғылыми және практикалық түрде негізделген ауыл шаруашылығы дақылдарының мамандану картасын әзірлеу;</w:t>
      </w:r>
    </w:p>
    <w:bookmarkEnd w:id="690"/>
    <w:bookmarkStart w:name="z709" w:id="691"/>
    <w:p>
      <w:pPr>
        <w:spacing w:after="0"/>
        <w:ind w:left="0"/>
        <w:jc w:val="both"/>
      </w:pPr>
      <w:r>
        <w:rPr>
          <w:rFonts w:ascii="Times New Roman"/>
          <w:b w:val="false"/>
          <w:i w:val="false"/>
          <w:color w:val="000000"/>
          <w:sz w:val="28"/>
        </w:rPr>
        <w:t>
      6) сақтандыру компанияларының сақтандыру төлемдерін реттеу ашықтығы мен тиімділігін арттыруы және мерзімдерін қысқартуы;</w:t>
      </w:r>
    </w:p>
    <w:bookmarkEnd w:id="691"/>
    <w:bookmarkStart w:name="z710" w:id="692"/>
    <w:p>
      <w:pPr>
        <w:spacing w:after="0"/>
        <w:ind w:left="0"/>
        <w:jc w:val="both"/>
      </w:pPr>
      <w:r>
        <w:rPr>
          <w:rFonts w:ascii="Times New Roman"/>
          <w:b w:val="false"/>
          <w:i w:val="false"/>
          <w:color w:val="000000"/>
          <w:sz w:val="28"/>
        </w:rPr>
        <w:t>
      7) ауыспалы егісті жүргізу және агротехнологияларды пайдалану тиімділігін мониторингтеудің заманауи әдістерін қолдану, оның ішінде ғарыштық мониторингтеу мен аэротүсірілім құралдарын пайдалана отырып қолдану;</w:t>
      </w:r>
    </w:p>
    <w:bookmarkEnd w:id="692"/>
    <w:bookmarkStart w:name="z711" w:id="693"/>
    <w:p>
      <w:pPr>
        <w:spacing w:after="0"/>
        <w:ind w:left="0"/>
        <w:jc w:val="both"/>
      </w:pPr>
      <w:r>
        <w:rPr>
          <w:rFonts w:ascii="Times New Roman"/>
          <w:b w:val="false"/>
          <w:i w:val="false"/>
          <w:color w:val="000000"/>
          <w:sz w:val="28"/>
        </w:rPr>
        <w:t>
      8) негізделген және ашық сақтандыру тарифтерін белгілеу жолымен жауап беретін заңнаманы тұжырымдамалық жетілдіру бойынша шаралар қабылдауды қажет етеді.</w:t>
      </w:r>
    </w:p>
    <w:bookmarkEnd w:id="693"/>
    <w:bookmarkStart w:name="z712" w:id="694"/>
    <w:p>
      <w:pPr>
        <w:spacing w:after="0"/>
        <w:ind w:left="0"/>
        <w:jc w:val="both"/>
      </w:pPr>
      <w:r>
        <w:rPr>
          <w:rFonts w:ascii="Times New Roman"/>
          <w:b w:val="false"/>
          <w:i w:val="false"/>
          <w:color w:val="000000"/>
          <w:sz w:val="28"/>
        </w:rPr>
        <w:t>
      Ауыл шаруашылығындағы сақтандыруды ынталандыру үшін сақтандыру сыйақыларының бір бөлігін мемлекет субсидиялайтын болады. Бұл АШТӨ үшін сақтандыру полисінің құнын арзандатуға, осылайша сақтандырудың қолжетімділігін арттыруға мүмкіндік береді.</w:t>
      </w:r>
    </w:p>
    <w:bookmarkEnd w:id="694"/>
    <w:bookmarkStart w:name="z713" w:id="695"/>
    <w:p>
      <w:pPr>
        <w:spacing w:after="0"/>
        <w:ind w:left="0"/>
        <w:jc w:val="both"/>
      </w:pPr>
      <w:r>
        <w:rPr>
          <w:rFonts w:ascii="Times New Roman"/>
          <w:b w:val="false"/>
          <w:i w:val="false"/>
          <w:color w:val="000000"/>
          <w:sz w:val="28"/>
        </w:rPr>
        <w:t>
      Сақтандыруды электрондық форматқа көшіру жүзеге асырылатын болады, ол арқылы барлық бизнес-процестер жүзеге асырылады.</w:t>
      </w:r>
    </w:p>
    <w:bookmarkEnd w:id="695"/>
    <w:bookmarkStart w:name="z714" w:id="696"/>
    <w:p>
      <w:pPr>
        <w:spacing w:after="0"/>
        <w:ind w:left="0"/>
        <w:jc w:val="both"/>
      </w:pPr>
      <w:r>
        <w:rPr>
          <w:rFonts w:ascii="Times New Roman"/>
          <w:b w:val="false"/>
          <w:i w:val="false"/>
          <w:color w:val="000000"/>
          <w:sz w:val="28"/>
        </w:rPr>
        <w:t>
      Жүйе электрондық дерекқорлармен, сондай-ақ жерді қашықтықтан зондтау көздерімен интеграцияланатын болады.</w:t>
      </w:r>
    </w:p>
    <w:bookmarkEnd w:id="696"/>
    <w:bookmarkStart w:name="z715" w:id="697"/>
    <w:p>
      <w:pPr>
        <w:spacing w:after="0"/>
        <w:ind w:left="0"/>
        <w:jc w:val="both"/>
      </w:pPr>
      <w:r>
        <w:rPr>
          <w:rFonts w:ascii="Times New Roman"/>
          <w:b w:val="false"/>
          <w:i w:val="false"/>
          <w:color w:val="000000"/>
          <w:sz w:val="28"/>
        </w:rPr>
        <w:t>
      Онлайн-сақтандыру сақтандыру жүйесін ашық етуге және АШТӨ тарапынан құралға деген сенімділікті арттыруға мүмкіндік береді.</w:t>
      </w:r>
    </w:p>
    <w:bookmarkEnd w:id="697"/>
    <w:bookmarkStart w:name="z716" w:id="698"/>
    <w:p>
      <w:pPr>
        <w:spacing w:after="0"/>
        <w:ind w:left="0"/>
        <w:jc w:val="left"/>
      </w:pPr>
      <w:r>
        <w:rPr>
          <w:rFonts w:ascii="Times New Roman"/>
          <w:b/>
          <w:i w:val="false"/>
          <w:color w:val="000000"/>
        </w:rPr>
        <w:t xml:space="preserve"> Кредиттік серіктестіктер жүйесін жетілдіру</w:t>
      </w:r>
    </w:p>
    <w:bookmarkEnd w:id="698"/>
    <w:bookmarkStart w:name="z717" w:id="699"/>
    <w:p>
      <w:pPr>
        <w:spacing w:after="0"/>
        <w:ind w:left="0"/>
        <w:jc w:val="both"/>
      </w:pPr>
      <w:r>
        <w:rPr>
          <w:rFonts w:ascii="Times New Roman"/>
          <w:b w:val="false"/>
          <w:i w:val="false"/>
          <w:color w:val="000000"/>
          <w:sz w:val="28"/>
        </w:rPr>
        <w:t>
      Кредиттік кооперацияны дамыту үшін Орталық бірлестік құру (екінші деңгейдегі банк түрінде болуы мүмкін) жолымен КС қаражатын шоғырландыру мүмкіндігін қоса алғанда, лимиттейтін факторларды шешуге бағытталған заңнаманы жетілдіру жолымен кредиттік кооперация институттары қызметінің сәтті шетелдік тәжірибесі негізіндегі модельді енгізу жоспарланып отыр.</w:t>
      </w:r>
    </w:p>
    <w:bookmarkEnd w:id="699"/>
    <w:bookmarkStart w:name="z718" w:id="700"/>
    <w:p>
      <w:pPr>
        <w:spacing w:after="0"/>
        <w:ind w:left="0"/>
        <w:jc w:val="both"/>
      </w:pPr>
      <w:r>
        <w:rPr>
          <w:rFonts w:ascii="Times New Roman"/>
          <w:b w:val="false"/>
          <w:i w:val="false"/>
          <w:color w:val="000000"/>
          <w:sz w:val="28"/>
        </w:rPr>
        <w:t>
      Ұсынылатын модель:</w:t>
      </w:r>
    </w:p>
    <w:bookmarkEnd w:id="700"/>
    <w:bookmarkStart w:name="z719" w:id="701"/>
    <w:p>
      <w:pPr>
        <w:spacing w:after="0"/>
        <w:ind w:left="0"/>
        <w:jc w:val="both"/>
      </w:pPr>
      <w:r>
        <w:rPr>
          <w:rFonts w:ascii="Times New Roman"/>
          <w:b w:val="false"/>
          <w:i w:val="false"/>
          <w:color w:val="000000"/>
          <w:sz w:val="28"/>
        </w:rPr>
        <w:t>
      1) қатысушылардың қаражатын өңірлердің экономикалық айналымына тартуға және осылайша кредиттік кооперация институттарын өз қорландыру көздерімен қамтамасыз етуге;</w:t>
      </w:r>
    </w:p>
    <w:bookmarkEnd w:id="701"/>
    <w:bookmarkStart w:name="z720" w:id="702"/>
    <w:p>
      <w:pPr>
        <w:spacing w:after="0"/>
        <w:ind w:left="0"/>
        <w:jc w:val="both"/>
      </w:pPr>
      <w:r>
        <w:rPr>
          <w:rFonts w:ascii="Times New Roman"/>
          <w:b w:val="false"/>
          <w:i w:val="false"/>
          <w:color w:val="000000"/>
          <w:sz w:val="28"/>
        </w:rPr>
        <w:t>
      2) халықтың бүгінгі күні қаржылық көрсетілетін қызметтердің жеткілікті көлемін алмайтын топтары үшін қолжетімдікті кеңейтуге;</w:t>
      </w:r>
    </w:p>
    <w:bookmarkEnd w:id="702"/>
    <w:bookmarkStart w:name="z721" w:id="703"/>
    <w:p>
      <w:pPr>
        <w:spacing w:after="0"/>
        <w:ind w:left="0"/>
        <w:jc w:val="both"/>
      </w:pPr>
      <w:r>
        <w:rPr>
          <w:rFonts w:ascii="Times New Roman"/>
          <w:b w:val="false"/>
          <w:i w:val="false"/>
          <w:color w:val="000000"/>
          <w:sz w:val="28"/>
        </w:rPr>
        <w:t>
      3) АӨК саласындағы мемлекеттік саясат құралдарының бірі ретінде КС жүйесінің қаржылық орнықтылығын күшейтуге мүмкіндік береді.</w:t>
      </w:r>
    </w:p>
    <w:bookmarkEnd w:id="703"/>
    <w:bookmarkStart w:name="z722" w:id="704"/>
    <w:p>
      <w:pPr>
        <w:spacing w:after="0"/>
        <w:ind w:left="0"/>
        <w:jc w:val="left"/>
      </w:pPr>
      <w:r>
        <w:rPr>
          <w:rFonts w:ascii="Times New Roman"/>
          <w:b/>
          <w:i w:val="false"/>
          <w:color w:val="000000"/>
        </w:rPr>
        <w:t xml:space="preserve"> "Бәйтерек" ҰБХ" АҚ қызметін жетілдіру</w:t>
      </w:r>
    </w:p>
    <w:bookmarkEnd w:id="704"/>
    <w:bookmarkStart w:name="z723" w:id="705"/>
    <w:p>
      <w:pPr>
        <w:spacing w:after="0"/>
        <w:ind w:left="0"/>
        <w:jc w:val="both"/>
      </w:pPr>
      <w:r>
        <w:rPr>
          <w:rFonts w:ascii="Times New Roman"/>
          <w:b w:val="false"/>
          <w:i w:val="false"/>
          <w:color w:val="000000"/>
          <w:sz w:val="28"/>
        </w:rPr>
        <w:t xml:space="preserve">
      "Бәйтерек" ҰБХ" АҚ және оның еншілес компаниялары Мемлекеттік бағдарламаның міндеттерін іске асыратын, АӨК-ні дамытудың түйінді институттары болып табылады. </w:t>
      </w:r>
    </w:p>
    <w:bookmarkEnd w:id="705"/>
    <w:bookmarkStart w:name="z724" w:id="706"/>
    <w:p>
      <w:pPr>
        <w:spacing w:after="0"/>
        <w:ind w:left="0"/>
        <w:jc w:val="both"/>
      </w:pPr>
      <w:r>
        <w:rPr>
          <w:rFonts w:ascii="Times New Roman"/>
          <w:b w:val="false"/>
          <w:i w:val="false"/>
          <w:color w:val="000000"/>
          <w:sz w:val="28"/>
        </w:rPr>
        <w:t xml:space="preserve">
      "Бәйтерек" ҰБХ" АҚ АӨК-дегі экономикалық өсудің жаңа моделін құруда белсенді рөл атқаратын болады. "Бәйтерек" ҰБХ" АҚ қызметі АӨК-ні әртараптандыруға, цифрлық және технологиялық жаңғыртуға жұмылдырылатын болады. Бұл ретте "Бәйтерек" ҰБХ" АҚ-ны тиімділігі жоғары, ықшам және корпоративтік басқару деңгейі жоғары кәсіби институтқа айналдыру процесі аяқталады. </w:t>
      </w:r>
    </w:p>
    <w:bookmarkEnd w:id="706"/>
    <w:bookmarkStart w:name="z725" w:id="707"/>
    <w:p>
      <w:pPr>
        <w:spacing w:after="0"/>
        <w:ind w:left="0"/>
        <w:jc w:val="both"/>
      </w:pPr>
      <w:r>
        <w:rPr>
          <w:rFonts w:ascii="Times New Roman"/>
          <w:b w:val="false"/>
          <w:i w:val="false"/>
          <w:color w:val="000000"/>
          <w:sz w:val="28"/>
        </w:rPr>
        <w:t xml:space="preserve">
      Қаржылық ресурстардың шектеулілігі жағдайында "Бәйтерек" ҰБХ" АҚ-ның еншілес компанияларының кредиттік саясаттары инвестициялық бағдарламалардың іске асырылуын қаржыландыруға шоғырланатын болады. "Бәйтерек" ҰБХ" АҚ үшін инвестициялық бағдарламалардың негізгі өндірістік индикативтерін ҚР АШМ-ның ұсынымдары негізінде "Бәйтерек" ҰБХ" АҚ-ның Директорлар кеңесі холдинг қызметінің ресурспен қамтамасыз етілуін ескере отырып бекітетін болады. </w:t>
      </w:r>
    </w:p>
    <w:bookmarkEnd w:id="707"/>
    <w:bookmarkStart w:name="z726" w:id="708"/>
    <w:p>
      <w:pPr>
        <w:spacing w:after="0"/>
        <w:ind w:left="0"/>
        <w:jc w:val="both"/>
      </w:pPr>
      <w:r>
        <w:rPr>
          <w:rFonts w:ascii="Times New Roman"/>
          <w:b w:val="false"/>
          <w:i w:val="false"/>
          <w:color w:val="000000"/>
          <w:sz w:val="28"/>
        </w:rPr>
        <w:t>
      Тиімділікті арттыру мақсатында "Бәйтерек" ҰБХ" АҚ еншілес компанияларының қызметі мақсаттар мен міндеттер бойынша құрылымдалатын болады.</w:t>
      </w:r>
    </w:p>
    <w:bookmarkEnd w:id="708"/>
    <w:bookmarkStart w:name="z727" w:id="709"/>
    <w:p>
      <w:pPr>
        <w:spacing w:after="0"/>
        <w:ind w:left="0"/>
        <w:jc w:val="both"/>
      </w:pPr>
      <w:r>
        <w:rPr>
          <w:rFonts w:ascii="Times New Roman"/>
          <w:b w:val="false"/>
          <w:i w:val="false"/>
          <w:color w:val="000000"/>
          <w:sz w:val="28"/>
        </w:rPr>
        <w:t xml:space="preserve">
      АНК АӨК-ге кредит беруге жеке қаржы ұйымдарын тартуды ынталандыру арқылы АӨК субъектілері үшін қаржыландыруға қолжетімділікті арттыру міндеттерін іске асыруға ден қояды. 2025 жылға қарай АНК тікелей кредит беруді толықтай тоқтатады, бұл АӨК-ні қаржыландыруға жеке қаржы ұйымдарының көптеп қатысуын қосымша ынталандырады. </w:t>
      </w:r>
    </w:p>
    <w:bookmarkEnd w:id="709"/>
    <w:p>
      <w:pPr>
        <w:spacing w:after="0"/>
        <w:ind w:left="0"/>
        <w:jc w:val="both"/>
      </w:pPr>
      <w:r>
        <w:rPr>
          <w:rFonts w:ascii="Times New Roman"/>
          <w:b w:val="false"/>
          <w:i w:val="false"/>
          <w:color w:val="000000"/>
          <w:sz w:val="28"/>
        </w:rPr>
        <w:t xml:space="preserve">
      АНК жыл сайынғы бюджеттік кредит қаражаты есебінен АӨК субъектілерін, оның ішінде көктемгі дала және егін жинау жұмыстарын жүргізу үшін қаржыландырады. АӨК субъектілеріне кредит беру тікелей және қаржы ұйымдарын қорын молайту арқылы жүзеге асырылатын болады. </w:t>
      </w:r>
    </w:p>
    <w:p>
      <w:pPr>
        <w:spacing w:after="0"/>
        <w:ind w:left="0"/>
        <w:jc w:val="both"/>
      </w:pPr>
      <w:r>
        <w:rPr>
          <w:rFonts w:ascii="Times New Roman"/>
          <w:b w:val="false"/>
          <w:i w:val="false"/>
          <w:color w:val="000000"/>
          <w:sz w:val="28"/>
        </w:rPr>
        <w:t>
      2021 жылдан бастап көктемгі дала және егін жинау жұмыстарына АНК арқылы бюджеттік кредит беру мерзімі қысқа мерзімдіден негізгі борыш сомасы мерзім соңында өтелетін орта мерзімдіге дейін ұзартылатын болады.</w:t>
      </w:r>
    </w:p>
    <w:bookmarkStart w:name="z728" w:id="710"/>
    <w:p>
      <w:pPr>
        <w:spacing w:after="0"/>
        <w:ind w:left="0"/>
        <w:jc w:val="both"/>
      </w:pPr>
      <w:r>
        <w:rPr>
          <w:rFonts w:ascii="Times New Roman"/>
          <w:b w:val="false"/>
          <w:i w:val="false"/>
          <w:color w:val="000000"/>
          <w:sz w:val="28"/>
        </w:rPr>
        <w:t xml:space="preserve">
      АШҚҚҚ ауылдық жерлерде шағын бизнесті дамытудың басым бағыттары шеңберінде шағын кредит беруді жүзеге асыратын, сондай-ақ қаржы ұйымдарының қарыздарына кепілдік беру жүйесіне және АӨК-дегі салалық тәуекелдерді сақтандыру жүйесіне қатысатын болады. </w:t>
      </w:r>
    </w:p>
    <w:bookmarkEnd w:id="710"/>
    <w:p>
      <w:pPr>
        <w:spacing w:after="0"/>
        <w:ind w:left="0"/>
        <w:jc w:val="both"/>
      </w:pPr>
      <w:r>
        <w:rPr>
          <w:rFonts w:ascii="Times New Roman"/>
          <w:b w:val="false"/>
          <w:i w:val="false"/>
          <w:color w:val="000000"/>
          <w:sz w:val="28"/>
        </w:rPr>
        <w:t xml:space="preserve">
      "ҚазАгроҚаржы" АҚ лизингтік қызметтер көрсету арқылы АӨК-дегі ауыл шаруашылығы техникасы мен жабдықтарын жаңартуға жәрдемдесетін болады.  </w:t>
      </w:r>
    </w:p>
    <w:bookmarkStart w:name="z735" w:id="711"/>
    <w:p>
      <w:pPr>
        <w:spacing w:after="0"/>
        <w:ind w:left="0"/>
        <w:jc w:val="both"/>
      </w:pPr>
      <w:r>
        <w:rPr>
          <w:rFonts w:ascii="Times New Roman"/>
          <w:b w:val="false"/>
          <w:i w:val="false"/>
          <w:color w:val="000000"/>
          <w:sz w:val="28"/>
        </w:rPr>
        <w:t>
      Шетелдік инвестицияларды тарту үшін жаңа инвестициялық қорлар құру мәселелері пысықталатын болады.</w:t>
      </w:r>
    </w:p>
    <w:bookmarkEnd w:id="711"/>
    <w:p>
      <w:pPr>
        <w:spacing w:after="0"/>
        <w:ind w:left="0"/>
        <w:jc w:val="both"/>
      </w:pPr>
      <w:r>
        <w:rPr>
          <w:rFonts w:ascii="Times New Roman"/>
          <w:b w:val="false"/>
          <w:i w:val="false"/>
          <w:color w:val="000000"/>
          <w:sz w:val="28"/>
        </w:rPr>
        <w:t>
      "Азық-түлік келісім шарт корпорациясы" ҰК" АҚ қызметі:</w:t>
      </w:r>
    </w:p>
    <w:p>
      <w:pPr>
        <w:spacing w:after="0"/>
        <w:ind w:left="0"/>
        <w:jc w:val="both"/>
      </w:pPr>
      <w:r>
        <w:rPr>
          <w:rFonts w:ascii="Times New Roman"/>
          <w:b w:val="false"/>
          <w:i w:val="false"/>
          <w:color w:val="000000"/>
          <w:sz w:val="28"/>
        </w:rPr>
        <w:t>
      1) астық дақылдарын және олардың өңделген өнімдерін сатып алуды, сақтауды және ішкі және сыртқы нарықтарда өткізуді ұйымдастыру жолымен АШТӨ-ні қолдауды көздейтін астық нарығындағы тұрақтандыру функциясын іске асыруға;</w:t>
      </w:r>
    </w:p>
    <w:p>
      <w:pPr>
        <w:spacing w:after="0"/>
        <w:ind w:left="0"/>
        <w:jc w:val="both"/>
      </w:pPr>
      <w:r>
        <w:rPr>
          <w:rFonts w:ascii="Times New Roman"/>
          <w:b w:val="false"/>
          <w:i w:val="false"/>
          <w:color w:val="000000"/>
          <w:sz w:val="28"/>
        </w:rPr>
        <w:t>
      2) табиғи және техногендік сипаттағы төтенше жағдайлар туындаған кезде елді азық-түліктік астықпен кепілдендірілген түрде қамтамасыз ету мақсатында астықтың резервтік қорын ұстап тұруға;</w:t>
      </w:r>
    </w:p>
    <w:p>
      <w:pPr>
        <w:spacing w:after="0"/>
        <w:ind w:left="0"/>
        <w:jc w:val="both"/>
      </w:pPr>
      <w:r>
        <w:rPr>
          <w:rFonts w:ascii="Times New Roman"/>
          <w:b w:val="false"/>
          <w:i w:val="false"/>
          <w:color w:val="000000"/>
          <w:sz w:val="28"/>
        </w:rPr>
        <w:t>
      3) қажет болған жағдайда, Азық-түлік қауіпсіздігі жөніндегі Ислам ұйымы, Біріккен Ұлттар Ұйымының Азық-түлік және ауыл шаруашылығы ұйымы (ФАО) және басқа да халықаралық ұйымдар шеңберінде агенттік функцияларды іске асыруға;</w:t>
      </w:r>
    </w:p>
    <w:p>
      <w:pPr>
        <w:spacing w:after="0"/>
        <w:ind w:left="0"/>
        <w:jc w:val="both"/>
      </w:pPr>
      <w:r>
        <w:rPr>
          <w:rFonts w:ascii="Times New Roman"/>
          <w:b w:val="false"/>
          <w:i w:val="false"/>
          <w:color w:val="000000"/>
          <w:sz w:val="28"/>
        </w:rPr>
        <w:t>
      4) АӨК өнімдері нарығын мониторингтеуге бағытталатын болады.</w:t>
      </w:r>
    </w:p>
    <w:bookmarkStart w:name="z736" w:id="712"/>
    <w:p>
      <w:pPr>
        <w:spacing w:after="0"/>
        <w:ind w:left="0"/>
        <w:jc w:val="both"/>
      </w:pPr>
      <w:r>
        <w:rPr>
          <w:rFonts w:ascii="Times New Roman"/>
          <w:b w:val="false"/>
          <w:i w:val="false"/>
          <w:color w:val="000000"/>
          <w:sz w:val="28"/>
        </w:rPr>
        <w:t>
      "Азық-түлік корпорациясы" ҰК" АҚ ішкі нарықты тұрақтандыру мақсатында ауыл шаруашылығы өнімдерінің жекелеген түрлерін және олардың өңделген өнімдерін жеткізуді, оның ішінде сыртқы нарықтардан жеткізуді жүзеге асыра алады.</w:t>
      </w:r>
    </w:p>
    <w:bookmarkEnd w:id="712"/>
    <w:bookmarkStart w:name="z740" w:id="713"/>
    <w:p>
      <w:pPr>
        <w:spacing w:after="0"/>
        <w:ind w:left="0"/>
        <w:jc w:val="both"/>
      </w:pPr>
      <w:r>
        <w:rPr>
          <w:rFonts w:ascii="Times New Roman"/>
          <w:b w:val="false"/>
          <w:i w:val="false"/>
          <w:color w:val="000000"/>
          <w:sz w:val="28"/>
        </w:rPr>
        <w:t>
      Сыртқы нарықтарға өнімдерін ілгерілету кезінде отандық АШТӨ-ге қосымша қолдау көрсету үшін "Азық-түлік келісім шарт корпорациясы" ҰК" АҚ экспортты ілгерілету жөніндегі уәкілетті органдармен, мүдделі мемлекеттік органдармен және ҚР-ның шетелдегі дипломатиялық өкілдіктерімен өзара тығыз іс-қимыл жасай отырып:</w:t>
      </w:r>
    </w:p>
    <w:bookmarkEnd w:id="713"/>
    <w:p>
      <w:pPr>
        <w:spacing w:after="0"/>
        <w:ind w:left="0"/>
        <w:jc w:val="both"/>
      </w:pPr>
      <w:r>
        <w:rPr>
          <w:rFonts w:ascii="Times New Roman"/>
          <w:b w:val="false"/>
          <w:i w:val="false"/>
          <w:color w:val="000000"/>
          <w:sz w:val="28"/>
        </w:rPr>
        <w:t>
      1) басым экспорттық бағыттар бойынша АӨК өнімдерінің ішкі және сыртқы нарықтарының ұзақ және орта мерзімді перспективада даму үрдістерін талдауды;</w:t>
      </w:r>
    </w:p>
    <w:p>
      <w:pPr>
        <w:spacing w:after="0"/>
        <w:ind w:left="0"/>
        <w:jc w:val="both"/>
      </w:pPr>
      <w:r>
        <w:rPr>
          <w:rFonts w:ascii="Times New Roman"/>
          <w:b w:val="false"/>
          <w:i w:val="false"/>
          <w:color w:val="000000"/>
          <w:sz w:val="28"/>
        </w:rPr>
        <w:t>
      2) қазақстандық ауыл шаруашылығы өнімдерінің сыртқы нарықтарға кедергісіз қол жеткізуін жүзеге асыру үшін отандық экспорттаушыларға ақпараттық-талдамалық қолдау көрсетуді (АӨК өнімдерінің экспорты жөніндегі консультациялық көрсетілетін қызметтерді, ауыл шаруашылығы өнімдерін шет мемлекеттерге әкелу шарттары туралы ақпараттық материалдар әзірлеуді, саудадағы тарифтік және тарифтік емес кедергілер мен басқа да шектеулер бойынша ақпараттық база қалыптастыруды және т. б. қоса алғанда) жүзеге асыратын болады.</w:t>
      </w:r>
    </w:p>
    <w:p>
      <w:pPr>
        <w:spacing w:after="0"/>
        <w:ind w:left="0"/>
        <w:jc w:val="both"/>
      </w:pPr>
      <w:r>
        <w:rPr>
          <w:rFonts w:ascii="Times New Roman"/>
          <w:b w:val="false"/>
          <w:i w:val="false"/>
          <w:color w:val="000000"/>
          <w:sz w:val="28"/>
        </w:rPr>
        <w:t>
      Мемлекет басшысының тапсырмасына сәйкес "Бәйтерек" ҰБХ" АҚ-ның Жекешелендірудің 2016 – 2020 жылдарға арналған кешенді жоспарына қосылған еншілес және үлестес ұйымдарын бәсекелес ортаға беру және "Бәйтерек" ҰБХ" АҚ компаниялары тобын оңтайландыру ықшам холдинг қалыптастыруға алып келеді.</w:t>
      </w:r>
    </w:p>
    <w:bookmarkStart w:name="z742" w:id="714"/>
    <w:p>
      <w:pPr>
        <w:spacing w:after="0"/>
        <w:ind w:left="0"/>
        <w:jc w:val="both"/>
      </w:pPr>
      <w:r>
        <w:rPr>
          <w:rFonts w:ascii="Times New Roman"/>
          <w:b w:val="false"/>
          <w:i w:val="false"/>
          <w:color w:val="000000"/>
          <w:sz w:val="28"/>
        </w:rPr>
        <w:t xml:space="preserve">
      "Бәйтерек" ҰБХ" АҚ-ның еншілес компаниялары ұсынатын қызметтердің тиімділігі мен қолжетімділігін арттыру үшін "E-Kazagro" цифрландыру жобасы дамытылатын болады, ол "Бәйтерек" ҰБХ" АҚ еншілес компанияларының онлайн режимде АӨК субъектілерінің кредит пен лизинг алуға арналған өтінімдерін қабылдауы процесін автоматтандыруды, қарыздар бойынша және ауыл шаруашылығы өнімдерін сатып алу бойынша кепілдік алуға арналған көрсетілетін қызметтерді автоматтандыруды көздейді.  </w:t>
      </w:r>
    </w:p>
    <w:bookmarkEnd w:id="714"/>
    <w:bookmarkStart w:name="z743" w:id="715"/>
    <w:p>
      <w:pPr>
        <w:spacing w:after="0"/>
        <w:ind w:left="0"/>
        <w:jc w:val="both"/>
      </w:pPr>
      <w:r>
        <w:rPr>
          <w:rFonts w:ascii="Times New Roman"/>
          <w:b w:val="false"/>
          <w:i w:val="false"/>
          <w:color w:val="000000"/>
          <w:sz w:val="28"/>
        </w:rPr>
        <w:t>
      "E-Kazagro" жобасының іске асырылуы өтінімдерді қабылдау мен өңдеу процесінің ашықтығын қамтамасыз етуге, мемлекеттік органдар жүйелеріне қосылу есебінен көрсетілетін қызметтерді алу уақытын қысқартуға, "Бәйтерек" ҰБХ" АҚ-ның еншілес компаниялары көрсететін қызметтер сапасын жақсартуға, АӨК субъектілерінің өтінім беру шығындарын қысқартуға, қаржыландыру көлемін арттыруға және "бір терезе" қағидаты бойынша электрондық форматта қызметтер көрсетуге мүмкіндік береді.</w:t>
      </w:r>
    </w:p>
    <w:bookmarkEnd w:id="715"/>
    <w:bookmarkStart w:name="z744" w:id="716"/>
    <w:p>
      <w:pPr>
        <w:spacing w:after="0"/>
        <w:ind w:left="0"/>
        <w:jc w:val="both"/>
      </w:pPr>
      <w:r>
        <w:rPr>
          <w:rFonts w:ascii="Times New Roman"/>
          <w:b w:val="false"/>
          <w:i w:val="false"/>
          <w:color w:val="000000"/>
          <w:sz w:val="28"/>
        </w:rPr>
        <w:t xml:space="preserve">
      "Бәйтерек" ҰБХ" АҚ мен оның еншілес компанияларының ішкі бизнес-процестерін цифрландыру жүзеге асырылатын болады, корпоративтік басқаруды жетілдіру бойынша шаралар қабылданады, бұл холдингтің бүкіл компаниялары тобы бойынша қызмет тиімділігін оңтайландыруға және арттыруға мүмкіндік береді. </w:t>
      </w:r>
    </w:p>
    <w:bookmarkEnd w:id="716"/>
    <w:p>
      <w:pPr>
        <w:spacing w:after="0"/>
        <w:ind w:left="0"/>
        <w:jc w:val="both"/>
      </w:pPr>
      <w:r>
        <w:rPr>
          <w:rFonts w:ascii="Times New Roman"/>
          <w:b w:val="false"/>
          <w:i w:val="false"/>
          <w:color w:val="000000"/>
          <w:sz w:val="28"/>
        </w:rPr>
        <w:t xml:space="preserve">
      Цифрландыру жөніндегі жобалар, ең алдымен, мемлекеттік көрсетілетін қызметтерге теңестірілген барлық мемлекеттік қолдау шараларын 2021 жылға қарай 100 % автоматтандыруға бағытталатын болады. Ақпараттық жүйелерді дамыту мен интеграциялау қызмет көрсетудің баламалы нұсқаларын жоққа шығару мақсатында барлық жұмыстарды 2021 жылғы желтоқсанға қарай аяқтау мерзімімен автоматтандыру жоспарын міндетті түрде әзірлей отырып, "Бәйтерек" ҰБХ" АҚ еншілес компанияларының электрондық форматтағы кредиттік өнімдерінің ашықтығы мен қолжетімділігін қамтамасыз етуге бағытталатын болады. </w:t>
      </w:r>
    </w:p>
    <w:p>
      <w:pPr>
        <w:spacing w:after="0"/>
        <w:ind w:left="0"/>
        <w:jc w:val="both"/>
      </w:pPr>
      <w:r>
        <w:rPr>
          <w:rFonts w:ascii="Times New Roman"/>
          <w:b w:val="false"/>
          <w:i w:val="false"/>
          <w:color w:val="000000"/>
          <w:sz w:val="28"/>
        </w:rPr>
        <w:t>
      Қарыз алушылар үшін қолайлылықты арттыру мақсатында "Бәйтерек" ҰБХ" АҚ еншілес компанияларының кредиттік өнімдері желісін оңтайландыру жұмысы жүргізілетін болады.</w:t>
      </w:r>
    </w:p>
    <w:bookmarkStart w:name="z746" w:id="717"/>
    <w:p>
      <w:pPr>
        <w:spacing w:after="0"/>
        <w:ind w:left="0"/>
        <w:jc w:val="both"/>
      </w:pPr>
      <w:r>
        <w:rPr>
          <w:rFonts w:ascii="Times New Roman"/>
          <w:b w:val="false"/>
          <w:i w:val="false"/>
          <w:color w:val="000000"/>
          <w:sz w:val="28"/>
        </w:rPr>
        <w:t xml:space="preserve">
       "Бәйтерек" ҰБХ" АҚ-ның 2013 – 2015 жылдары АӨК субъектілерін қаржылық сауықтыру бағдарламасын іске асыру үшін сыртқы капитал нарықтарынан валюта қаражатын тартуы және кейіннен Қазақстанның теңгенің еркін құбылмалы айырбас бағамы саясатына көшуі холдингтің теріс қаржылық нәтижесінің қалыптасуына алып келді.  </w:t>
      </w:r>
    </w:p>
    <w:bookmarkEnd w:id="717"/>
    <w:bookmarkStart w:name="z747" w:id="718"/>
    <w:p>
      <w:pPr>
        <w:spacing w:after="0"/>
        <w:ind w:left="0"/>
        <w:jc w:val="both"/>
      </w:pPr>
      <w:r>
        <w:rPr>
          <w:rFonts w:ascii="Times New Roman"/>
          <w:b w:val="false"/>
          <w:i w:val="false"/>
          <w:color w:val="000000"/>
          <w:sz w:val="28"/>
        </w:rPr>
        <w:t>
      Мемлекеттік бағдарламаның басым бағыттарын іске асыру, қаржылық орнықтылықты ұстап тұру және қабылданған міндеттемелердің уақтылы орындалуын қамтамасыз ету мақсатында қабылданған міндеттемелер бойынша ковенанттың сақталуын қамтамасыз ету, кірістілікті өсіру, қаржы ағындарын қайта бөлу, түрлі көздерден қорландыру тарту және тағы басқалар жөніндегі шараларды көздейтін "Бәйтерек" ҰБХ" АҚ-ның қаржылық орнықтылығын қамтамасыз ету бағдарламасы қабылданатын болады.</w:t>
      </w:r>
    </w:p>
    <w:bookmarkEnd w:id="718"/>
    <w:bookmarkStart w:name="z748" w:id="719"/>
    <w:p>
      <w:pPr>
        <w:spacing w:after="0"/>
        <w:ind w:left="0"/>
        <w:jc w:val="both"/>
      </w:pPr>
      <w:r>
        <w:rPr>
          <w:rFonts w:ascii="Times New Roman"/>
          <w:b w:val="false"/>
          <w:i w:val="false"/>
          <w:color w:val="000000"/>
          <w:sz w:val="28"/>
        </w:rPr>
        <w:t>
      "Бәйтерек" ҰБХ" АҚ компаниялары тобының қызметін жетілдіру және ұзақ мерзімді міндеттерін айқындау жөніндегі шараларды іске асыру мақсатында "Бәйтерек" ҰБХ" АҚ-ның жаңа Даму стратегиясы қабылданады, оның іске асырылуы жобалық басқару стандарттарын қолдана отырып жүзеге асырылатын болады.</w:t>
      </w:r>
    </w:p>
    <w:bookmarkEnd w:id="719"/>
    <w:bookmarkStart w:name="z749" w:id="720"/>
    <w:p>
      <w:pPr>
        <w:spacing w:after="0"/>
        <w:ind w:left="0"/>
        <w:jc w:val="both"/>
      </w:pPr>
      <w:r>
        <w:rPr>
          <w:rFonts w:ascii="Times New Roman"/>
          <w:b w:val="false"/>
          <w:i w:val="false"/>
          <w:color w:val="000000"/>
          <w:sz w:val="28"/>
        </w:rPr>
        <w:t>
      "Бәйтерек" ҰБХ" АҚ-ны қаржыландыру Қазақстан Республикасының экономикасын жаңғырту мәселелері жөніндегі мемлекеттік комиссияның 2018 жылғы 26 ақпандағы хаттамасымен мақұлданған бюджеттік қаражат көлеміне сәйкес қамтамасыз етілетін болады.</w:t>
      </w:r>
    </w:p>
    <w:bookmarkEnd w:id="720"/>
    <w:bookmarkStart w:name="z750" w:id="721"/>
    <w:p>
      <w:pPr>
        <w:spacing w:after="0"/>
        <w:ind w:left="0"/>
        <w:jc w:val="left"/>
      </w:pPr>
      <w:r>
        <w:rPr>
          <w:rFonts w:ascii="Times New Roman"/>
          <w:b/>
          <w:i w:val="false"/>
          <w:color w:val="000000"/>
        </w:rPr>
        <w:t xml:space="preserve"> АӨК субъектілеріне салық салудың оңтайлы режимін қамтамасыз ету</w:t>
      </w:r>
    </w:p>
    <w:bookmarkEnd w:id="721"/>
    <w:bookmarkStart w:name="z751" w:id="722"/>
    <w:p>
      <w:pPr>
        <w:spacing w:after="0"/>
        <w:ind w:left="0"/>
        <w:jc w:val="both"/>
      </w:pPr>
      <w:r>
        <w:rPr>
          <w:rFonts w:ascii="Times New Roman"/>
          <w:b w:val="false"/>
          <w:i w:val="false"/>
          <w:color w:val="000000"/>
          <w:sz w:val="28"/>
        </w:rPr>
        <w:t>
      Мәселелердің пайда болуына қарай АӨК-ге салық салуды жетілдіру жөніндегі нормалар әзірленетін болады. Бұл ретте бірыңғай аграрлық салықты енгізу жөніндегі мәселелер қаралатын болады.</w:t>
      </w:r>
    </w:p>
    <w:bookmarkEnd w:id="722"/>
    <w:bookmarkStart w:name="z752" w:id="723"/>
    <w:p>
      <w:pPr>
        <w:spacing w:after="0"/>
        <w:ind w:left="0"/>
        <w:jc w:val="left"/>
      </w:pPr>
      <w:r>
        <w:rPr>
          <w:rFonts w:ascii="Times New Roman"/>
          <w:b/>
          <w:i w:val="false"/>
          <w:color w:val="000000"/>
        </w:rPr>
        <w:t xml:space="preserve"> 5.3. Жер ресурстарын пайдалану тиімділігін арттыру</w:t>
      </w:r>
    </w:p>
    <w:bookmarkEnd w:id="723"/>
    <w:p>
      <w:pPr>
        <w:spacing w:after="0"/>
        <w:ind w:left="0"/>
        <w:jc w:val="both"/>
      </w:pPr>
      <w:r>
        <w:rPr>
          <w:rFonts w:ascii="Times New Roman"/>
          <w:b w:val="false"/>
          <w:i w:val="false"/>
          <w:color w:val="ff0000"/>
          <w:sz w:val="28"/>
        </w:rPr>
        <w:t xml:space="preserve">
      Ескерту. 5.3-кіші бөлімге өзгеріс енгізілді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w:t>
      </w:r>
    </w:p>
    <w:bookmarkStart w:name="z755" w:id="724"/>
    <w:p>
      <w:pPr>
        <w:spacing w:after="0"/>
        <w:ind w:left="0"/>
        <w:jc w:val="both"/>
      </w:pPr>
      <w:r>
        <w:rPr>
          <w:rFonts w:ascii="Times New Roman"/>
          <w:b w:val="false"/>
          <w:i w:val="false"/>
          <w:color w:val="000000"/>
          <w:sz w:val="28"/>
        </w:rPr>
        <w:t>
      Жер ресурстарын тиімді және ұтымды пайдалану үшін мынадай міндеттерді орындау қажет:</w:t>
      </w:r>
    </w:p>
    <w:bookmarkEnd w:id="724"/>
    <w:bookmarkStart w:name="z756" w:id="725"/>
    <w:p>
      <w:pPr>
        <w:spacing w:after="0"/>
        <w:ind w:left="0"/>
        <w:jc w:val="both"/>
      </w:pPr>
      <w:r>
        <w:rPr>
          <w:rFonts w:ascii="Times New Roman"/>
          <w:b w:val="false"/>
          <w:i w:val="false"/>
          <w:color w:val="000000"/>
          <w:sz w:val="28"/>
        </w:rPr>
        <w:t>
      1) 33 млн. гектар ауыл шаруашылығы мақсатындағы жерлер алаңында топырақтық іздестіру жүргізу;</w:t>
      </w:r>
    </w:p>
    <w:bookmarkEnd w:id="725"/>
    <w:bookmarkStart w:name="z757" w:id="726"/>
    <w:p>
      <w:pPr>
        <w:spacing w:after="0"/>
        <w:ind w:left="0"/>
        <w:jc w:val="both"/>
      </w:pPr>
      <w:r>
        <w:rPr>
          <w:rFonts w:ascii="Times New Roman"/>
          <w:b w:val="false"/>
          <w:i w:val="false"/>
          <w:color w:val="000000"/>
          <w:sz w:val="28"/>
        </w:rPr>
        <w:t>
      2) 33 млн. гектар жайылым алқаптары алаңында геоботаникалық іздестіру жүргізу;</w:t>
      </w:r>
    </w:p>
    <w:bookmarkEnd w:id="726"/>
    <w:bookmarkStart w:name="z758" w:id="727"/>
    <w:p>
      <w:pPr>
        <w:spacing w:after="0"/>
        <w:ind w:left="0"/>
        <w:jc w:val="both"/>
      </w:pPr>
      <w:r>
        <w:rPr>
          <w:rFonts w:ascii="Times New Roman"/>
          <w:b w:val="false"/>
          <w:i w:val="false"/>
          <w:color w:val="000000"/>
          <w:sz w:val="28"/>
        </w:rPr>
        <w:t>
      3) 27,6 млн. гектар алаңдағы ауыл шаруашылығы мақсатындағы жерлерде топырақ бонитетін анықтау жөніндегі жұмыстарды жүргізу;</w:t>
      </w:r>
    </w:p>
    <w:bookmarkEnd w:id="727"/>
    <w:bookmarkStart w:name="z759" w:id="728"/>
    <w:p>
      <w:pPr>
        <w:spacing w:after="0"/>
        <w:ind w:left="0"/>
        <w:jc w:val="both"/>
      </w:pPr>
      <w:r>
        <w:rPr>
          <w:rFonts w:ascii="Times New Roman"/>
          <w:b w:val="false"/>
          <w:i w:val="false"/>
          <w:color w:val="000000"/>
          <w:sz w:val="28"/>
        </w:rPr>
        <w:t>
      4) қалалар мен ауылдық елді мекендер жерлеріндегі 675 есептік орамға арналған электрондық жер-кадастрлық карталар дайындау;</w:t>
      </w:r>
    </w:p>
    <w:bookmarkEnd w:id="728"/>
    <w:bookmarkStart w:name="z760" w:id="729"/>
    <w:p>
      <w:pPr>
        <w:spacing w:after="0"/>
        <w:ind w:left="0"/>
        <w:jc w:val="both"/>
      </w:pPr>
      <w:r>
        <w:rPr>
          <w:rFonts w:ascii="Times New Roman"/>
          <w:b w:val="false"/>
          <w:i w:val="false"/>
          <w:color w:val="000000"/>
          <w:sz w:val="28"/>
        </w:rPr>
        <w:t>
      5) 66 млн. гектар алаңға арналған электрондық топырақтық және геоботаникалық карталар дайындау;</w:t>
      </w:r>
    </w:p>
    <w:bookmarkEnd w:id="729"/>
    <w:bookmarkStart w:name="z761" w:id="730"/>
    <w:p>
      <w:pPr>
        <w:spacing w:after="0"/>
        <w:ind w:left="0"/>
        <w:jc w:val="both"/>
      </w:pPr>
      <w:r>
        <w:rPr>
          <w:rFonts w:ascii="Times New Roman"/>
          <w:b w:val="false"/>
          <w:i w:val="false"/>
          <w:color w:val="000000"/>
          <w:sz w:val="28"/>
        </w:rPr>
        <w:t>
      6) ауыл шаруашылығы мақсатындағы жерлердің цифрлық карталарын жасау жолымен ауыл шаруашылығындағы басты өндіріс құралы ретінде пайдаланылатын табиғи ресурс ретіндегі ауыл шаруашылығы жерлерінің жай-күйі мен пайдаланылуы туралы дұрыс объективті ақпарат алу;</w:t>
      </w:r>
    </w:p>
    <w:bookmarkEnd w:id="730"/>
    <w:bookmarkStart w:name="z762" w:id="731"/>
    <w:p>
      <w:pPr>
        <w:spacing w:after="0"/>
        <w:ind w:left="0"/>
        <w:jc w:val="both"/>
      </w:pPr>
      <w:r>
        <w:rPr>
          <w:rFonts w:ascii="Times New Roman"/>
          <w:b w:val="false"/>
          <w:i w:val="false"/>
          <w:color w:val="000000"/>
          <w:sz w:val="28"/>
        </w:rPr>
        <w:t>
      7) мемлекеттік меншікке алып қойылған, пайдаланылмай жатқан жерлерді ауыл шаруашылығы айналымына тарту;</w:t>
      </w:r>
    </w:p>
    <w:bookmarkEnd w:id="731"/>
    <w:bookmarkStart w:name="z763" w:id="732"/>
    <w:p>
      <w:pPr>
        <w:spacing w:after="0"/>
        <w:ind w:left="0"/>
        <w:jc w:val="both"/>
      </w:pPr>
      <w:r>
        <w:rPr>
          <w:rFonts w:ascii="Times New Roman"/>
          <w:b w:val="false"/>
          <w:i w:val="false"/>
          <w:color w:val="000000"/>
          <w:sz w:val="28"/>
        </w:rPr>
        <w:t>
      8) сыбайлас жемқорлық тәуекелдерін, төрешілдікті азайту және сауда-саттық өткізудің ашықтығын арттыру мақсатында мемлекеттік мүлік тізбесінің веб-порталы арқылы жер учаскелерін сату мен жалдау құқығы бойынша сауда-саттық (конкурстар, аукциондар) өткізу;</w:t>
      </w:r>
    </w:p>
    <w:bookmarkEnd w:id="732"/>
    <w:bookmarkStart w:name="z764" w:id="733"/>
    <w:p>
      <w:pPr>
        <w:spacing w:after="0"/>
        <w:ind w:left="0"/>
        <w:jc w:val="both"/>
      </w:pPr>
      <w:r>
        <w:rPr>
          <w:rFonts w:ascii="Times New Roman"/>
          <w:b w:val="false"/>
          <w:i w:val="false"/>
          <w:color w:val="000000"/>
          <w:sz w:val="28"/>
        </w:rPr>
        <w:t>
      9) сауда-саттыққа оның барлық әлеуетті қатысушыларының теңдей қолжетімділігін және оны жүргізу ашықтығын қамтамасыз ету;</w:t>
      </w:r>
    </w:p>
    <w:bookmarkEnd w:id="733"/>
    <w:bookmarkStart w:name="z765" w:id="734"/>
    <w:p>
      <w:pPr>
        <w:spacing w:after="0"/>
        <w:ind w:left="0"/>
        <w:jc w:val="both"/>
      </w:pPr>
      <w:r>
        <w:rPr>
          <w:rFonts w:ascii="Times New Roman"/>
          <w:b w:val="false"/>
          <w:i w:val="false"/>
          <w:color w:val="000000"/>
          <w:sz w:val="28"/>
        </w:rPr>
        <w:t>
      10) ауыл шаруашылығы жерлерін жалдау институтын сақтап қалу және жетілдіру;</w:t>
      </w:r>
    </w:p>
    <w:bookmarkEnd w:id="734"/>
    <w:bookmarkStart w:name="z766" w:id="735"/>
    <w:p>
      <w:pPr>
        <w:spacing w:after="0"/>
        <w:ind w:left="0"/>
        <w:jc w:val="both"/>
      </w:pPr>
      <w:r>
        <w:rPr>
          <w:rFonts w:ascii="Times New Roman"/>
          <w:b w:val="false"/>
          <w:i w:val="false"/>
          <w:color w:val="000000"/>
          <w:sz w:val="28"/>
        </w:rPr>
        <w:t>
      11) жоспарлық және/немесе жоспардан тыс тексерулер, жеке/заңды тұлғалардың өтініштері, сондай-ақ аталған ақпараттық жүйелердің мониторингі (жерді қашықтықтан зондтау, аэрофототүсірілімдер және басқалар) негізінде анықталған ұтымсыз пайдаланылып жатқан барлық ауыл шаруашылығы мақсатындағы жер учаскелеріне арналған жер салығының базалық мөлшерлемелерін он еселенген мөлшерге ұлғайту;</w:t>
      </w:r>
    </w:p>
    <w:bookmarkEnd w:id="735"/>
    <w:bookmarkStart w:name="z767" w:id="736"/>
    <w:p>
      <w:pPr>
        <w:spacing w:after="0"/>
        <w:ind w:left="0"/>
        <w:jc w:val="both"/>
      </w:pPr>
      <w:r>
        <w:rPr>
          <w:rFonts w:ascii="Times New Roman"/>
          <w:b w:val="false"/>
          <w:i w:val="false"/>
          <w:color w:val="000000"/>
          <w:sz w:val="28"/>
        </w:rPr>
        <w:t>
      12) жасалған жер учаскелерін жалға алу шарттары бойынша олардың талаптарын орындау және жерлерді, оның ішінде жайылымдарды ұтымды пайдалану тұрғысынан ауыл шаруашылығы жерлерін тұрақты цифрлық мониторингтеу (жалға алудың алғашқы 5 жылында – жыл сайын, кейінгі кезеңдерде суармалы егістікте әрбір 3 жыл сайын, тәлімі жерлерде – әрбір 5 жыл сайын)</w:t>
      </w:r>
    </w:p>
    <w:bookmarkEnd w:id="736"/>
    <w:bookmarkStart w:name="z768" w:id="737"/>
    <w:p>
      <w:pPr>
        <w:spacing w:after="0"/>
        <w:ind w:left="0"/>
        <w:jc w:val="both"/>
      </w:pPr>
      <w:r>
        <w:rPr>
          <w:rFonts w:ascii="Times New Roman"/>
          <w:b w:val="false"/>
          <w:i w:val="false"/>
          <w:color w:val="000000"/>
          <w:sz w:val="28"/>
        </w:rPr>
        <w:t>
      13) халықты мал жаюға арналған жайылымдық алқаптармен қамтамасыз ету;</w:t>
      </w:r>
    </w:p>
    <w:bookmarkEnd w:id="737"/>
    <w:bookmarkStart w:name="z769" w:id="738"/>
    <w:p>
      <w:pPr>
        <w:spacing w:after="0"/>
        <w:ind w:left="0"/>
        <w:jc w:val="both"/>
      </w:pPr>
      <w:r>
        <w:rPr>
          <w:rFonts w:ascii="Times New Roman"/>
          <w:b w:val="false"/>
          <w:i w:val="false"/>
          <w:color w:val="000000"/>
          <w:sz w:val="28"/>
        </w:rPr>
        <w:t>
      14) мал шаруашылығымен айналысатын АШТӨ үшін жайылымдар бөлу;</w:t>
      </w:r>
    </w:p>
    <w:bookmarkEnd w:id="738"/>
    <w:bookmarkStart w:name="z770" w:id="739"/>
    <w:p>
      <w:pPr>
        <w:spacing w:after="0"/>
        <w:ind w:left="0"/>
        <w:jc w:val="both"/>
      </w:pPr>
      <w:r>
        <w:rPr>
          <w:rFonts w:ascii="Times New Roman"/>
          <w:b w:val="false"/>
          <w:i w:val="false"/>
          <w:color w:val="000000"/>
          <w:sz w:val="28"/>
        </w:rPr>
        <w:t>
      15) суаратын су көзінен бастап түпкілікті АШТӨ-нің су бөлу шекарасына дейін тұрақты суарылатын жерлердің ирригациялық және дренаждық жүйесін, меншік нысанына қарамастан, бірыңғай теңгерім ұстаушыға беру;</w:t>
      </w:r>
    </w:p>
    <w:bookmarkEnd w:id="739"/>
    <w:bookmarkStart w:name="z771" w:id="740"/>
    <w:p>
      <w:pPr>
        <w:spacing w:after="0"/>
        <w:ind w:left="0"/>
        <w:jc w:val="both"/>
      </w:pPr>
      <w:r>
        <w:rPr>
          <w:rFonts w:ascii="Times New Roman"/>
          <w:b w:val="false"/>
          <w:i w:val="false"/>
          <w:color w:val="000000"/>
          <w:sz w:val="28"/>
        </w:rPr>
        <w:t>
      16) тұрақты суарылатын жерлерді қалпына келтіру үшін су шаруашылығы құрылысжайларын республикалық меншікке беру;</w:t>
      </w:r>
    </w:p>
    <w:bookmarkEnd w:id="740"/>
    <w:bookmarkStart w:name="z772" w:id="741"/>
    <w:p>
      <w:pPr>
        <w:spacing w:after="0"/>
        <w:ind w:left="0"/>
        <w:jc w:val="both"/>
      </w:pPr>
      <w:r>
        <w:rPr>
          <w:rFonts w:ascii="Times New Roman"/>
          <w:b w:val="false"/>
          <w:i w:val="false"/>
          <w:color w:val="000000"/>
          <w:sz w:val="28"/>
        </w:rPr>
        <w:t>
      17) су шығынын азайту мақсатында, оның ішінде заманауи технологияларды қолдану жолымен тұрақты және көлтабандап суарылатын жерлер жүйелерінің су шаруашылығы инфрақұрылымын қалпына келтіру және реконструкциялау.</w:t>
      </w:r>
    </w:p>
    <w:bookmarkEnd w:id="741"/>
    <w:bookmarkStart w:name="z773" w:id="742"/>
    <w:p>
      <w:pPr>
        <w:spacing w:after="0"/>
        <w:ind w:left="0"/>
        <w:jc w:val="both"/>
      </w:pPr>
      <w:r>
        <w:rPr>
          <w:rFonts w:ascii="Times New Roman"/>
          <w:b w:val="false"/>
          <w:i w:val="false"/>
          <w:color w:val="000000"/>
          <w:sz w:val="28"/>
        </w:rPr>
        <w:t xml:space="preserve">
      Бұдан басқа жер қорын дұрыс сандық есепке алу мақсатында жерлерге, жер учаскелерінің иелері мен жер пайдаланушыларға тексеру жүргізілетін болады, сондай-ақ жердің кадастрлық (бағалау) құнын анықтау кезінде оған ақы төлеудің базалық мөлшерлемелеріне түзету коэффициенттерін қолдану үшін ауыл шаруашылығы мақсатындағы жерлердің сапалық сипаттамалары туралы өзекті деректер алынатын болады. </w:t>
      </w:r>
    </w:p>
    <w:bookmarkEnd w:id="742"/>
    <w:bookmarkStart w:name="z774" w:id="743"/>
    <w:p>
      <w:pPr>
        <w:spacing w:after="0"/>
        <w:ind w:left="0"/>
        <w:jc w:val="both"/>
      </w:pPr>
      <w:r>
        <w:rPr>
          <w:rFonts w:ascii="Times New Roman"/>
          <w:b w:val="false"/>
          <w:i w:val="false"/>
          <w:color w:val="000000"/>
          <w:sz w:val="28"/>
        </w:rPr>
        <w:t>
      Сондай-ақ жерді су және жел эрозиясынан қорғау, микроклимат құру, топырақтың құнарлылығын жақсарту, қар мен ылғал ұстап қалу мақсатында ағаш-бұта екпелерін егу жөніндегі шаралар әзірленетін болады.</w:t>
      </w:r>
    </w:p>
    <w:bookmarkEnd w:id="743"/>
    <w:bookmarkStart w:name="z775" w:id="744"/>
    <w:p>
      <w:pPr>
        <w:spacing w:after="0"/>
        <w:ind w:left="0"/>
        <w:jc w:val="left"/>
      </w:pPr>
      <w:r>
        <w:rPr>
          <w:rFonts w:ascii="Times New Roman"/>
          <w:b/>
          <w:i w:val="false"/>
          <w:color w:val="000000"/>
        </w:rPr>
        <w:t xml:space="preserve"> 5.4. Су ресурстарын пайдалану тиімділігін арттыру</w:t>
      </w:r>
    </w:p>
    <w:bookmarkEnd w:id="744"/>
    <w:p>
      <w:pPr>
        <w:spacing w:after="0"/>
        <w:ind w:left="0"/>
        <w:jc w:val="both"/>
      </w:pPr>
      <w:r>
        <w:rPr>
          <w:rFonts w:ascii="Times New Roman"/>
          <w:b w:val="false"/>
          <w:i w:val="false"/>
          <w:color w:val="ff0000"/>
          <w:sz w:val="28"/>
        </w:rPr>
        <w:t xml:space="preserve">
      Ескерту. 5.4-кіші бөлімге өзгеріс енгізілді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w:t>
      </w:r>
    </w:p>
    <w:bookmarkStart w:name="z776" w:id="745"/>
    <w:p>
      <w:pPr>
        <w:spacing w:after="0"/>
        <w:ind w:left="0"/>
        <w:jc w:val="both"/>
      </w:pPr>
      <w:r>
        <w:rPr>
          <w:rFonts w:ascii="Times New Roman"/>
          <w:b w:val="false"/>
          <w:i w:val="false"/>
          <w:color w:val="000000"/>
          <w:sz w:val="28"/>
        </w:rPr>
        <w:t xml:space="preserve">
      Су ресурстарын басқару саласындағы даму ұзақ мерзімді перспективаға арналған стратегиялық жоспарлауды қажет етеді, осыған байланысты 2040 жылға дейінгі болжамды мақсаттар, оның ішінде 2021 жылға арналған аралық индикаторлар мен көрсеткіштер әзірленді. </w:t>
      </w:r>
    </w:p>
    <w:bookmarkEnd w:id="745"/>
    <w:bookmarkStart w:name="z777" w:id="746"/>
    <w:p>
      <w:pPr>
        <w:spacing w:after="0"/>
        <w:ind w:left="0"/>
        <w:jc w:val="both"/>
      </w:pPr>
      <w:r>
        <w:rPr>
          <w:rFonts w:ascii="Times New Roman"/>
          <w:b w:val="false"/>
          <w:i w:val="false"/>
          <w:color w:val="000000"/>
          <w:sz w:val="28"/>
        </w:rPr>
        <w:t>
      Осыған байланысты, тұрақты және көлтабандап суарылатын сұранысқа ие жерлерді суаратын сумен қамтамасыз ету үшін ирригациялық және дренажды желілерді қалпына келтіру, суарылатын жерлердің мелиорациялық жай-күйін жақсарту, судың халыққа, қоршаған ортаға және экономикаға зиянды әсерінің залалын төмендету, табиғи объектілердің суға деген жыл сайынғы қажеттілігін қанағаттандыру, өнеркәсіптегі суды тұтыну тиімділігін арттыру басымдықтар болып табылады.</w:t>
      </w:r>
    </w:p>
    <w:bookmarkEnd w:id="746"/>
    <w:bookmarkStart w:name="z778" w:id="747"/>
    <w:p>
      <w:pPr>
        <w:spacing w:after="0"/>
        <w:ind w:left="0"/>
        <w:jc w:val="both"/>
      </w:pPr>
      <w:r>
        <w:rPr>
          <w:rFonts w:ascii="Times New Roman"/>
          <w:b w:val="false"/>
          <w:i w:val="false"/>
          <w:color w:val="000000"/>
          <w:sz w:val="28"/>
        </w:rPr>
        <w:t>
      Бұл үшін су шаруашылығы саласына арналған инвестициялардың қайтарымдылығын қамтамасыз ету мәселесі пысықталатын болады.</w:t>
      </w:r>
    </w:p>
    <w:bookmarkEnd w:id="747"/>
    <w:p>
      <w:pPr>
        <w:spacing w:after="0"/>
        <w:ind w:left="0"/>
        <w:jc w:val="both"/>
      </w:pPr>
      <w:r>
        <w:rPr>
          <w:rFonts w:ascii="Times New Roman"/>
          <w:b w:val="false"/>
          <w:i w:val="false"/>
          <w:color w:val="000000"/>
          <w:sz w:val="28"/>
        </w:rPr>
        <w:t>
      Мемлекеттік-жекешелік әріптестік қағидаты бойынша қаржыландыру схемасын белсенді пайдалану жоспарлануда. Инвестициялардың қайтарылуын қамтамасыз ету мақсатында жаңа тәсілдеме үшін экономикалық тұрғыдан негізделген тарифтік саясат құру жоспарланып отыр.</w:t>
      </w:r>
    </w:p>
    <w:bookmarkStart w:name="z779" w:id="748"/>
    <w:p>
      <w:pPr>
        <w:spacing w:after="0"/>
        <w:ind w:left="0"/>
        <w:jc w:val="both"/>
      </w:pPr>
      <w:r>
        <w:rPr>
          <w:rFonts w:ascii="Times New Roman"/>
          <w:b w:val="false"/>
          <w:i w:val="false"/>
          <w:color w:val="000000"/>
          <w:sz w:val="28"/>
        </w:rPr>
        <w:t>
      Су ресурстарын мониторингтеу, оларды болжамдау және тиісінше бақылауды қамтамасыз ете отырып басқару және суармалы жерлердің мелиорациялық жай-күйін және мелиорациялық іс-шаралардың орындалуын мониторингтеу жүйесін жетілдіру бойынша шаралар қабылданатын болады.</w:t>
      </w:r>
    </w:p>
    <w:bookmarkEnd w:id="748"/>
    <w:bookmarkStart w:name="z780" w:id="749"/>
    <w:p>
      <w:pPr>
        <w:spacing w:after="0"/>
        <w:ind w:left="0"/>
        <w:jc w:val="both"/>
      </w:pPr>
      <w:r>
        <w:rPr>
          <w:rFonts w:ascii="Times New Roman"/>
          <w:b w:val="false"/>
          <w:i w:val="false"/>
          <w:color w:val="000000"/>
          <w:sz w:val="28"/>
        </w:rPr>
        <w:t>
      Инфрақұрылымды тиісінше жұмысқа жарамды жай-күйде ұстап тұру тұрғысынан оны пайдалану тиімділігін арттыру мақсатында мынадай шаралар қабылданатын болады:</w:t>
      </w:r>
    </w:p>
    <w:bookmarkEnd w:id="749"/>
    <w:bookmarkStart w:name="z781" w:id="750"/>
    <w:p>
      <w:pPr>
        <w:spacing w:after="0"/>
        <w:ind w:left="0"/>
        <w:jc w:val="both"/>
      </w:pPr>
      <w:r>
        <w:rPr>
          <w:rFonts w:ascii="Times New Roman"/>
          <w:b w:val="false"/>
          <w:i w:val="false"/>
          <w:color w:val="000000"/>
          <w:sz w:val="28"/>
        </w:rPr>
        <w:t>
      1) пайдаланушы су шаруашылығы ұйымдарын дамыту;</w:t>
      </w:r>
    </w:p>
    <w:bookmarkEnd w:id="750"/>
    <w:bookmarkStart w:name="z782" w:id="751"/>
    <w:p>
      <w:pPr>
        <w:spacing w:after="0"/>
        <w:ind w:left="0"/>
        <w:jc w:val="both"/>
      </w:pPr>
      <w:r>
        <w:rPr>
          <w:rFonts w:ascii="Times New Roman"/>
          <w:b w:val="false"/>
          <w:i w:val="false"/>
          <w:color w:val="000000"/>
          <w:sz w:val="28"/>
        </w:rPr>
        <w:t xml:space="preserve">
      2) инфрақұрылымды қауіпсіз пайдалануды, су ресурстарының тиісінше сапасы мен қажетті мөлшерін қамтамасыз ету үшін оны жаңғырту; </w:t>
      </w:r>
    </w:p>
    <w:bookmarkEnd w:id="751"/>
    <w:bookmarkStart w:name="z783" w:id="752"/>
    <w:p>
      <w:pPr>
        <w:spacing w:after="0"/>
        <w:ind w:left="0"/>
        <w:jc w:val="both"/>
      </w:pPr>
      <w:r>
        <w:rPr>
          <w:rFonts w:ascii="Times New Roman"/>
          <w:b w:val="false"/>
          <w:i w:val="false"/>
          <w:color w:val="000000"/>
          <w:sz w:val="28"/>
        </w:rPr>
        <w:t>
      3) су берумен байланысты емес республикалық маңызы бар трансшекаралық су шаруашылығы құрылысжайларын қауіпсіз пайдалануды қамтамасыз ету;</w:t>
      </w:r>
    </w:p>
    <w:bookmarkEnd w:id="752"/>
    <w:bookmarkStart w:name="z784" w:id="753"/>
    <w:p>
      <w:pPr>
        <w:spacing w:after="0"/>
        <w:ind w:left="0"/>
        <w:jc w:val="both"/>
      </w:pPr>
      <w:r>
        <w:rPr>
          <w:rFonts w:ascii="Times New Roman"/>
          <w:b w:val="false"/>
          <w:i w:val="false"/>
          <w:color w:val="000000"/>
          <w:sz w:val="28"/>
        </w:rPr>
        <w:t>
      4) жаңа су шаруашылығы объектілерін салу және авариялық су шаруашылығы объектілерін реконструкциялау;</w:t>
      </w:r>
    </w:p>
    <w:bookmarkEnd w:id="753"/>
    <w:bookmarkStart w:name="z785" w:id="754"/>
    <w:p>
      <w:pPr>
        <w:spacing w:after="0"/>
        <w:ind w:left="0"/>
        <w:jc w:val="both"/>
      </w:pPr>
      <w:r>
        <w:rPr>
          <w:rFonts w:ascii="Times New Roman"/>
          <w:b w:val="false"/>
          <w:i w:val="false"/>
          <w:color w:val="000000"/>
          <w:sz w:val="28"/>
        </w:rPr>
        <w:t>
      5) су шаруашылығы объектілерін көп факторлы зерттеп-қарау;</w:t>
      </w:r>
    </w:p>
    <w:bookmarkEnd w:id="754"/>
    <w:bookmarkStart w:name="z786" w:id="755"/>
    <w:p>
      <w:pPr>
        <w:spacing w:after="0"/>
        <w:ind w:left="0"/>
        <w:jc w:val="both"/>
      </w:pPr>
      <w:r>
        <w:rPr>
          <w:rFonts w:ascii="Times New Roman"/>
          <w:b w:val="false"/>
          <w:i w:val="false"/>
          <w:color w:val="000000"/>
          <w:sz w:val="28"/>
        </w:rPr>
        <w:t>
      6) суару үшін коллекторлық-дренажды суларды пайдалану;</w:t>
      </w:r>
    </w:p>
    <w:bookmarkEnd w:id="755"/>
    <w:bookmarkStart w:name="z787" w:id="756"/>
    <w:p>
      <w:pPr>
        <w:spacing w:after="0"/>
        <w:ind w:left="0"/>
        <w:jc w:val="both"/>
      </w:pPr>
      <w:r>
        <w:rPr>
          <w:rFonts w:ascii="Times New Roman"/>
          <w:b w:val="false"/>
          <w:i w:val="false"/>
          <w:color w:val="000000"/>
          <w:sz w:val="28"/>
        </w:rPr>
        <w:t>
      7) су өлшеу аспаптарын орнату, суды есепке алуды автоматтандыру және диспетчерлеу;</w:t>
      </w:r>
    </w:p>
    <w:bookmarkEnd w:id="756"/>
    <w:bookmarkStart w:name="z788" w:id="757"/>
    <w:p>
      <w:pPr>
        <w:spacing w:after="0"/>
        <w:ind w:left="0"/>
        <w:jc w:val="both"/>
      </w:pPr>
      <w:r>
        <w:rPr>
          <w:rFonts w:ascii="Times New Roman"/>
          <w:b w:val="false"/>
          <w:i w:val="false"/>
          <w:color w:val="000000"/>
          <w:sz w:val="28"/>
        </w:rPr>
        <w:t>
      8) бөгеттер қауіпсіздігінің декларациясын әзірлеу және сараптау.</w:t>
      </w:r>
    </w:p>
    <w:bookmarkEnd w:id="757"/>
    <w:bookmarkStart w:name="z789" w:id="758"/>
    <w:p>
      <w:pPr>
        <w:spacing w:after="0"/>
        <w:ind w:left="0"/>
        <w:jc w:val="both"/>
      </w:pPr>
      <w:r>
        <w:rPr>
          <w:rFonts w:ascii="Times New Roman"/>
          <w:b w:val="false"/>
          <w:i w:val="false"/>
          <w:color w:val="000000"/>
          <w:sz w:val="28"/>
        </w:rPr>
        <w:t xml:space="preserve">
      Су ресурстары тапшылығын ұлттық та, өңірлік те деңгейде қысқарту үшін трансшекаралық су ресурстары суларын бөлу, жерасты суларын пайдалану, жаңа инфрақұрылым салу, су объектілерінің су жинау алаңдарының ормандылығын ұлғайту және табиғат қорғау мақсатындағы су жіберуді жүзеге асыру, сондай-ақ су ресурстарын кешенді пайдалану мен қорғаудың бассейндік схемаларын нақтылау және жаңарту бойынша шаралар қабылданатын болады.  </w:t>
      </w:r>
    </w:p>
    <w:bookmarkEnd w:id="758"/>
    <w:bookmarkStart w:name="z790" w:id="759"/>
    <w:p>
      <w:pPr>
        <w:spacing w:after="0"/>
        <w:ind w:left="0"/>
        <w:jc w:val="both"/>
      </w:pPr>
      <w:r>
        <w:rPr>
          <w:rFonts w:ascii="Times New Roman"/>
          <w:b w:val="false"/>
          <w:i w:val="false"/>
          <w:color w:val="000000"/>
          <w:sz w:val="28"/>
        </w:rPr>
        <w:t>
      ҚР-ның су ресурстары көлемінің ағымдағы болжамына сәйкес трансшекаралық сулар су теңгерімінің ең осал компоненті болып табылады. Бұл саладағы халықаралық ынтымақтастық жөніндегі жұмыс мынадай шараларды іске асыру жолымен күшейтілетін болады:</w:t>
      </w:r>
    </w:p>
    <w:bookmarkEnd w:id="759"/>
    <w:bookmarkStart w:name="z791" w:id="760"/>
    <w:p>
      <w:pPr>
        <w:spacing w:after="0"/>
        <w:ind w:left="0"/>
        <w:jc w:val="both"/>
      </w:pPr>
      <w:r>
        <w:rPr>
          <w:rFonts w:ascii="Times New Roman"/>
          <w:b w:val="false"/>
          <w:i w:val="false"/>
          <w:color w:val="000000"/>
          <w:sz w:val="28"/>
        </w:rPr>
        <w:t>
      1) шектес мемлекеттерден келетін су ресурстарының көлемі мен сапасын мониторингтеу бойынша, оның ішінде олармен бірлесіп, олардың аумағында инфрақұрылым құру;</w:t>
      </w:r>
    </w:p>
    <w:bookmarkEnd w:id="760"/>
    <w:bookmarkStart w:name="z792" w:id="761"/>
    <w:p>
      <w:pPr>
        <w:spacing w:after="0"/>
        <w:ind w:left="0"/>
        <w:jc w:val="both"/>
      </w:pPr>
      <w:r>
        <w:rPr>
          <w:rFonts w:ascii="Times New Roman"/>
          <w:b w:val="false"/>
          <w:i w:val="false"/>
          <w:color w:val="000000"/>
          <w:sz w:val="28"/>
        </w:rPr>
        <w:t>
      2) егжей-тегжейлі компьютерлік модельдер негізінде болжамдар әзірлеу және трансшекаралық су құйылу өзгерісінің ықтимал сценарийлерін талдау;</w:t>
      </w:r>
    </w:p>
    <w:bookmarkEnd w:id="761"/>
    <w:bookmarkStart w:name="z793" w:id="762"/>
    <w:p>
      <w:pPr>
        <w:spacing w:after="0"/>
        <w:ind w:left="0"/>
        <w:jc w:val="both"/>
      </w:pPr>
      <w:r>
        <w:rPr>
          <w:rFonts w:ascii="Times New Roman"/>
          <w:b w:val="false"/>
          <w:i w:val="false"/>
          <w:color w:val="000000"/>
          <w:sz w:val="28"/>
        </w:rPr>
        <w:t xml:space="preserve">
      3) келіссөз топтарын күшейту және су шаруашылығы саласындағы ғылыми-зерттеу институттарының сарапшыларын және су шаруашылығы саласындағы біліктілігі жоғары мамандарды тарту жолымен олардың тұрақты құрамын қамтамасыз ету және халықаралық келісімдерді дайындау мен жасасу үшін шектес мемлекеттермен трансшекаралық су бөлу жөніндегі келіссөздер процесін күшейту;  </w:t>
      </w:r>
    </w:p>
    <w:bookmarkEnd w:id="762"/>
    <w:bookmarkStart w:name="z794" w:id="763"/>
    <w:p>
      <w:pPr>
        <w:spacing w:after="0"/>
        <w:ind w:left="0"/>
        <w:jc w:val="both"/>
      </w:pPr>
      <w:r>
        <w:rPr>
          <w:rFonts w:ascii="Times New Roman"/>
          <w:b w:val="false"/>
          <w:i w:val="false"/>
          <w:color w:val="000000"/>
          <w:sz w:val="28"/>
        </w:rPr>
        <w:t>
      4) жиналған талдамалық ақпаратқа негізделген және халықаралық тәжірибені ескеретін кешенді келіссөздер стратегияларын әзірлеу;</w:t>
      </w:r>
    </w:p>
    <w:bookmarkEnd w:id="763"/>
    <w:bookmarkStart w:name="z795" w:id="764"/>
    <w:p>
      <w:pPr>
        <w:spacing w:after="0"/>
        <w:ind w:left="0"/>
        <w:jc w:val="both"/>
      </w:pPr>
      <w:r>
        <w:rPr>
          <w:rFonts w:ascii="Times New Roman"/>
          <w:b w:val="false"/>
          <w:i w:val="false"/>
          <w:color w:val="000000"/>
          <w:sz w:val="28"/>
        </w:rPr>
        <w:t>
      5) Орталық Азия өңірінің су-энергетика ресурстарын тиімді пайдалану жөніндегі келісімді әзірлеу және оған қол қою;</w:t>
      </w:r>
    </w:p>
    <w:bookmarkEnd w:id="764"/>
    <w:bookmarkStart w:name="z796" w:id="765"/>
    <w:p>
      <w:pPr>
        <w:spacing w:after="0"/>
        <w:ind w:left="0"/>
        <w:jc w:val="both"/>
      </w:pPr>
      <w:r>
        <w:rPr>
          <w:rFonts w:ascii="Times New Roman"/>
          <w:b w:val="false"/>
          <w:i w:val="false"/>
          <w:color w:val="000000"/>
          <w:sz w:val="28"/>
        </w:rPr>
        <w:t>
      6) трансшекаралық өзендердің суын бөлу жөніндегі ұзақ мерзімді келісімдерді пысықтау және оларды орындау бойынша тетіктер құру;</w:t>
      </w:r>
    </w:p>
    <w:bookmarkEnd w:id="765"/>
    <w:bookmarkStart w:name="z797" w:id="766"/>
    <w:p>
      <w:pPr>
        <w:spacing w:after="0"/>
        <w:ind w:left="0"/>
        <w:jc w:val="both"/>
      </w:pPr>
      <w:r>
        <w:rPr>
          <w:rFonts w:ascii="Times New Roman"/>
          <w:b w:val="false"/>
          <w:i w:val="false"/>
          <w:color w:val="000000"/>
          <w:sz w:val="28"/>
        </w:rPr>
        <w:t>
      7) Халықаралық су бағалау орталығының қызметін қамтамасыз ету.</w:t>
      </w:r>
    </w:p>
    <w:bookmarkEnd w:id="766"/>
    <w:bookmarkStart w:name="z798" w:id="767"/>
    <w:p>
      <w:pPr>
        <w:spacing w:after="0"/>
        <w:ind w:left="0"/>
        <w:jc w:val="both"/>
      </w:pPr>
      <w:r>
        <w:rPr>
          <w:rFonts w:ascii="Times New Roman"/>
          <w:b w:val="false"/>
          <w:i w:val="false"/>
          <w:color w:val="000000"/>
          <w:sz w:val="28"/>
        </w:rPr>
        <w:t xml:space="preserve">
      Жерасты суларымен қамтамасыз ету мақсатында мыналар іске асырылатын болады: </w:t>
      </w:r>
    </w:p>
    <w:bookmarkEnd w:id="767"/>
    <w:bookmarkStart w:name="z799" w:id="768"/>
    <w:p>
      <w:pPr>
        <w:spacing w:after="0"/>
        <w:ind w:left="0"/>
        <w:jc w:val="both"/>
      </w:pPr>
      <w:r>
        <w:rPr>
          <w:rFonts w:ascii="Times New Roman"/>
          <w:b w:val="false"/>
          <w:i w:val="false"/>
          <w:color w:val="000000"/>
          <w:sz w:val="28"/>
        </w:rPr>
        <w:t>
      1) ауыл шаруашылығы мұқтаждықтарына арналған жерасты суларын пайдалану әлеуетін зерделеу және су көздерінің электрондық карталарын әзірлеу;</w:t>
      </w:r>
    </w:p>
    <w:bookmarkEnd w:id="768"/>
    <w:bookmarkStart w:name="z800" w:id="769"/>
    <w:p>
      <w:pPr>
        <w:spacing w:after="0"/>
        <w:ind w:left="0"/>
        <w:jc w:val="both"/>
      </w:pPr>
      <w:r>
        <w:rPr>
          <w:rFonts w:ascii="Times New Roman"/>
          <w:b w:val="false"/>
          <w:i w:val="false"/>
          <w:color w:val="000000"/>
          <w:sz w:val="28"/>
        </w:rPr>
        <w:t>
      2) жерасты суларының кен орындарын жете барлау және қайта бағалау, су тапшылығы бар өңірлерден бастап ҚР аумағындағы елді мекендерді, оның ішінде сумен жабдықтаудың баламалы көздері ретінде жерасты су қорларымен қамтамасыз ету бойынша іздестіру-барлау жұмыстарын жүргізу.</w:t>
      </w:r>
    </w:p>
    <w:bookmarkEnd w:id="769"/>
    <w:bookmarkStart w:name="z801" w:id="770"/>
    <w:p>
      <w:pPr>
        <w:spacing w:after="0"/>
        <w:ind w:left="0"/>
        <w:jc w:val="both"/>
      </w:pPr>
      <w:r>
        <w:rPr>
          <w:rFonts w:ascii="Times New Roman"/>
          <w:b w:val="false"/>
          <w:i w:val="false"/>
          <w:color w:val="000000"/>
          <w:sz w:val="28"/>
        </w:rPr>
        <w:t>
      Су шаруашылығы және гидромелиорациялық инфрақұрылымды дамыту үшін мынадай шаралар іске асырылатын болады:</w:t>
      </w:r>
    </w:p>
    <w:bookmarkEnd w:id="770"/>
    <w:bookmarkStart w:name="z802" w:id="771"/>
    <w:p>
      <w:pPr>
        <w:spacing w:after="0"/>
        <w:ind w:left="0"/>
        <w:jc w:val="both"/>
      </w:pPr>
      <w:r>
        <w:rPr>
          <w:rFonts w:ascii="Times New Roman"/>
          <w:b w:val="false"/>
          <w:i w:val="false"/>
          <w:color w:val="000000"/>
          <w:sz w:val="28"/>
        </w:rPr>
        <w:t xml:space="preserve">
      1) экологиялық ахуалға және суға деген қажеттілікке сүйене отырып, инфрақұрылымдық жобалардың басымдықтарын айқындау; </w:t>
      </w:r>
    </w:p>
    <w:bookmarkEnd w:id="771"/>
    <w:bookmarkStart w:name="z803" w:id="772"/>
    <w:p>
      <w:pPr>
        <w:spacing w:after="0"/>
        <w:ind w:left="0"/>
        <w:jc w:val="both"/>
      </w:pPr>
      <w:r>
        <w:rPr>
          <w:rFonts w:ascii="Times New Roman"/>
          <w:b w:val="false"/>
          <w:i w:val="false"/>
          <w:color w:val="000000"/>
          <w:sz w:val="28"/>
        </w:rPr>
        <w:t xml:space="preserve">
      2) су ағынын бассейнаралық бұру есебінен орналасатын су ресурстарының ұлғаюын пысықтау; </w:t>
      </w:r>
    </w:p>
    <w:bookmarkEnd w:id="772"/>
    <w:bookmarkStart w:name="z804" w:id="773"/>
    <w:p>
      <w:pPr>
        <w:spacing w:after="0"/>
        <w:ind w:left="0"/>
        <w:jc w:val="both"/>
      </w:pPr>
      <w:r>
        <w:rPr>
          <w:rFonts w:ascii="Times New Roman"/>
          <w:b w:val="false"/>
          <w:i w:val="false"/>
          <w:color w:val="000000"/>
          <w:sz w:val="28"/>
        </w:rPr>
        <w:t xml:space="preserve">
      3) жаңа су қоймаларын және оларды қолдануға арналған ирригациялық жүйелерді құру. </w:t>
      </w:r>
    </w:p>
    <w:bookmarkEnd w:id="773"/>
    <w:bookmarkStart w:name="z805" w:id="774"/>
    <w:p>
      <w:pPr>
        <w:spacing w:after="0"/>
        <w:ind w:left="0"/>
        <w:jc w:val="both"/>
      </w:pPr>
      <w:r>
        <w:rPr>
          <w:rFonts w:ascii="Times New Roman"/>
          <w:b w:val="false"/>
          <w:i w:val="false"/>
          <w:color w:val="000000"/>
          <w:sz w:val="28"/>
        </w:rPr>
        <w:t>
      Өнеркәсіпте су тұтынудың тиімділігін арттыру үшін мынадай шаралар іске асырылатын болады:</w:t>
      </w:r>
    </w:p>
    <w:bookmarkEnd w:id="774"/>
    <w:bookmarkStart w:name="z806" w:id="775"/>
    <w:p>
      <w:pPr>
        <w:spacing w:after="0"/>
        <w:ind w:left="0"/>
        <w:jc w:val="both"/>
      </w:pPr>
      <w:r>
        <w:rPr>
          <w:rFonts w:ascii="Times New Roman"/>
          <w:b w:val="false"/>
          <w:i w:val="false"/>
          <w:color w:val="000000"/>
          <w:sz w:val="28"/>
        </w:rPr>
        <w:t>
      1) өнеркәсіптік кәсіпорындардың озық су үнемдегіш технологияларды енгізуі;</w:t>
      </w:r>
    </w:p>
    <w:bookmarkEnd w:id="775"/>
    <w:bookmarkStart w:name="z807" w:id="776"/>
    <w:p>
      <w:pPr>
        <w:spacing w:after="0"/>
        <w:ind w:left="0"/>
        <w:jc w:val="both"/>
      </w:pPr>
      <w:r>
        <w:rPr>
          <w:rFonts w:ascii="Times New Roman"/>
          <w:b w:val="false"/>
          <w:i w:val="false"/>
          <w:color w:val="000000"/>
          <w:sz w:val="28"/>
        </w:rPr>
        <w:t xml:space="preserve">
      2) өнеркәсіптік кәсіпорындарды қолжетімді технологиялар мен олардың экономикалық тиімділігі туралы ақпараттандыру. </w:t>
      </w:r>
    </w:p>
    <w:bookmarkEnd w:id="776"/>
    <w:bookmarkStart w:name="z808" w:id="777"/>
    <w:p>
      <w:pPr>
        <w:spacing w:after="0"/>
        <w:ind w:left="0"/>
        <w:jc w:val="both"/>
      </w:pPr>
      <w:r>
        <w:rPr>
          <w:rFonts w:ascii="Times New Roman"/>
          <w:b w:val="false"/>
          <w:i w:val="false"/>
          <w:color w:val="000000"/>
          <w:sz w:val="28"/>
        </w:rPr>
        <w:t>
      Су объектілерін тиісінше жай-күйде ұстап тұру үшін су қоры жерлерінің іргелес аумақтарының ормандылығы ұлғайтылатын болады.</w:t>
      </w:r>
    </w:p>
    <w:bookmarkEnd w:id="777"/>
    <w:bookmarkStart w:name="z809" w:id="778"/>
    <w:p>
      <w:pPr>
        <w:spacing w:after="0"/>
        <w:ind w:left="0"/>
        <w:jc w:val="both"/>
      </w:pPr>
      <w:r>
        <w:rPr>
          <w:rFonts w:ascii="Times New Roman"/>
          <w:b w:val="false"/>
          <w:i w:val="false"/>
          <w:color w:val="000000"/>
          <w:sz w:val="28"/>
        </w:rPr>
        <w:t>
      Павлодар облысындағы Шідерті өзенінің төменгі сағаларындағы тозу мен шөлейттену процестерін жою, Қызылорда облысының көлдері жүйесін және Ақмола облысындағы Қорғалжын мемлекеттік қорығының Теңіз-Қорғалжын көлдер жүйесін толтыру, оларға су беру үшін табиғат қорғау мақсатындағы өтемдік су жіберу жүргізіледі.</w:t>
      </w:r>
    </w:p>
    <w:bookmarkEnd w:id="778"/>
    <w:bookmarkStart w:name="z810" w:id="779"/>
    <w:p>
      <w:pPr>
        <w:spacing w:after="0"/>
        <w:ind w:left="0"/>
        <w:jc w:val="both"/>
      </w:pPr>
      <w:r>
        <w:rPr>
          <w:rFonts w:ascii="Times New Roman"/>
          <w:b w:val="false"/>
          <w:i w:val="false"/>
          <w:color w:val="000000"/>
          <w:sz w:val="28"/>
        </w:rPr>
        <w:t>
      Сондай-ақ биологиялық өнімділікті және санитариялық саламаттылықты ұстап тұру үшін табиғи режимге жақын режимді қамтамасыз ететін экологиялық су жіберу жүзеге асырылатын болады.</w:t>
      </w:r>
    </w:p>
    <w:bookmarkEnd w:id="779"/>
    <w:bookmarkStart w:name="z811" w:id="780"/>
    <w:p>
      <w:pPr>
        <w:spacing w:after="0"/>
        <w:ind w:left="0"/>
        <w:jc w:val="both"/>
      </w:pPr>
      <w:r>
        <w:rPr>
          <w:rFonts w:ascii="Times New Roman"/>
          <w:b w:val="false"/>
          <w:i w:val="false"/>
          <w:color w:val="000000"/>
          <w:sz w:val="28"/>
        </w:rPr>
        <w:t>
      Өзендер бассейндері бойынша су ресурстары теңгерімінің ұзақ мерзімді болжамын құру су саясатының ең маңызды міндеттерінің бірі болып табылады. Қолжетімді су ресурстары көлемін өзгерту үрдісін ескеретін егжей-тегжейлі бассейндік схемалар және тұтыну болжамдары инфрақұрылымды дамытуды ұзақ мерзімді жоспарлау негізіне алынады. Тұрақты негізде бассейндік схеамаларды әзірлеу және оларды жаңарту жөніндегі, бастапқы материалдарды жинау жүйесін жетілдіру және оларды өңдеу, оның ішінде ақпараттық жүйелерді пайдалана отырып өңдеу жөніндегі жұмыстар жүргізілетін болады.</w:t>
      </w:r>
    </w:p>
    <w:bookmarkEnd w:id="780"/>
    <w:bookmarkStart w:name="z812" w:id="781"/>
    <w:p>
      <w:pPr>
        <w:spacing w:after="0"/>
        <w:ind w:left="0"/>
        <w:jc w:val="both"/>
      </w:pPr>
      <w:r>
        <w:rPr>
          <w:rFonts w:ascii="Times New Roman"/>
          <w:b w:val="false"/>
          <w:i w:val="false"/>
          <w:color w:val="000000"/>
          <w:sz w:val="28"/>
        </w:rPr>
        <w:t>
      Су ресурстарын басқару саласында жаңа технологияларды енгізуді барынша жеделдету үшін барлық әлеуетті пайдаланушылар үшін бастапқы деректердің қолжетімділігі қамтамасыз етілетін болады. ҚР мемлекеттік бюджетінің қаражаты есебінен жиналған деректер ашық қолжетімділікте орналастырылатын болады.</w:t>
      </w:r>
    </w:p>
    <w:bookmarkEnd w:id="781"/>
    <w:bookmarkStart w:name="z813" w:id="782"/>
    <w:p>
      <w:pPr>
        <w:spacing w:after="0"/>
        <w:ind w:left="0"/>
        <w:jc w:val="both"/>
      </w:pPr>
      <w:r>
        <w:rPr>
          <w:rFonts w:ascii="Times New Roman"/>
          <w:b w:val="false"/>
          <w:i w:val="false"/>
          <w:color w:val="000000"/>
          <w:sz w:val="28"/>
        </w:rPr>
        <w:t xml:space="preserve">
      Алға қойылған нысаналы индикаторлар мен міндеттерді ескере отырып, тікелей нәтижелер көрсеткіштеріне қол жеткізу үшін қолда бар су шаруашылығы инфрақұрылымын қалпына келтіруге және жаңасын салуға инвестициялар тарту қажет етіледі. </w:t>
      </w:r>
    </w:p>
    <w:bookmarkEnd w:id="782"/>
    <w:bookmarkStart w:name="z814" w:id="783"/>
    <w:p>
      <w:pPr>
        <w:spacing w:after="0"/>
        <w:ind w:left="0"/>
        <w:jc w:val="both"/>
      </w:pPr>
      <w:r>
        <w:rPr>
          <w:rFonts w:ascii="Times New Roman"/>
          <w:b w:val="false"/>
          <w:i w:val="false"/>
          <w:color w:val="000000"/>
          <w:sz w:val="28"/>
        </w:rPr>
        <w:t xml:space="preserve">
      Су шаруашылығы жүйелері мен құрылысжайларын қалпына келтіру жөніндегі капиталды көп қажет ететін жобаларды қаржыландыру және саланың өзін-өзі ақтауына және инвестициялық тартымдылығына біртіндеп көшу жөніндегі шараларды іске асыру үшін бюджет мүмкіндіктері болмағандықтан, олардың өзін-өзі ақтауын ескере отырып, қолайлы талаптармен қайтарымды негізде МҚҰ қаражаты тартылатын болады және мемлекеттік-жекешелік әріптестік қағидаттарында жеке инвестициялар (ірі АШТӨ, басқа ұйымдар) тарту мүмкіндігі зерделенетін болады. </w:t>
      </w:r>
    </w:p>
    <w:bookmarkEnd w:id="783"/>
    <w:bookmarkStart w:name="z815" w:id="784"/>
    <w:p>
      <w:pPr>
        <w:spacing w:after="0"/>
        <w:ind w:left="0"/>
        <w:jc w:val="both"/>
      </w:pPr>
      <w:r>
        <w:rPr>
          <w:rFonts w:ascii="Times New Roman"/>
          <w:b w:val="false"/>
          <w:i w:val="false"/>
          <w:color w:val="000000"/>
          <w:sz w:val="28"/>
        </w:rPr>
        <w:t>
      Сондай-ақ пайдалану шығыстарының өзін-өзі ақтауына және су шаруашылығы жүйелері мен құрылысжайларын ұстауға және үздіксіз жұмыс істетуге арналған ұзақ мерзімді перспективадағы тарифтердің инвестициялық тартымдылығына қол жеткізу, шетелдік тәжірибені ескере отырып, ауыл шаруашылығына арналған тарифтерді ұстап тұрудан біртіндеп кету жөніндегі шаралар пысықталатын болады.</w:t>
      </w:r>
    </w:p>
    <w:bookmarkEnd w:id="784"/>
    <w:bookmarkStart w:name="z816" w:id="785"/>
    <w:p>
      <w:pPr>
        <w:spacing w:after="0"/>
        <w:ind w:left="0"/>
        <w:jc w:val="both"/>
      </w:pPr>
      <w:r>
        <w:rPr>
          <w:rFonts w:ascii="Times New Roman"/>
          <w:b w:val="false"/>
          <w:i w:val="false"/>
          <w:color w:val="000000"/>
          <w:sz w:val="28"/>
        </w:rPr>
        <w:t>
      Тарифтердің инвестициялық тартымдылығын ескере отырып, олардың шекті деңгейлері бекітілгеннен кейін суармалы жерлердің ирригациялық инфрақұрылымы толықтай қалпына келтірілген жағдайда, бюджет жүктемесін азайту мақсатында қалпына келтірілген ирригациялық инфрақұрылымды ҚР заңнамасында белгіленген тәртіппен жалға және/немесе сенімгерлік басқаруға беру бойынша шаралар қабылданатын болады.</w:t>
      </w:r>
    </w:p>
    <w:bookmarkEnd w:id="785"/>
    <w:bookmarkStart w:name="z817" w:id="786"/>
    <w:p>
      <w:pPr>
        <w:spacing w:after="0"/>
        <w:ind w:left="0"/>
        <w:jc w:val="both"/>
      </w:pPr>
      <w:r>
        <w:rPr>
          <w:rFonts w:ascii="Times New Roman"/>
          <w:b w:val="false"/>
          <w:i w:val="false"/>
          <w:color w:val="000000"/>
          <w:sz w:val="28"/>
        </w:rPr>
        <w:t xml:space="preserve">
      Су ресурстарын реттеумен байланысты төтенше жағдайларды болдырмау үшін су тежегіш және су реттегіш құрылыстардың қауіпсіздігін қамтамасыз етудің құқықтық негізі жасалатын болады. </w:t>
      </w:r>
    </w:p>
    <w:bookmarkEnd w:id="786"/>
    <w:bookmarkStart w:name="z818" w:id="787"/>
    <w:p>
      <w:pPr>
        <w:spacing w:after="0"/>
        <w:ind w:left="0"/>
        <w:jc w:val="both"/>
      </w:pPr>
      <w:r>
        <w:rPr>
          <w:rFonts w:ascii="Times New Roman"/>
          <w:b w:val="false"/>
          <w:i w:val="false"/>
          <w:color w:val="000000"/>
          <w:sz w:val="28"/>
        </w:rPr>
        <w:t xml:space="preserve">
      Су шаруашылығы объектілерін қауіпсіз пайдалану қамтамасыз етілетін болады және автоматтандырудың, хабардар етудің, диспетчерлеудің, су ресурстары мен су шаруашылығы объектілерін басқарудың және оларды пайдаланудың заманауи жүйелері енгізілетін болады. </w:t>
      </w:r>
    </w:p>
    <w:bookmarkEnd w:id="787"/>
    <w:bookmarkStart w:name="z819" w:id="788"/>
    <w:p>
      <w:pPr>
        <w:spacing w:after="0"/>
        <w:ind w:left="0"/>
        <w:jc w:val="both"/>
      </w:pPr>
      <w:r>
        <w:rPr>
          <w:rFonts w:ascii="Times New Roman"/>
          <w:b w:val="false"/>
          <w:i w:val="false"/>
          <w:color w:val="000000"/>
          <w:sz w:val="28"/>
        </w:rPr>
        <w:t xml:space="preserve">
      Сумен қамтамасыз етудің су аздық циклы елдің экономикасына, әсіресе, ауыл шаруашылығы өндірісіне айтарлықтай залал келтіреді. Мұндай құбылыстардың зардаптарын жұмсарту бойынша шаралар көзделетін болады. </w:t>
      </w:r>
    </w:p>
    <w:bookmarkEnd w:id="788"/>
    <w:bookmarkStart w:name="z820" w:id="789"/>
    <w:p>
      <w:pPr>
        <w:spacing w:after="0"/>
        <w:ind w:left="0"/>
        <w:jc w:val="both"/>
      </w:pPr>
      <w:r>
        <w:rPr>
          <w:rFonts w:ascii="Times New Roman"/>
          <w:b w:val="false"/>
          <w:i w:val="false"/>
          <w:color w:val="000000"/>
          <w:sz w:val="28"/>
        </w:rPr>
        <w:t>
      Халықты және экономиканы тасқын судан (қар суынан) қорғау бойынша жыл сайын ұйымдастырушылық-техникалық шаралар көзделеді. Тасқын суға қарсы қорғау дамбаларын салуды және жөндеуді, жағалауды нығайтуды, өзен арналары мен гидротехникалық құрылысжайларды реконструкциялауды көздейтін инженерлік-қорғаныс шаралары жүзеге асырылатын болады.</w:t>
      </w:r>
    </w:p>
    <w:bookmarkEnd w:id="789"/>
    <w:bookmarkStart w:name="z821" w:id="790"/>
    <w:p>
      <w:pPr>
        <w:spacing w:after="0"/>
        <w:ind w:left="0"/>
        <w:jc w:val="both"/>
      </w:pPr>
      <w:r>
        <w:rPr>
          <w:rFonts w:ascii="Times New Roman"/>
          <w:b w:val="false"/>
          <w:i w:val="false"/>
          <w:color w:val="000000"/>
          <w:sz w:val="28"/>
        </w:rPr>
        <w:t xml:space="preserve">
      Су объектілерінің өткізу қабілетін ұлғайту мақсатында түп және жағалау нығайту жұмыстарын жүргізу үшін өзендердің табиғи гидрологиялық режиміне зерттеп-қарау жүргізу көзделеді. </w:t>
      </w:r>
    </w:p>
    <w:bookmarkEnd w:id="790"/>
    <w:bookmarkStart w:name="z822" w:id="791"/>
    <w:p>
      <w:pPr>
        <w:spacing w:after="0"/>
        <w:ind w:left="0"/>
        <w:jc w:val="both"/>
      </w:pPr>
      <w:r>
        <w:rPr>
          <w:rFonts w:ascii="Times New Roman"/>
          <w:b w:val="false"/>
          <w:i w:val="false"/>
          <w:color w:val="000000"/>
          <w:sz w:val="28"/>
        </w:rPr>
        <w:t xml:space="preserve">
      Су тұтыну мәдениеті саясатының дағдылары мен білімдерін қалыптастыру мақсатында ғылыми-зерттеу жұмыстарын және тәжірибелік-конструкторлық әзірлемелерді іске асыру үшін елдің және әлемнің жетекші институттарын тарта отырып, Мемлекеттік бағдарламаны іске асыруды ғылыми сүйемелдеу қамтамасыз етілетін болады. </w:t>
      </w:r>
    </w:p>
    <w:bookmarkEnd w:id="791"/>
    <w:bookmarkStart w:name="z823" w:id="792"/>
    <w:p>
      <w:pPr>
        <w:spacing w:after="0"/>
        <w:ind w:left="0"/>
        <w:jc w:val="both"/>
      </w:pPr>
      <w:r>
        <w:rPr>
          <w:rFonts w:ascii="Times New Roman"/>
          <w:b w:val="false"/>
          <w:i w:val="false"/>
          <w:color w:val="000000"/>
          <w:sz w:val="28"/>
        </w:rPr>
        <w:t xml:space="preserve">
      Білім беру саласында: </w:t>
      </w:r>
    </w:p>
    <w:bookmarkEnd w:id="792"/>
    <w:bookmarkStart w:name="z824" w:id="793"/>
    <w:p>
      <w:pPr>
        <w:spacing w:after="0"/>
        <w:ind w:left="0"/>
        <w:jc w:val="both"/>
      </w:pPr>
      <w:r>
        <w:rPr>
          <w:rFonts w:ascii="Times New Roman"/>
          <w:b w:val="false"/>
          <w:i w:val="false"/>
          <w:color w:val="000000"/>
          <w:sz w:val="28"/>
        </w:rPr>
        <w:t xml:space="preserve">
      1) болжамды қажеттілікке сәйкес су шаруашылығы секторы үшін білікті кадрлар даярлау және жұмыскерлердің біліктілігін арттыру, "Болашақ" бағдарламасы шеңберінде су мамандықтары бойынша тиісті стипендиялар санын ұлғайту қамтамасыз етілетін болады; </w:t>
      </w:r>
    </w:p>
    <w:bookmarkEnd w:id="793"/>
    <w:bookmarkStart w:name="z825" w:id="794"/>
    <w:p>
      <w:pPr>
        <w:spacing w:after="0"/>
        <w:ind w:left="0"/>
        <w:jc w:val="both"/>
      </w:pPr>
      <w:r>
        <w:rPr>
          <w:rFonts w:ascii="Times New Roman"/>
          <w:b w:val="false"/>
          <w:i w:val="false"/>
          <w:color w:val="000000"/>
          <w:sz w:val="28"/>
        </w:rPr>
        <w:t>
      2) барлық инженерлік мамандықтар бойынша оқу қоршаған ортаны қорғауға және ресурстардың өнімділігіне арналған пәндерді зерделеуді қамтитын болады (мәселен, ЭЫДҰ-ның көпшілік елдеріндегі сияқты).</w:t>
      </w:r>
    </w:p>
    <w:bookmarkEnd w:id="794"/>
    <w:bookmarkStart w:name="z826" w:id="795"/>
    <w:p>
      <w:pPr>
        <w:spacing w:after="0"/>
        <w:ind w:left="0"/>
        <w:jc w:val="left"/>
      </w:pPr>
      <w:r>
        <w:rPr>
          <w:rFonts w:ascii="Times New Roman"/>
          <w:b/>
          <w:i w:val="false"/>
          <w:color w:val="000000"/>
        </w:rPr>
        <w:t xml:space="preserve"> 5.5. Өткізу нарықтарына қолжетімділікті қамтамасыз ету және экспортты дамыту</w:t>
      </w:r>
    </w:p>
    <w:bookmarkEnd w:id="795"/>
    <w:p>
      <w:pPr>
        <w:spacing w:after="0"/>
        <w:ind w:left="0"/>
        <w:jc w:val="both"/>
      </w:pPr>
      <w:r>
        <w:rPr>
          <w:rFonts w:ascii="Times New Roman"/>
          <w:b w:val="false"/>
          <w:i w:val="false"/>
          <w:color w:val="ff0000"/>
          <w:sz w:val="28"/>
        </w:rPr>
        <w:t xml:space="preserve">
      Ескерту. 5.5-кіші бөлімге өзгеріс енгізілді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w:t>
      </w:r>
    </w:p>
    <w:bookmarkStart w:name="z827" w:id="7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Экспортты қолдау жүйесін құру және отандық өндірушілер үшін қолайлы жағдайлар жасау, сондай-ақ қазақстандық ауыл шаруашылығы кәсіпорындарын өнім өткізудің жаңа нарықтарына қайта бағыттау үшін:</w:t>
      </w:r>
    </w:p>
    <w:bookmarkEnd w:id="796"/>
    <w:p>
      <w:pPr>
        <w:spacing w:after="0"/>
        <w:ind w:left="0"/>
        <w:jc w:val="both"/>
      </w:pPr>
      <w:r>
        <w:rPr>
          <w:rFonts w:ascii="Times New Roman"/>
          <w:b w:val="false"/>
          <w:i w:val="false"/>
          <w:color w:val="000000"/>
          <w:sz w:val="28"/>
        </w:rPr>
        <w:t>
      1) цифрлық портал базасында АӨК өнімдерінің экспорты кезінде экспорттық нарықтардың, өнімдердің және импорттаушы елдер талаптарының тізілімі құрылады;</w:t>
      </w:r>
    </w:p>
    <w:p>
      <w:pPr>
        <w:spacing w:after="0"/>
        <w:ind w:left="0"/>
        <w:jc w:val="both"/>
      </w:pPr>
      <w:r>
        <w:rPr>
          <w:rFonts w:ascii="Times New Roman"/>
          <w:b w:val="false"/>
          <w:i w:val="false"/>
          <w:color w:val="000000"/>
          <w:sz w:val="28"/>
        </w:rPr>
        <w:t>
      2) кедергілерді алып тастау және сыртқы нарықтарды, оның ішінде ЕАЭО, ЕО, Қытай, Иран, Орталық, Орта және Оңтүстік-Шығыс Азия, Парсы шығанағы елдері нарықтарын ашу жөніндегі жұмыс жалғасады;</w:t>
      </w:r>
    </w:p>
    <w:p>
      <w:pPr>
        <w:spacing w:after="0"/>
        <w:ind w:left="0"/>
        <w:jc w:val="both"/>
      </w:pPr>
      <w:r>
        <w:rPr>
          <w:rFonts w:ascii="Times New Roman"/>
          <w:b w:val="false"/>
          <w:i w:val="false"/>
          <w:color w:val="000000"/>
          <w:sz w:val="28"/>
        </w:rPr>
        <w:t>
      3) өңдеуші өндірістерді жаңғырту/салу, қазақстандық ауыл шаруашылығы өнімдерін және олардың өңделген өнімдерін белгілі брендтермен ілгерілету, өндіріс, менеджмент пен маркетинг процестеріне қазіргі заманғы технологияларды тарту үшін трансұлттық компаниялар мен зәкірлік инвесторларды тарту жөніндегі жұмыс жалғасады. Бұл жұмыс өңірлер әкімдіктерімен, инвестициялар тарту және экспортты дамыту саласындағы мамандандырылған ұйымдармен (KazakhInvest, KazakhExport) бірлесіп жүргізілуде;</w:t>
      </w:r>
    </w:p>
    <w:p>
      <w:pPr>
        <w:spacing w:after="0"/>
        <w:ind w:left="0"/>
        <w:jc w:val="both"/>
      </w:pPr>
      <w:r>
        <w:rPr>
          <w:rFonts w:ascii="Times New Roman"/>
          <w:b w:val="false"/>
          <w:i w:val="false"/>
          <w:color w:val="000000"/>
          <w:sz w:val="28"/>
        </w:rPr>
        <w:t>
      4) мемлекеттік қолдау, шикізат базасымен, білікті кадрлармен, инфрақұрылыммен  және т. б. қамтамасыз ету бөлігінде тартымды инвестициялық орта әзірленіп, енгізіледі;</w:t>
      </w:r>
    </w:p>
    <w:p>
      <w:pPr>
        <w:spacing w:after="0"/>
        <w:ind w:left="0"/>
        <w:jc w:val="both"/>
      </w:pPr>
      <w:r>
        <w:rPr>
          <w:rFonts w:ascii="Times New Roman"/>
          <w:b w:val="false"/>
          <w:i w:val="false"/>
          <w:color w:val="000000"/>
          <w:sz w:val="28"/>
        </w:rPr>
        <w:t>
      5) көлік-логистикалық мәселелерді шешу үшін негізгі экспортқа бағдарланған бағыттарда жұмыс істеп тұрған және салынуы қажет терминалдар мен хабтарды айқындау бойынша жұмыс жүргізіледі;</w:t>
      </w:r>
    </w:p>
    <w:p>
      <w:pPr>
        <w:spacing w:after="0"/>
        <w:ind w:left="0"/>
        <w:jc w:val="both"/>
      </w:pPr>
      <w:r>
        <w:rPr>
          <w:rFonts w:ascii="Times New Roman"/>
          <w:b w:val="false"/>
          <w:i w:val="false"/>
          <w:color w:val="000000"/>
          <w:sz w:val="28"/>
        </w:rPr>
        <w:t>
      6) органикалық өнім өндіру мен ілгерілетуді ынталандыру, оның ішінде көрмелер мен таныстырылымдар өткізу, органикалық өнім брендін әзірлеу бойынша шаралар қабылданады;</w:t>
      </w:r>
    </w:p>
    <w:p>
      <w:pPr>
        <w:spacing w:after="0"/>
        <w:ind w:left="0"/>
        <w:jc w:val="both"/>
      </w:pPr>
      <w:r>
        <w:rPr>
          <w:rFonts w:ascii="Times New Roman"/>
          <w:b w:val="false"/>
          <w:i w:val="false"/>
          <w:color w:val="000000"/>
          <w:sz w:val="28"/>
        </w:rPr>
        <w:t>
      7) маңыздылығы басым елдердегі (Қытай, Еуропа елдері, Аустралия, Оңтүстік және Солтүстік Америка және Парсы шығанағы елдері) Қазақстанның дипломатиялық мекемелерінде АӨК мәселелері бойынша өкілдер институтын құру жөніндегі жұмыс жалғасады;</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заңнамасына өзгерістер енгізу бастамасы көтеріледі.</w:t>
      </w:r>
    </w:p>
    <w:bookmarkStart w:name="z836" w:id="797"/>
    <w:p>
      <w:pPr>
        <w:spacing w:after="0"/>
        <w:ind w:left="0"/>
        <w:jc w:val="left"/>
      </w:pPr>
      <w:r>
        <w:rPr>
          <w:rFonts w:ascii="Times New Roman"/>
          <w:b/>
          <w:i w:val="false"/>
          <w:color w:val="000000"/>
        </w:rPr>
        <w:t xml:space="preserve"> Сауда-логистика инфрақұрылымы</w:t>
      </w:r>
    </w:p>
    <w:bookmarkEnd w:id="797"/>
    <w:bookmarkStart w:name="z837" w:id="798"/>
    <w:p>
      <w:pPr>
        <w:spacing w:after="0"/>
        <w:ind w:left="0"/>
        <w:jc w:val="both"/>
      </w:pPr>
      <w:r>
        <w:rPr>
          <w:rFonts w:ascii="Times New Roman"/>
          <w:b w:val="false"/>
          <w:i w:val="false"/>
          <w:color w:val="000000"/>
          <w:sz w:val="28"/>
        </w:rPr>
        <w:t>
      Ауыл шаруашылығы өнімдері мен өңделген өнімдерді өткізу жөніндегі мүмкіндіктерді кеңейту үшін жұмыс екі бағытта жүргізілетін болады.</w:t>
      </w:r>
    </w:p>
    <w:bookmarkEnd w:id="798"/>
    <w:bookmarkStart w:name="z838" w:id="799"/>
    <w:p>
      <w:pPr>
        <w:spacing w:after="0"/>
        <w:ind w:left="0"/>
        <w:jc w:val="both"/>
      </w:pPr>
      <w:r>
        <w:rPr>
          <w:rFonts w:ascii="Times New Roman"/>
          <w:b w:val="false"/>
          <w:i w:val="false"/>
          <w:color w:val="000000"/>
          <w:sz w:val="28"/>
        </w:rPr>
        <w:t>
      Бірінші – ірі азық-түлік партияларын қалыптастыру және оларды ішкі нарық пен экспортқа тарату үшін көтерме-тарату орталықтары (бұдан әрі – КТО) желісін құру. КТО-ның құрылуы өндірушілер кірісінің өсуіне және өндіруші мен тұтынушы арасындағы делдалдар тізбегінің қысқаруына алып келеді және тауарлардың тұтынушылардың көлем, номенклатура және тағы басқалар жөніндегі талаптарына сәйкес өндірілуіне мүмкіндік береді. КТО жеке инвесторлардың, оның ішінде шетелдік инвесторлардың қаражаты есебінен құрылатын болады, оларды тарту үшін жер учаскелерін бөлу, инфрақұрылым жүргізу секілді және тағы басқа қолайлы жағдайлар жасалатын болады. КТО түрлерін, олардың функциялары мен орналасатын жерлерін айқындау үшін КТО құру тұжырымдамасы әзірленеді. Тұжырымдаманы іске асыру өңірлердегі АӨК-ні дамыту бағдарламалары шеңберінде жүзеге асырылатын болады.</w:t>
      </w:r>
    </w:p>
    <w:bookmarkEnd w:id="799"/>
    <w:bookmarkStart w:name="z839" w:id="800"/>
    <w:p>
      <w:pPr>
        <w:spacing w:after="0"/>
        <w:ind w:left="0"/>
        <w:jc w:val="both"/>
      </w:pPr>
      <w:r>
        <w:rPr>
          <w:rFonts w:ascii="Times New Roman"/>
          <w:b w:val="false"/>
          <w:i w:val="false"/>
          <w:color w:val="000000"/>
          <w:sz w:val="28"/>
        </w:rPr>
        <w:t>
      Екінші – АӨК өнімдері үшін электрондық сауда жүйесін құру. Цифрландыруды дамыту дәуірінде АӨК өнімдерін тиімді өткізу цифрлық технологияларды пайдалана отырып жүзеге асырылуы мүмкін. Цифрлық технологияларды енгізу мысалы АӨК өнімдерінің саудасына арналған электрондық алаңның құрылуы бола алады, ол географиялық шектеулерді еңсеруге, сауда алаңдарын ұстауға жұмсалатын шығындарды азайтуға және тағы басқаларға мүмкіндік береді. Аталған міндетті іске асыру үшін халықаралық сарапшыларды тарта отырып, тұжырымдама әзірленетін болады. Тұжырымдаманы іске асыру АӨК-мен аралас кіші бағдарламалар шеңберінде жүзеге асырылады. Сондай-ақ электрондық сауданың дамуы кейбір нормативтік құқықтық актілерге АӨК өнімдерін биржалық тауарлар тізбесінен алып тастау және тауарлық биржалар арқылы өткізілетін ұсынылатын партиялардың ең аз мөлшерін алып тастау бөлігінде өзгерістер енгізуді қажет етеді.</w:t>
      </w:r>
    </w:p>
    <w:bookmarkEnd w:id="800"/>
    <w:bookmarkStart w:name="z840" w:id="801"/>
    <w:p>
      <w:pPr>
        <w:spacing w:after="0"/>
        <w:ind w:left="0"/>
        <w:jc w:val="both"/>
      </w:pPr>
      <w:r>
        <w:rPr>
          <w:rFonts w:ascii="Times New Roman"/>
          <w:b w:val="false"/>
          <w:i w:val="false"/>
          <w:color w:val="000000"/>
          <w:sz w:val="28"/>
        </w:rPr>
        <w:t>
      Бұдан басқа дәнді дақылдар мен олардың өңделген өнімдерін экспорттау кезінде тасымалдау қуаттылықтарының тапшылығы жөніндегі проблеманы шешу үшін АӨК логистикасы картасын және терминалдарды, ауыстырып-тиеу қоймаларын салу және мамандандырылған техника паркін жаңарту жөніндегі іс-шаралар жоспарын әзірлеу жоспарланып отыр.</w:t>
      </w:r>
    </w:p>
    <w:bookmarkEnd w:id="801"/>
    <w:bookmarkStart w:name="z841" w:id="802"/>
    <w:p>
      <w:pPr>
        <w:spacing w:after="0"/>
        <w:ind w:left="0"/>
        <w:jc w:val="left"/>
      </w:pPr>
      <w:r>
        <w:rPr>
          <w:rFonts w:ascii="Times New Roman"/>
          <w:b/>
          <w:i w:val="false"/>
          <w:color w:val="000000"/>
        </w:rPr>
        <w:t xml:space="preserve"> Мемлекеттік бақылау және қадағалау, техникалық реттеу </w:t>
      </w:r>
    </w:p>
    <w:bookmarkEnd w:id="802"/>
    <w:bookmarkStart w:name="z842" w:id="803"/>
    <w:p>
      <w:pPr>
        <w:spacing w:after="0"/>
        <w:ind w:left="0"/>
        <w:jc w:val="left"/>
      </w:pPr>
      <w:r>
        <w:rPr>
          <w:rFonts w:ascii="Times New Roman"/>
          <w:b/>
          <w:i w:val="false"/>
          <w:color w:val="000000"/>
        </w:rPr>
        <w:t xml:space="preserve"> Фитосанитариялық қауіпсіздік</w:t>
      </w:r>
    </w:p>
    <w:bookmarkEnd w:id="803"/>
    <w:bookmarkStart w:name="z843" w:id="804"/>
    <w:p>
      <w:pPr>
        <w:spacing w:after="0"/>
        <w:ind w:left="0"/>
        <w:jc w:val="both"/>
      </w:pPr>
      <w:r>
        <w:rPr>
          <w:rFonts w:ascii="Times New Roman"/>
          <w:b w:val="false"/>
          <w:i w:val="false"/>
          <w:color w:val="000000"/>
          <w:sz w:val="28"/>
        </w:rPr>
        <w:t>
      Фитосанитариялық қауіпсіздікті қамтамасыз ету мақсатында АШТӨ-ні карантиндік фитосанитариялық талаптар, мемлекеттік қызметтер көрсету тәртібі, карантиндік объектілермен, зиянды және аса қауіпті зиянды организмдермен күресу әдістері мен тәсілдемелері туралы түсіндіру жұмыстарын жүргізу жолымен қолайлы фитосанитариялық жағдайды сақтап қалуға ынталандыру жөніндегі кешенді шаралар әзірленетін болады.</w:t>
      </w:r>
    </w:p>
    <w:bookmarkEnd w:id="804"/>
    <w:bookmarkStart w:name="z844" w:id="805"/>
    <w:p>
      <w:pPr>
        <w:spacing w:after="0"/>
        <w:ind w:left="0"/>
        <w:jc w:val="both"/>
      </w:pPr>
      <w:r>
        <w:rPr>
          <w:rFonts w:ascii="Times New Roman"/>
          <w:b w:val="false"/>
          <w:i w:val="false"/>
          <w:color w:val="000000"/>
          <w:sz w:val="28"/>
        </w:rPr>
        <w:t>
      Жедел фитосанитариялық шаралар қабылдау мақсатында тиісті аумақтарда ЖАО-ның карантиндік режимді енгізе отырып, карантиндік аймақты белгілеуі және оны алып тастауы мерзімдерін регламенттеу, фитосанитариялық тәуекелге талдау жүргізу қағидаларының уақытша карантиндік фитосанитариялық шараларын енгізу және алып тастау рәсімдерін регламенттеу көзделетін болады. Сондай-ақ жедел фитосанитариялық шараларды қабылдау үшін зиянды, аса қауіпті зиянды организмдер мен карантиндік объектілердің таралу ошақтарын электрондық картаға түсіруді енгізу бойынша жұмыс жүргізілетін болады.</w:t>
      </w:r>
    </w:p>
    <w:bookmarkEnd w:id="805"/>
    <w:bookmarkStart w:name="z845" w:id="806"/>
    <w:p>
      <w:pPr>
        <w:spacing w:after="0"/>
        <w:ind w:left="0"/>
        <w:jc w:val="both"/>
      </w:pPr>
      <w:r>
        <w:rPr>
          <w:rFonts w:ascii="Times New Roman"/>
          <w:b w:val="false"/>
          <w:i w:val="false"/>
          <w:color w:val="000000"/>
          <w:sz w:val="28"/>
        </w:rPr>
        <w:t>
      АШТӨ-ні ынталандыру мақсатында ҚР заңнамасына күресу жөніндегі іс-шаралар бюджет қаражаты есебінен қаржыландырылатын зиянды және аса қауіпті зиянды организмдермен күресу, саны экономикалық зияндылық шегінен жоғары шегіртке тектес зиянкестердің үйірлі және саяқ түрлерін қоспағанда, карантиндік объектілерді, фитосанитариялық қатері жоғары карантиндік объектілерді оқшаулау және жою үшін АШТӨ-нің пестицидтер мен биопрепараттар (биоагенттер) сатып алуға жұмсаған шығындарын субсидиялауды, сондай-ақ АШТӨ-ні өз аумағында саламатты фитосанитариялық жағдайды қамтамасыз етуге ынталандыру мақсатында жойылған жеміс ағаштары үшін бақтар иелерінің шығындарын өтеуді көздейтін өзгерістер енгізу қамтамасыз етілетін болады.</w:t>
      </w:r>
    </w:p>
    <w:bookmarkEnd w:id="806"/>
    <w:bookmarkStart w:name="z846" w:id="807"/>
    <w:p>
      <w:pPr>
        <w:spacing w:after="0"/>
        <w:ind w:left="0"/>
        <w:jc w:val="both"/>
      </w:pPr>
      <w:r>
        <w:rPr>
          <w:rFonts w:ascii="Times New Roman"/>
          <w:b w:val="false"/>
          <w:i w:val="false"/>
          <w:color w:val="000000"/>
          <w:sz w:val="28"/>
        </w:rPr>
        <w:t>
      Қолайлы фитосанитариялық жағдайды қамтамасыз ету үшін ҚР-ның әкімшілік құқық бұзушылықтар және жер қатынастары жөніндегі заңнамасына заңнама талаптарын орындамағаны үшін АШТӨ-нің жауапкершілігін қатаңдату бөлігінде өзгерістер мен толықтырулар, ҚР-ның өсімдіктерді қорғау және олардың карантині саласындағы заңнамасына АШТӨ жерінде фитосанитариялық жағдай нашарлаған кездегі өңдеу тетігін енгізуді көздейтін өзгерістер мен толықтырулар енгізілетін болады.</w:t>
      </w:r>
    </w:p>
    <w:bookmarkEnd w:id="807"/>
    <w:bookmarkStart w:name="z847" w:id="808"/>
    <w:p>
      <w:pPr>
        <w:spacing w:after="0"/>
        <w:ind w:left="0"/>
        <w:jc w:val="both"/>
      </w:pPr>
      <w:r>
        <w:rPr>
          <w:rFonts w:ascii="Times New Roman"/>
          <w:b w:val="false"/>
          <w:i w:val="false"/>
          <w:color w:val="000000"/>
          <w:sz w:val="28"/>
        </w:rPr>
        <w:t>
      Карантиндік фитосанитариялық талаптарға сәйкес келмейтін карантинге жатқызылған өнімдерді әкелудің, карантиндік объектілер мен бөтен тектес түрлерді әкелу мен таратудың жолын кесу мақсатында іргелес мемлекеттермен шекаралас аумақтарда бақылау мен қадағалау жүргізу бойынша шаралар қабылданатын болады. Сондай-ақ өсімдіктер карантині жөніндегі халықаралық ұйымдарға белсенді қатысу мақсатында қазақстандық өнімдерді импорттаушы елдермен өсімдіктер карантині саласындағы өзара ынтымақтастық жөніндегі жоба іске асырылатын болады.</w:t>
      </w:r>
    </w:p>
    <w:bookmarkEnd w:id="808"/>
    <w:bookmarkStart w:name="z848" w:id="809"/>
    <w:p>
      <w:pPr>
        <w:spacing w:after="0"/>
        <w:ind w:left="0"/>
        <w:jc w:val="both"/>
      </w:pPr>
      <w:r>
        <w:rPr>
          <w:rFonts w:ascii="Times New Roman"/>
          <w:b w:val="false"/>
          <w:i w:val="false"/>
          <w:color w:val="000000"/>
          <w:sz w:val="28"/>
        </w:rPr>
        <w:t xml:space="preserve">
      Мемлекеттік фитосанитариялық бақылау мен қадағалау рәсімдерінің ашықтығын, заңдылығын және дұрыстығын қамтамасыз ету мақсатында карантиндік зертханалардың, фитосанитариялық бақылау бекеттерінің және өсімдіктер карантині жөніндегі мемлекеттік инспекторлардың материалдық-техникалық жарақталуын халықаралық талаптар деңгейіне дейін жеткізу, оның ішінде өсімдіктер карантині жөніндегі мемлекеттік инспекторларды бейнежазу құралдарымен (бейнежетондармен) жарақтандыру қамтамасыз етілетін болады, өсімдіктер карантині және оларды қорғау жөніндегі шаралардың, оның ішінде карантиндік объектілердің, зиянды және аса қауіпті зиянды организмдердің таралу ошақтарын анықтау, республика аумағына әкелінетін тұқым және отырғызу материалына қатысты фитосанитариялық талаптардың сақталуын бақылау жөніндегі зерттеп-қарау іс-шараларының уақтылы жүргізілуін бақылау күшейтілетін болады. </w:t>
      </w:r>
    </w:p>
    <w:bookmarkEnd w:id="809"/>
    <w:bookmarkStart w:name="z849" w:id="810"/>
    <w:p>
      <w:pPr>
        <w:spacing w:after="0"/>
        <w:ind w:left="0"/>
        <w:jc w:val="left"/>
      </w:pPr>
      <w:r>
        <w:rPr>
          <w:rFonts w:ascii="Times New Roman"/>
          <w:b/>
          <w:i w:val="false"/>
          <w:color w:val="000000"/>
        </w:rPr>
        <w:t xml:space="preserve"> Ветеринариялық қауіпсіздік</w:t>
      </w:r>
    </w:p>
    <w:bookmarkEnd w:id="810"/>
    <w:bookmarkStart w:name="z850" w:id="811"/>
    <w:p>
      <w:pPr>
        <w:spacing w:after="0"/>
        <w:ind w:left="0"/>
        <w:jc w:val="both"/>
      </w:pPr>
      <w:r>
        <w:rPr>
          <w:rFonts w:ascii="Times New Roman"/>
          <w:b w:val="false"/>
          <w:i w:val="false"/>
          <w:color w:val="000000"/>
          <w:sz w:val="28"/>
        </w:rPr>
        <w:t>
      Ветеринариялық қауіпсіздікті қамтамасыз ету мақсатында Дүниежүзілік жануарлар саулығы ұйымы (бұдан әрі – ХЭБ) ұсынымдары мен стандарттарының, ДСҰ-ның, ЕАЭО-ның және халықаралық сарапшыларды қоса алғанда, ветеринария мәселелерімен айналысатын басқа да халықаралық ұйымдардың санитариялық және фитосанитариялық шараларының негізгі ережелерін ескере отырып, ветеринария жүйесінің қызметін күшейту және оның тиімділігін арттыру бойынша шаралар қабылданатын болады.</w:t>
      </w:r>
    </w:p>
    <w:bookmarkEnd w:id="811"/>
    <w:bookmarkStart w:name="z851" w:id="812"/>
    <w:p>
      <w:pPr>
        <w:spacing w:after="0"/>
        <w:ind w:left="0"/>
        <w:jc w:val="both"/>
      </w:pPr>
      <w:r>
        <w:rPr>
          <w:rFonts w:ascii="Times New Roman"/>
          <w:b w:val="false"/>
          <w:i w:val="false"/>
          <w:color w:val="000000"/>
          <w:sz w:val="28"/>
        </w:rPr>
        <w:t>
      Ветеринариялық қауіпсіздік ел аумағының аймақтарға бөлінуін ескере отырып, тәуекелдерді талдау, бағалау және басқару қағидаттарында жүйелі диагностикалық, профилактикалық және жою іс-шараларын жүргізу; халықаралық стандарттарға сәйкес келетін ветеринариялық диагностикалық және иммундық-профилактикалық препараттарды пайдалануды ұлғайту есебінен қамтамасыз етілетін болады.</w:t>
      </w:r>
    </w:p>
    <w:bookmarkEnd w:id="812"/>
    <w:bookmarkStart w:name="z852" w:id="813"/>
    <w:p>
      <w:pPr>
        <w:spacing w:after="0"/>
        <w:ind w:left="0"/>
        <w:jc w:val="both"/>
      </w:pPr>
      <w:r>
        <w:rPr>
          <w:rFonts w:ascii="Times New Roman"/>
          <w:b w:val="false"/>
          <w:i w:val="false"/>
          <w:color w:val="000000"/>
          <w:sz w:val="28"/>
        </w:rPr>
        <w:t>
      Аса қауіпті аурулардың пайда болуы мен таралуының алдын алу үшін ауру қатеріне ұшыраған ауыл шаруашылығы жануарлары иммундық-профилактикалық іс-шаралармен қамтамасыз етілетін болады. Бұл ретте халықаралық стандарттар бойынша сертификатталған, иммундық-профилактикалық іс-шаралар кезінде қолданылатын аса қауіпті ауруларға қарсы ветеринариялық препараттардың үлесі 70 %-дан төмен болмайды, диагностикалық зерттеулер үшін пайдаланылатын ветеринариялық препараттардың үлесі 80 %-дан төмен болмайды. Бұдан басқа ветеринарияда пайдаланылатын микроорганизмдердің штамдарын сақтауға қою рәсімі реттеледі, ветеринариялық препараттарға, азықтық қоспаларға тіркеуге арналған сынақтар жүргізу, оларды байқаудан өткізу рәсімі түзетілетін болады.</w:t>
      </w:r>
    </w:p>
    <w:bookmarkEnd w:id="813"/>
    <w:bookmarkStart w:name="z853" w:id="814"/>
    <w:p>
      <w:pPr>
        <w:spacing w:after="0"/>
        <w:ind w:left="0"/>
        <w:jc w:val="both"/>
      </w:pPr>
      <w:r>
        <w:rPr>
          <w:rFonts w:ascii="Times New Roman"/>
          <w:b w:val="false"/>
          <w:i w:val="false"/>
          <w:color w:val="000000"/>
          <w:sz w:val="28"/>
        </w:rPr>
        <w:t>
      Зертханалық жүйеде диагностикалық зерттеулер аудан деңгейінде, жарақталу дәрежесі мен қызметкерлердің біліктілігіне қарай, ХЭБ ұсынған зерттеу әдістеріне көше отырып жүргізіледі.</w:t>
      </w:r>
    </w:p>
    <w:bookmarkEnd w:id="814"/>
    <w:bookmarkStart w:name="z854" w:id="815"/>
    <w:p>
      <w:pPr>
        <w:spacing w:after="0"/>
        <w:ind w:left="0"/>
        <w:jc w:val="both"/>
      </w:pPr>
      <w:r>
        <w:rPr>
          <w:rFonts w:ascii="Times New Roman"/>
          <w:b w:val="false"/>
          <w:i w:val="false"/>
          <w:color w:val="000000"/>
          <w:sz w:val="28"/>
        </w:rPr>
        <w:t>
      Ветеринариялық қауіпсіздікті қамтамасыз ету мақсатында ҚР заңнамасына ЖАО-ның ветеринария саласындағы мәселелер бойынша тиімділігін арттыру жөніндегі нысаналы индикаторлардың жоспарлық мәндерін белгілеу және оларды есептеу әдістемесін айқындау бөлігінде өзгерістер мен толықтырулар енгізілетін болады.</w:t>
      </w:r>
    </w:p>
    <w:bookmarkEnd w:id="815"/>
    <w:bookmarkStart w:name="z855" w:id="816"/>
    <w:p>
      <w:pPr>
        <w:spacing w:after="0"/>
        <w:ind w:left="0"/>
        <w:jc w:val="both"/>
      </w:pPr>
      <w:r>
        <w:rPr>
          <w:rFonts w:ascii="Times New Roman"/>
          <w:b w:val="false"/>
          <w:i w:val="false"/>
          <w:color w:val="000000"/>
          <w:sz w:val="28"/>
        </w:rPr>
        <w:t>
      Бұдан басқа ЖАО құрған мемлекеттік ветеринариялық ұйымдарға қойылатын ветеринариялық талаптар айқындалады; ветеринариялық заңнама ХЭБ-тің ұсынымдарын, стандарттары мен ЕАЭО-ның құжаттарын, ғылыми ұсынымдарды және практикалық қызмет проблемаларын талдауды ескере отырып үндестіріледі; мемлекеттік ветеринариялық-санитариялық бақылау мен қадағалауға жататын тамақ өнімдерінің мониторингі, жануарлардың, жануарлардан алынатын өнімдер мен шикізаттың орын ауыстыруын (тасымалдануын) бақылау күшейтілетін болады. Ветеринариялық-санитариялық бақылау жануарлардан алынатын өнімдер мен шикізатты өндіру объектілеріндегі, мал шаруашылығы объектілеріндегі тәуекелдердің анықталуы ескеріле отырып жүргізіледі.</w:t>
      </w:r>
    </w:p>
    <w:bookmarkEnd w:id="816"/>
    <w:bookmarkStart w:name="z856" w:id="817"/>
    <w:p>
      <w:pPr>
        <w:spacing w:after="0"/>
        <w:ind w:left="0"/>
        <w:jc w:val="both"/>
      </w:pPr>
      <w:r>
        <w:rPr>
          <w:rFonts w:ascii="Times New Roman"/>
          <w:b w:val="false"/>
          <w:i w:val="false"/>
          <w:color w:val="000000"/>
          <w:sz w:val="28"/>
        </w:rPr>
        <w:t>
      Ведомствоға бақылау-қадағалау функцияларын және ЖАО-ға іске асыру функцияларын шоғырландыру жолымен уәкілетті орган ведомствосы мен ЖАО арасындағы ветеринария саласындағы функциялар мен өкілеттіктердің аражігін ажырату бойынша; ЖАО-ның ветеринариялық қызметі вертикалін құру; іргелес мемлекеттермен шекаралас аумақтағы белгіленген саламатты аймақтар арасында, еркін экономикалық аймақтарда тауарлардың орын ауыстыруына (тасылуына) мемлекеттік ветеринариялық-санитариялық бақылау мен қадағалау жүргізу; жануарлардың алғаш рет және жаңадан анықталған аса қауіпті аурулары бойынша ветеринариялық шаралар қабылдаудың ерекше тәртібін айқындау; ветеринария саласында бірқатар тексеру жүргізу тәртібін өзгерту бойынша шаралар қабылдау жоспарлануда.</w:t>
      </w:r>
    </w:p>
    <w:bookmarkEnd w:id="817"/>
    <w:bookmarkStart w:name="z857" w:id="818"/>
    <w:p>
      <w:pPr>
        <w:spacing w:after="0"/>
        <w:ind w:left="0"/>
        <w:jc w:val="both"/>
      </w:pPr>
      <w:r>
        <w:rPr>
          <w:rFonts w:ascii="Times New Roman"/>
          <w:b w:val="false"/>
          <w:i w:val="false"/>
          <w:color w:val="000000"/>
          <w:sz w:val="28"/>
        </w:rPr>
        <w:t>
      Ақпараттық жүйелер енгізілгеннен бастап ветеринариядағы процестерді тиімді басқару, өнімдерді "фермадан үстелге дейін" қағидаты бойынша бақылау және қадағалау мүмкіндігі туады.</w:t>
      </w:r>
    </w:p>
    <w:bookmarkEnd w:id="818"/>
    <w:bookmarkStart w:name="z858" w:id="819"/>
    <w:p>
      <w:pPr>
        <w:spacing w:after="0"/>
        <w:ind w:left="0"/>
        <w:jc w:val="both"/>
      </w:pPr>
      <w:r>
        <w:rPr>
          <w:rFonts w:ascii="Times New Roman"/>
          <w:b w:val="false"/>
          <w:i w:val="false"/>
          <w:color w:val="000000"/>
          <w:sz w:val="28"/>
        </w:rPr>
        <w:t>
      Ауыл шаруашылығы жануарларын бірдейлендіру жөніндегі дерекқорды ақпараттық жүйелермен (ветеринариялық құжаттар беру, зертханалық зерттеулер және тағы басқалар жөніндегі жүйе) интеграциялауды қоса алғанда, оны жетілдіру, ауыл шаруашылығы жануарларын бірдейлендірудің электрондық тәсілдерін (радиожиілікті белгісі бар биркалар, болюстар, чиптер және ауыл шаруашылығы жануарларына бірдейлендіру жүргізу үшін пайдаланылатын басқа да бұйымдар (құралдар), электрондық есептегіш құрылғылар пайдалану арқылы ауыл шаруашылығы жануарларын бірдейлендіру жүйесі түзетілетін болады.</w:t>
      </w:r>
    </w:p>
    <w:bookmarkEnd w:id="819"/>
    <w:bookmarkStart w:name="z859" w:id="820"/>
    <w:p>
      <w:pPr>
        <w:spacing w:after="0"/>
        <w:ind w:left="0"/>
        <w:jc w:val="both"/>
      </w:pPr>
      <w:r>
        <w:rPr>
          <w:rFonts w:ascii="Times New Roman"/>
          <w:b w:val="false"/>
          <w:i w:val="false"/>
          <w:color w:val="000000"/>
          <w:sz w:val="28"/>
        </w:rPr>
        <w:t>
      Сондай-ақ ҚР-ның ветеринария саласындағы заңнамасының талаптарын бұзғаны үшін жауапкершілік шараларын қатаңдату бойынша шаралар қабылдау жоспарлануда.</w:t>
      </w:r>
    </w:p>
    <w:bookmarkEnd w:id="820"/>
    <w:bookmarkStart w:name="z860" w:id="821"/>
    <w:p>
      <w:pPr>
        <w:spacing w:after="0"/>
        <w:ind w:left="0"/>
        <w:jc w:val="both"/>
      </w:pPr>
      <w:r>
        <w:rPr>
          <w:rFonts w:ascii="Times New Roman"/>
          <w:b w:val="false"/>
          <w:i w:val="false"/>
          <w:color w:val="000000"/>
          <w:sz w:val="28"/>
        </w:rPr>
        <w:t>
      Мемлекеттік ветеринариялық-санитариялық бақылау мен қадағалауға жататын объектілердің орын ауыстыруы, зооантропозоонозды аурулардың пайда болуы мен іргелес мемлекеттерде эпизоотиялық ахуалдың нашарлауы туралы уақтылы ақпараттандыруды қоса алғанда, мүдделі мемлекеттік органдардың, халықаралық ұйымдар мен қоғамдық бірлестіктердің қызметін үйлестіру күшейтілетін болады.</w:t>
      </w:r>
    </w:p>
    <w:bookmarkEnd w:id="821"/>
    <w:bookmarkStart w:name="z861" w:id="822"/>
    <w:p>
      <w:pPr>
        <w:spacing w:after="0"/>
        <w:ind w:left="0"/>
        <w:jc w:val="both"/>
      </w:pPr>
      <w:r>
        <w:rPr>
          <w:rFonts w:ascii="Times New Roman"/>
          <w:b w:val="false"/>
          <w:i w:val="false"/>
          <w:color w:val="000000"/>
          <w:sz w:val="28"/>
        </w:rPr>
        <w:t>
      Бұдан басқа аусылды, нодулярлы дерматитті бақылау күшейтіледі, өңірлік деңгейде аусылмен күресу бойынша бірыңғай тәсілдемелер мен стратегиялар әзірленеді, ХЭБ-тің өңірлік және арнайы комиссияларымен бірлесіп, Орталық Азия өңірінің аусылмен күресу жөніндегі ветеринариялық қызметтерінің күш-жігерін біріктіру күшейтіледі.</w:t>
      </w:r>
    </w:p>
    <w:bookmarkEnd w:id="822"/>
    <w:bookmarkStart w:name="z862" w:id="823"/>
    <w:p>
      <w:pPr>
        <w:spacing w:after="0"/>
        <w:ind w:left="0"/>
        <w:jc w:val="left"/>
      </w:pPr>
      <w:r>
        <w:rPr>
          <w:rFonts w:ascii="Times New Roman"/>
          <w:b/>
          <w:i w:val="false"/>
          <w:color w:val="000000"/>
        </w:rPr>
        <w:t xml:space="preserve"> Техникалық реттеу</w:t>
      </w:r>
    </w:p>
    <w:bookmarkEnd w:id="823"/>
    <w:bookmarkStart w:name="z863" w:id="824"/>
    <w:p>
      <w:pPr>
        <w:spacing w:after="0"/>
        <w:ind w:left="0"/>
        <w:jc w:val="both"/>
      </w:pPr>
      <w:r>
        <w:rPr>
          <w:rFonts w:ascii="Times New Roman"/>
          <w:b w:val="false"/>
          <w:i w:val="false"/>
          <w:color w:val="000000"/>
          <w:sz w:val="28"/>
        </w:rPr>
        <w:t>
      Техникалық реттеу саласы шеңберінде дамудың заманауи деңгейіне көшуді және ЕАЭО шеңберінде оларды үндестіруді қамтамасыз ететін стандарттар әзірленетін болады, бұрмаланған өнімдерден нарықты қорғау үшін мемлекеттік органдардың өзара іс-қимылы күшейтіледі, сондай-ақ бұрмаланған өнімдерді анықтауға арналған қолда бар бақылау әдістері (әдістемелер мен стандарттар) жетілдіріледі немесе жаңа заманауи бақылау әдістері (әдістемелер мен стандарттар) әзірленеді.</w:t>
      </w:r>
    </w:p>
    <w:bookmarkEnd w:id="824"/>
    <w:bookmarkStart w:name="z864" w:id="825"/>
    <w:p>
      <w:pPr>
        <w:spacing w:after="0"/>
        <w:ind w:left="0"/>
        <w:jc w:val="both"/>
      </w:pPr>
      <w:r>
        <w:rPr>
          <w:rFonts w:ascii="Times New Roman"/>
          <w:b w:val="false"/>
          <w:i w:val="false"/>
          <w:color w:val="000000"/>
          <w:sz w:val="28"/>
        </w:rPr>
        <w:t>
      Ішкі нарықты қорғау мақсатында техникалық регламенттердің орындалуын бақылау жүйесінің тиімділігін арттыру бойынша жұмыс жалғасады.</w:t>
      </w:r>
    </w:p>
    <w:bookmarkEnd w:id="825"/>
    <w:bookmarkStart w:name="z865" w:id="826"/>
    <w:p>
      <w:pPr>
        <w:spacing w:after="0"/>
        <w:ind w:left="0"/>
        <w:jc w:val="both"/>
      </w:pPr>
      <w:r>
        <w:rPr>
          <w:rFonts w:ascii="Times New Roman"/>
          <w:b w:val="false"/>
          <w:i w:val="false"/>
          <w:color w:val="000000"/>
          <w:sz w:val="28"/>
        </w:rPr>
        <w:t xml:space="preserve">
      Тамақ өнімдерінің қауіпсіздігін "фермадан үстелге дейін" әр кезеңде қамтамасыз ету үшін ФАО стандарттарына, ДСҰ-ның Санитариялық және фитосанитариялық шараларды қолдану жөніндегі келісіміне, Дүниежүзілік жануарлар саулығы ұйымының (ХЭБ) ұсынымдарына және Саудадағы техникалық кедергілер туралы келісімге енгізілген, жануарлардан да, өсімдіктерден де алынатын тамақ өнімдерін қадағалаудың кешенді бірыңғай жүйесін қалыптастыру жүргізілетін болады. </w:t>
      </w:r>
    </w:p>
    <w:bookmarkEnd w:id="826"/>
    <w:bookmarkStart w:name="z866" w:id="827"/>
    <w:p>
      <w:pPr>
        <w:spacing w:after="0"/>
        <w:ind w:left="0"/>
        <w:jc w:val="both"/>
      </w:pPr>
      <w:r>
        <w:rPr>
          <w:rFonts w:ascii="Times New Roman"/>
          <w:b w:val="false"/>
          <w:i w:val="false"/>
          <w:color w:val="000000"/>
          <w:sz w:val="28"/>
        </w:rPr>
        <w:t>
      Аталған мақсатқа қол жеткізуді институционалдық және зертханалық әлеуетті өсіру, сектораралық өзара іс-қимылды жетілдіру, тамақ өнімдерін қадағалау жүйесін техникалық жаңғырту, өнімдердің сәйкестігін растау (бағалау) дұрыстығы рәсімдерін жетілдіру жолымен қамтамасыз ету жоспарлануда.</w:t>
      </w:r>
    </w:p>
    <w:bookmarkEnd w:id="827"/>
    <w:bookmarkStart w:name="z867" w:id="828"/>
    <w:p>
      <w:pPr>
        <w:spacing w:after="0"/>
        <w:ind w:left="0"/>
        <w:jc w:val="both"/>
      </w:pPr>
      <w:r>
        <w:rPr>
          <w:rFonts w:ascii="Times New Roman"/>
          <w:b w:val="false"/>
          <w:i w:val="false"/>
          <w:color w:val="000000"/>
          <w:sz w:val="28"/>
        </w:rPr>
        <w:t>
      Отандық тауар өндірушілердің әлеуетті нарықтарға қол жеткізуін жеңілдету мақсатында шет елдер қоятын техникалық реттеу саласындағы талаптарға талдау жүргізілетін болады, оның қорытындылары бойынша тиісті ақпарат барлық өндірушілердің назарына жеткізіледі және кедергілерді ықтимал алып тастау бойынша шаралар қабылданатын болады. Сондай-ақ қажет болған жағдайда, қолданыстағы стандарттар жетілдіріліп, жаңалары әзірленетін болады.</w:t>
      </w:r>
    </w:p>
    <w:bookmarkEnd w:id="828"/>
    <w:bookmarkStart w:name="z868" w:id="829"/>
    <w:p>
      <w:pPr>
        <w:spacing w:after="0"/>
        <w:ind w:left="0"/>
        <w:jc w:val="both"/>
      </w:pPr>
      <w:r>
        <w:rPr>
          <w:rFonts w:ascii="Times New Roman"/>
          <w:b w:val="false"/>
          <w:i w:val="false"/>
          <w:color w:val="000000"/>
          <w:sz w:val="28"/>
        </w:rPr>
        <w:t xml:space="preserve">
      ЕАЭО мен жекелеген елдер арасында келісімдер жасасу бойынша келіссөздер жүргізу кезінде саудадағы артық техникалық кедергілерді жою және стандарттарды, техникалық регламенттерді және сәйкестікті бағалау рәсімдерін әзірлеуде, қабылдауда және қолдануда транспаренттілікті қамтамасыз ету мәселелерін қарастыру жоспарлануда. </w:t>
      </w:r>
    </w:p>
    <w:bookmarkEnd w:id="829"/>
    <w:bookmarkStart w:name="z869" w:id="830"/>
    <w:p>
      <w:pPr>
        <w:spacing w:after="0"/>
        <w:ind w:left="0"/>
        <w:jc w:val="left"/>
      </w:pPr>
      <w:r>
        <w:rPr>
          <w:rFonts w:ascii="Times New Roman"/>
          <w:b/>
          <w:i w:val="false"/>
          <w:color w:val="000000"/>
        </w:rPr>
        <w:t xml:space="preserve"> Органикалық және "халал" тамақ өнімдерін өндіру және олардың айналымы</w:t>
      </w:r>
    </w:p>
    <w:bookmarkEnd w:id="830"/>
    <w:bookmarkStart w:name="z870" w:id="8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Органикалық және "халал" тамақ өнімдерінің өндірісі мен нарығын одан әрі дамыту органикалық ауыл шаруашылығын дамытудың жол карталары, сондай-ақ "халал" тамақ өнімдерінің өндірісі шеңберінде жүзеге асырылатын болады, олармен мынадай мәселелерді шешу болжанып отыр:</w:t>
      </w:r>
    </w:p>
    <w:bookmarkEnd w:id="831"/>
    <w:p>
      <w:pPr>
        <w:spacing w:after="0"/>
        <w:ind w:left="0"/>
        <w:jc w:val="both"/>
      </w:pPr>
      <w:r>
        <w:rPr>
          <w:rFonts w:ascii="Times New Roman"/>
          <w:b w:val="false"/>
          <w:i w:val="false"/>
          <w:color w:val="000000"/>
          <w:sz w:val="28"/>
        </w:rPr>
        <w:t>
      1) басым елдер нарығына қол жеткізу талаптары мен шарттарын зерделеу;</w:t>
      </w:r>
    </w:p>
    <w:p>
      <w:pPr>
        <w:spacing w:after="0"/>
        <w:ind w:left="0"/>
        <w:jc w:val="both"/>
      </w:pPr>
      <w:r>
        <w:rPr>
          <w:rFonts w:ascii="Times New Roman"/>
          <w:b w:val="false"/>
          <w:i w:val="false"/>
          <w:color w:val="000000"/>
          <w:sz w:val="28"/>
        </w:rPr>
        <w:t xml:space="preserve">
      2) басым өткізу нарықтарының талаптарына сәйкес аккредиттеу және сертификаттау жүйесін құру; </w:t>
      </w:r>
    </w:p>
    <w:p>
      <w:pPr>
        <w:spacing w:after="0"/>
        <w:ind w:left="0"/>
        <w:jc w:val="both"/>
      </w:pPr>
      <w:r>
        <w:rPr>
          <w:rFonts w:ascii="Times New Roman"/>
          <w:b w:val="false"/>
          <w:i w:val="false"/>
          <w:color w:val="000000"/>
          <w:sz w:val="28"/>
        </w:rPr>
        <w:t>
      3) халал-индустрия мәселелері бойынша мемлекеттік органдардың қызметін үйлестіру;</w:t>
      </w:r>
    </w:p>
    <w:p>
      <w:pPr>
        <w:spacing w:after="0"/>
        <w:ind w:left="0"/>
        <w:jc w:val="both"/>
      </w:pPr>
      <w:r>
        <w:rPr>
          <w:rFonts w:ascii="Times New Roman"/>
          <w:b w:val="false"/>
          <w:i w:val="false"/>
          <w:color w:val="000000"/>
          <w:sz w:val="28"/>
        </w:rPr>
        <w:t>
      4) "халал" тамақ өнімдерінің өндірісі мен айналымын құру және реттеу жөніндегі жүйелік құжаттарды әзірлеу;</w:t>
      </w:r>
    </w:p>
    <w:p>
      <w:pPr>
        <w:spacing w:after="0"/>
        <w:ind w:left="0"/>
        <w:jc w:val="both"/>
      </w:pPr>
      <w:r>
        <w:rPr>
          <w:rFonts w:ascii="Times New Roman"/>
          <w:b w:val="false"/>
          <w:i w:val="false"/>
          <w:color w:val="000000"/>
          <w:sz w:val="28"/>
        </w:rPr>
        <w:t>
      5) органикалық өнім және мемлекеттік бақылау мен қадағалау жүйесі мәселелері бойынша қолданыстағы нормативтік-құқықтық базаны жетілдіру;</w:t>
      </w:r>
    </w:p>
    <w:p>
      <w:pPr>
        <w:spacing w:after="0"/>
        <w:ind w:left="0"/>
        <w:jc w:val="both"/>
      </w:pPr>
      <w:r>
        <w:rPr>
          <w:rFonts w:ascii="Times New Roman"/>
          <w:b w:val="false"/>
          <w:i w:val="false"/>
          <w:color w:val="000000"/>
          <w:sz w:val="28"/>
        </w:rPr>
        <w:t>
      6) кадрлар мен мамандарды, АӨК субъектілері мен халықты даярлау және білім деңгейін арттыру;</w:t>
      </w:r>
    </w:p>
    <w:p>
      <w:pPr>
        <w:spacing w:after="0"/>
        <w:ind w:left="0"/>
        <w:jc w:val="both"/>
      </w:pPr>
      <w:r>
        <w:rPr>
          <w:rFonts w:ascii="Times New Roman"/>
          <w:b w:val="false"/>
          <w:i w:val="false"/>
          <w:color w:val="000000"/>
          <w:sz w:val="28"/>
        </w:rPr>
        <w:t>
      7) басым импорттаушы елдермен бірге аккредиттеу мен сертификаттау жүйелерін және сәйкестікті бағалау туралы құжаттарды өзара тану;</w:t>
      </w:r>
    </w:p>
    <w:p>
      <w:pPr>
        <w:spacing w:after="0"/>
        <w:ind w:left="0"/>
        <w:jc w:val="both"/>
      </w:pPr>
      <w:r>
        <w:rPr>
          <w:rFonts w:ascii="Times New Roman"/>
          <w:b w:val="false"/>
          <w:i w:val="false"/>
          <w:color w:val="000000"/>
          <w:sz w:val="28"/>
        </w:rPr>
        <w:t>
      8) халықаралық ынтымақтастық және сыртқы нарықтарға ілгерілету;</w:t>
      </w:r>
    </w:p>
    <w:p>
      <w:pPr>
        <w:spacing w:after="0"/>
        <w:ind w:left="0"/>
        <w:jc w:val="both"/>
      </w:pPr>
      <w:r>
        <w:rPr>
          <w:rFonts w:ascii="Times New Roman"/>
          <w:b w:val="false"/>
          <w:i w:val="false"/>
          <w:color w:val="000000"/>
          <w:sz w:val="28"/>
        </w:rPr>
        <w:t>
      9) органикалық өнім өндірісін ғылыми зерттеу және сүйемелдеу;</w:t>
      </w:r>
    </w:p>
    <w:p>
      <w:pPr>
        <w:spacing w:after="0"/>
        <w:ind w:left="0"/>
        <w:jc w:val="both"/>
      </w:pPr>
      <w:r>
        <w:rPr>
          <w:rFonts w:ascii="Times New Roman"/>
          <w:b w:val="false"/>
          <w:i w:val="false"/>
          <w:color w:val="000000"/>
          <w:sz w:val="28"/>
        </w:rPr>
        <w:t>
      10) ақпараттық сүйемелдеу.</w:t>
      </w:r>
    </w:p>
    <w:bookmarkStart w:name="z877" w:id="832"/>
    <w:p>
      <w:pPr>
        <w:spacing w:after="0"/>
        <w:ind w:left="0"/>
        <w:jc w:val="left"/>
      </w:pPr>
      <w:r>
        <w:rPr>
          <w:rFonts w:ascii="Times New Roman"/>
          <w:b/>
          <w:i w:val="false"/>
          <w:color w:val="000000"/>
        </w:rPr>
        <w:t xml:space="preserve"> 5.6. Аграрлық ғылымды, технологиялар трансфертін және АӨК субъектілері құзыреттерінің деңгейін дамытуды қамтамасыз ету</w:t>
      </w:r>
    </w:p>
    <w:bookmarkEnd w:id="832"/>
    <w:p>
      <w:pPr>
        <w:spacing w:after="0"/>
        <w:ind w:left="0"/>
        <w:jc w:val="both"/>
      </w:pPr>
      <w:r>
        <w:rPr>
          <w:rFonts w:ascii="Times New Roman"/>
          <w:b w:val="false"/>
          <w:i w:val="false"/>
          <w:color w:val="ff0000"/>
          <w:sz w:val="28"/>
        </w:rPr>
        <w:t xml:space="preserve">
      Ескерту. 5.6-кіші бөлімге өзгеріс енгізілді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w:t>
      </w:r>
    </w:p>
    <w:bookmarkStart w:name="z895" w:id="833"/>
    <w:p>
      <w:pPr>
        <w:spacing w:after="0"/>
        <w:ind w:left="0"/>
        <w:jc w:val="both"/>
      </w:pPr>
      <w:r>
        <w:rPr>
          <w:rFonts w:ascii="Times New Roman"/>
          <w:b w:val="false"/>
          <w:i w:val="false"/>
          <w:color w:val="000000"/>
          <w:sz w:val="28"/>
        </w:rPr>
        <w:t>
      Қазақстан АӨК-нің бәсекеге қабілеттілігін арттыру, өндірістік шығындарды төмендету, дақылдардың түсімділігін және жануарлардың өнімділігін ұлғайту, ауыл шаруашылығы шикізатын өңдеу, өндіріс құралдарын жаңғырту үшін білімнің, ғылым мен өндірістің тығыз интеграциясы, отандық ғылыми зерттеулерді әзірлеу және енгізу, шетелдік тиімді технологиялар трансферті, кадрларды даярлау және қайта даярлау, еліміздің аграрлық нарығында сұранысқа ие жетекші отандық, шетелдік мамандар мен ғалымдарды тарту негізінде АӨК-ні жедел инновациялық дамытуды қамтамасыз ету қажет.</w:t>
      </w:r>
    </w:p>
    <w:bookmarkEnd w:id="833"/>
    <w:p>
      <w:pPr>
        <w:spacing w:after="0"/>
        <w:ind w:left="0"/>
        <w:jc w:val="both"/>
      </w:pPr>
      <w:r>
        <w:rPr>
          <w:rFonts w:ascii="Times New Roman"/>
          <w:b w:val="false"/>
          <w:i w:val="false"/>
          <w:color w:val="000000"/>
          <w:sz w:val="28"/>
        </w:rPr>
        <w:t>
      АӨК ғылыми және кадрлық қамтамасыз етуді интеграциялау:</w:t>
      </w:r>
    </w:p>
    <w:p>
      <w:pPr>
        <w:spacing w:after="0"/>
        <w:ind w:left="0"/>
        <w:jc w:val="both"/>
      </w:pPr>
      <w:r>
        <w:rPr>
          <w:rFonts w:ascii="Times New Roman"/>
          <w:b w:val="false"/>
          <w:i w:val="false"/>
          <w:color w:val="000000"/>
          <w:sz w:val="28"/>
        </w:rPr>
        <w:t>
      1) ғылыми, ғылыми-техникалық және білім беру қызметін жүзеге асыру және консалтингтік қызметтер көрсету үшін барлық университеттердің, ҒЗИ-дің, АШТС мен ТӨШ-тің кадрлық, мүліктік, қаржылық, зияткерлік әлеуетін барынша тиімді пайдалануға;</w:t>
      </w:r>
    </w:p>
    <w:p>
      <w:pPr>
        <w:spacing w:after="0"/>
        <w:ind w:left="0"/>
        <w:jc w:val="both"/>
      </w:pPr>
      <w:r>
        <w:rPr>
          <w:rFonts w:ascii="Times New Roman"/>
          <w:b w:val="false"/>
          <w:i w:val="false"/>
          <w:color w:val="000000"/>
          <w:sz w:val="28"/>
        </w:rPr>
        <w:t>
      2) аграрлық білім берудің үздіксіз жүйесін құруға;</w:t>
      </w:r>
    </w:p>
    <w:p>
      <w:pPr>
        <w:spacing w:after="0"/>
        <w:ind w:left="0"/>
        <w:jc w:val="both"/>
      </w:pPr>
      <w:r>
        <w:rPr>
          <w:rFonts w:ascii="Times New Roman"/>
          <w:b w:val="false"/>
          <w:i w:val="false"/>
          <w:color w:val="000000"/>
          <w:sz w:val="28"/>
        </w:rPr>
        <w:t>
      3) ғылыми зерттеулердің нәтижелерін өндіріске енгізу мерзімдерін қысқартуға;</w:t>
      </w:r>
    </w:p>
    <w:p>
      <w:pPr>
        <w:spacing w:after="0"/>
        <w:ind w:left="0"/>
        <w:jc w:val="both"/>
      </w:pPr>
      <w:r>
        <w:rPr>
          <w:rFonts w:ascii="Times New Roman"/>
          <w:b w:val="false"/>
          <w:i w:val="false"/>
          <w:color w:val="000000"/>
          <w:sz w:val="28"/>
        </w:rPr>
        <w:t>
      4) салалық ҒЗИ үшін ғылыми кадрлар даярлауды қамтамасыз етуге;</w:t>
      </w:r>
    </w:p>
    <w:p>
      <w:pPr>
        <w:spacing w:after="0"/>
        <w:ind w:left="0"/>
        <w:jc w:val="both"/>
      </w:pPr>
      <w:r>
        <w:rPr>
          <w:rFonts w:ascii="Times New Roman"/>
          <w:b w:val="false"/>
          <w:i w:val="false"/>
          <w:color w:val="000000"/>
          <w:sz w:val="28"/>
        </w:rPr>
        <w:t xml:space="preserve">
      5) ғылыми жұмыстарды ұйымдастыру мен қаржыландыру проблемасын шешуге; </w:t>
      </w:r>
    </w:p>
    <w:p>
      <w:pPr>
        <w:spacing w:after="0"/>
        <w:ind w:left="0"/>
        <w:jc w:val="both"/>
      </w:pPr>
      <w:r>
        <w:rPr>
          <w:rFonts w:ascii="Times New Roman"/>
          <w:b w:val="false"/>
          <w:i w:val="false"/>
          <w:color w:val="000000"/>
          <w:sz w:val="28"/>
        </w:rPr>
        <w:t xml:space="preserve">
      6) ҒЗИ-дің, ЖОО-ның, АШТС мен ТӨШ-тің ғимараттар, құрылысжайлар, жер, мал басы, зияткерлік меншік және т.с.с. түріндегі материалдық және материалдық емес активтерін пайдалану тиімділігін арттыруға; </w:t>
      </w:r>
    </w:p>
    <w:p>
      <w:pPr>
        <w:spacing w:after="0"/>
        <w:ind w:left="0"/>
        <w:jc w:val="both"/>
      </w:pPr>
      <w:r>
        <w:rPr>
          <w:rFonts w:ascii="Times New Roman"/>
          <w:b w:val="false"/>
          <w:i w:val="false"/>
          <w:color w:val="000000"/>
          <w:sz w:val="28"/>
        </w:rPr>
        <w:t xml:space="preserve">
      7) ғылыми әзірлемелер енгізуге, отандық және шетелдік технологияларды байқаудан өткізуге және бейімдеуге, студенттердің өндірістік практикалардан өтуіне, БТО-ның жұмыс істеуіне арналған базалар ретінде ҒЗИ, ЖОО, АШТС және ТӨШ мүмкіндіктерін ұтымды пайдалануға мүмкіндік береді. </w:t>
      </w:r>
    </w:p>
    <w:p>
      <w:pPr>
        <w:spacing w:after="0"/>
        <w:ind w:left="0"/>
        <w:jc w:val="both"/>
      </w:pPr>
      <w:r>
        <w:rPr>
          <w:rFonts w:ascii="Times New Roman"/>
          <w:b w:val="false"/>
          <w:i w:val="false"/>
          <w:color w:val="000000"/>
          <w:sz w:val="28"/>
        </w:rPr>
        <w:t>
      Басқарушы персоналдың құзырет деңгейін сапалы арттыру үшін ірілендіру есебінен ғылыми ұйымдардың санын оңтайландыру жүргізілетін болады. Кейбір бейінді ұйымдарды қосу жолымен оңтайландыру жобасында "ҰАҒББО" КеАҚ-ның еншілес ұйымдарының санын қысқарту көзделген. Сондай-ақ, кейбір ҒЗИ-ді ғылыми-өндірістік орталықтар мен ауыл шаруашылығы тәжірибелік станцияларына айналдыру жоспарланып отыр.</w:t>
      </w:r>
    </w:p>
    <w:p>
      <w:pPr>
        <w:spacing w:after="0"/>
        <w:ind w:left="0"/>
        <w:jc w:val="both"/>
      </w:pPr>
      <w:r>
        <w:rPr>
          <w:rFonts w:ascii="Times New Roman"/>
          <w:b w:val="false"/>
          <w:i w:val="false"/>
          <w:color w:val="000000"/>
          <w:sz w:val="28"/>
        </w:rPr>
        <w:t>
      Оңтайландыру:</w:t>
      </w:r>
    </w:p>
    <w:p>
      <w:pPr>
        <w:spacing w:after="0"/>
        <w:ind w:left="0"/>
        <w:jc w:val="both"/>
      </w:pPr>
      <w:r>
        <w:rPr>
          <w:rFonts w:ascii="Times New Roman"/>
          <w:b w:val="false"/>
          <w:i w:val="false"/>
          <w:color w:val="000000"/>
          <w:sz w:val="28"/>
        </w:rPr>
        <w:t>
      1) басқару мен әдістемелік басшылықтың нақты вертикалін қамтамасыз етуге;</w:t>
      </w:r>
    </w:p>
    <w:p>
      <w:pPr>
        <w:spacing w:after="0"/>
        <w:ind w:left="0"/>
        <w:jc w:val="both"/>
      </w:pPr>
      <w:r>
        <w:rPr>
          <w:rFonts w:ascii="Times New Roman"/>
          <w:b w:val="false"/>
          <w:i w:val="false"/>
          <w:color w:val="000000"/>
          <w:sz w:val="28"/>
        </w:rPr>
        <w:t>
      2) ғылыми-кадрлық әлеуетті арттыруға;</w:t>
      </w:r>
    </w:p>
    <w:p>
      <w:pPr>
        <w:spacing w:after="0"/>
        <w:ind w:left="0"/>
        <w:jc w:val="both"/>
      </w:pPr>
      <w:r>
        <w:rPr>
          <w:rFonts w:ascii="Times New Roman"/>
          <w:b w:val="false"/>
          <w:i w:val="false"/>
          <w:color w:val="000000"/>
          <w:sz w:val="28"/>
        </w:rPr>
        <w:t>
      3) білімнің, ғылым мен өндірістің өзара іс-қимылын қамтамасыз етуге;</w:t>
      </w:r>
    </w:p>
    <w:p>
      <w:pPr>
        <w:spacing w:after="0"/>
        <w:ind w:left="0"/>
        <w:jc w:val="both"/>
      </w:pPr>
      <w:r>
        <w:rPr>
          <w:rFonts w:ascii="Times New Roman"/>
          <w:b w:val="false"/>
          <w:i w:val="false"/>
          <w:color w:val="000000"/>
          <w:sz w:val="28"/>
        </w:rPr>
        <w:t>
      4) ғылыми-техникалық қызмет нәтижелерін коммерцияландыруға;</w:t>
      </w:r>
    </w:p>
    <w:p>
      <w:pPr>
        <w:spacing w:after="0"/>
        <w:ind w:left="0"/>
        <w:jc w:val="both"/>
      </w:pPr>
      <w:r>
        <w:rPr>
          <w:rFonts w:ascii="Times New Roman"/>
          <w:b w:val="false"/>
          <w:i w:val="false"/>
          <w:color w:val="000000"/>
          <w:sz w:val="28"/>
        </w:rPr>
        <w:t>
      5) технологиялар трансфертін және олардың бейімделуін қамтамасыз етуге;</w:t>
      </w:r>
    </w:p>
    <w:p>
      <w:pPr>
        <w:spacing w:after="0"/>
        <w:ind w:left="0"/>
        <w:jc w:val="both"/>
      </w:pPr>
      <w:r>
        <w:rPr>
          <w:rFonts w:ascii="Times New Roman"/>
          <w:b w:val="false"/>
          <w:i w:val="false"/>
          <w:color w:val="000000"/>
          <w:sz w:val="28"/>
        </w:rPr>
        <w:t>
      6) бизнес-құрылымдардың тапсырыстарына бағдарлануды қамтамасыз етуге;</w:t>
      </w:r>
    </w:p>
    <w:p>
      <w:pPr>
        <w:spacing w:after="0"/>
        <w:ind w:left="0"/>
        <w:jc w:val="both"/>
      </w:pPr>
      <w:r>
        <w:rPr>
          <w:rFonts w:ascii="Times New Roman"/>
          <w:b w:val="false"/>
          <w:i w:val="false"/>
          <w:color w:val="000000"/>
          <w:sz w:val="28"/>
        </w:rPr>
        <w:t>
      7) активтер мен зертханалық жабдықтарды пайдалану тиімділігін арттыруға;</w:t>
      </w:r>
    </w:p>
    <w:p>
      <w:pPr>
        <w:spacing w:after="0"/>
        <w:ind w:left="0"/>
        <w:jc w:val="both"/>
      </w:pPr>
      <w:r>
        <w:rPr>
          <w:rFonts w:ascii="Times New Roman"/>
          <w:b w:val="false"/>
          <w:i w:val="false"/>
          <w:color w:val="000000"/>
          <w:sz w:val="28"/>
        </w:rPr>
        <w:t>
      8) ҚР АӨК субъектілерінің еңбек өнімділігі мен тиімділігін арттыруға мүмкіндік береді.</w:t>
      </w:r>
    </w:p>
    <w:bookmarkStart w:name="z896" w:id="834"/>
    <w:p>
      <w:pPr>
        <w:spacing w:after="0"/>
        <w:ind w:left="0"/>
        <w:jc w:val="both"/>
      </w:pPr>
      <w:r>
        <w:rPr>
          <w:rFonts w:ascii="Times New Roman"/>
          <w:b w:val="false"/>
          <w:i w:val="false"/>
          <w:color w:val="000000"/>
          <w:sz w:val="28"/>
        </w:rPr>
        <w:t>
      2018 жылы:</w:t>
      </w:r>
    </w:p>
    <w:bookmarkEnd w:id="834"/>
    <w:bookmarkStart w:name="z897" w:id="835"/>
    <w:p>
      <w:pPr>
        <w:spacing w:after="0"/>
        <w:ind w:left="0"/>
        <w:jc w:val="both"/>
      </w:pPr>
      <w:r>
        <w:rPr>
          <w:rFonts w:ascii="Times New Roman"/>
          <w:b w:val="false"/>
          <w:i w:val="false"/>
          <w:color w:val="000000"/>
          <w:sz w:val="28"/>
        </w:rPr>
        <w:t xml:space="preserve">
      1) "А.И. Бараев атындағы астық шаруашылығы ғылыми-өндірістік орталығы" ЖШС базасында нақты егіншіліктің эксперименттік-технологиялық платформасын; </w:t>
      </w:r>
    </w:p>
    <w:bookmarkEnd w:id="835"/>
    <w:bookmarkStart w:name="z898" w:id="836"/>
    <w:p>
      <w:pPr>
        <w:spacing w:after="0"/>
        <w:ind w:left="0"/>
        <w:jc w:val="both"/>
      </w:pPr>
      <w:r>
        <w:rPr>
          <w:rFonts w:ascii="Times New Roman"/>
          <w:b w:val="false"/>
          <w:i w:val="false"/>
          <w:color w:val="000000"/>
          <w:sz w:val="28"/>
        </w:rPr>
        <w:t xml:space="preserve">
      2) "Заречное" тәжірибе шаруашылығы" ЖШС базасында нақты егіншіліктің эксперименттік-технологиялық платформасын; </w:t>
      </w:r>
    </w:p>
    <w:bookmarkEnd w:id="836"/>
    <w:bookmarkStart w:name="z899" w:id="837"/>
    <w:p>
      <w:pPr>
        <w:spacing w:after="0"/>
        <w:ind w:left="0"/>
        <w:jc w:val="both"/>
      </w:pPr>
      <w:r>
        <w:rPr>
          <w:rFonts w:ascii="Times New Roman"/>
          <w:b w:val="false"/>
          <w:i w:val="false"/>
          <w:color w:val="000000"/>
          <w:sz w:val="28"/>
        </w:rPr>
        <w:t xml:space="preserve">
      3) "Қаскелең ТШ" ЖШС базасында "Ж. Жиембаев атындағы Қазақ өсімдік қорғау және карантин ғылыми зерттеу институты" ЖШС-да нақты егіншілікті дамыту бойынша ғылыми-зерттеу және тәжірибелік жұмыстарды іске асыруға арналған инновациялық агротехнологиялық парк; </w:t>
      </w:r>
    </w:p>
    <w:bookmarkEnd w:id="837"/>
    <w:bookmarkStart w:name="z900" w:id="838"/>
    <w:p>
      <w:pPr>
        <w:spacing w:after="0"/>
        <w:ind w:left="0"/>
        <w:jc w:val="both"/>
      </w:pPr>
      <w:r>
        <w:rPr>
          <w:rFonts w:ascii="Times New Roman"/>
          <w:b w:val="false"/>
          <w:i w:val="false"/>
          <w:color w:val="000000"/>
          <w:sz w:val="28"/>
        </w:rPr>
        <w:t xml:space="preserve">
      4) "С. Сейфуллин атындағы қазақ агротехникалық университеті" АҚ базасында АӨК-ні цифрландыру саласындағы технологиялық құзырет орталығын құру жөніндегі іс-шаралар іске асырылатын болады. </w:t>
      </w:r>
    </w:p>
    <w:bookmarkEnd w:id="838"/>
    <w:bookmarkStart w:name="z901" w:id="839"/>
    <w:p>
      <w:pPr>
        <w:spacing w:after="0"/>
        <w:ind w:left="0"/>
        <w:jc w:val="both"/>
      </w:pPr>
      <w:r>
        <w:rPr>
          <w:rFonts w:ascii="Times New Roman"/>
          <w:b w:val="false"/>
          <w:i w:val="false"/>
          <w:color w:val="000000"/>
          <w:sz w:val="28"/>
        </w:rPr>
        <w:t>
      Одан кейінгі жылдары:</w:t>
      </w:r>
    </w:p>
    <w:bookmarkEnd w:id="839"/>
    <w:bookmarkStart w:name="z902" w:id="840"/>
    <w:p>
      <w:pPr>
        <w:spacing w:after="0"/>
        <w:ind w:left="0"/>
        <w:jc w:val="both"/>
      </w:pPr>
      <w:r>
        <w:rPr>
          <w:rFonts w:ascii="Times New Roman"/>
          <w:b w:val="false"/>
          <w:i w:val="false"/>
          <w:color w:val="000000"/>
          <w:sz w:val="28"/>
        </w:rPr>
        <w:t>
      1) Жәңгір хан атындағы БҚАТУ базасындағы "ақылды фермаларды" дамыту орталығы;</w:t>
      </w:r>
    </w:p>
    <w:bookmarkEnd w:id="840"/>
    <w:bookmarkStart w:name="z903" w:id="841"/>
    <w:p>
      <w:pPr>
        <w:spacing w:after="0"/>
        <w:ind w:left="0"/>
        <w:jc w:val="both"/>
      </w:pPr>
      <w:r>
        <w:rPr>
          <w:rFonts w:ascii="Times New Roman"/>
          <w:b w:val="false"/>
          <w:i w:val="false"/>
          <w:color w:val="000000"/>
          <w:sz w:val="28"/>
        </w:rPr>
        <w:t>
      2) ҚазҰАУ базасындағы сүтті мал шаруашылығын, көкөніс шаруашылығы мен жеміс шаруашылығын дамыту орталығы;</w:t>
      </w:r>
    </w:p>
    <w:bookmarkEnd w:id="841"/>
    <w:bookmarkStart w:name="z904" w:id="842"/>
    <w:p>
      <w:pPr>
        <w:spacing w:after="0"/>
        <w:ind w:left="0"/>
        <w:jc w:val="both"/>
      </w:pPr>
      <w:r>
        <w:rPr>
          <w:rFonts w:ascii="Times New Roman"/>
          <w:b w:val="false"/>
          <w:i w:val="false"/>
          <w:color w:val="000000"/>
          <w:sz w:val="28"/>
        </w:rPr>
        <w:t>
      3) "ҰАҒББО" КЕАҚ-ның, ҚР БҒМ Ғылым комитеті жанындағы "Ұлттық биотехнологиялар орталығы" РМК-ның және "А.И. Бараев атындағы астық шаруашылығы ғылыми-өндірістік орталығы" ЖШС-ның қатысуымен "Халықаралық зерттеу орталығы" консорциумын құру;</w:t>
      </w:r>
    </w:p>
    <w:bookmarkEnd w:id="842"/>
    <w:bookmarkStart w:name="z905" w:id="843"/>
    <w:p>
      <w:pPr>
        <w:spacing w:after="0"/>
        <w:ind w:left="0"/>
        <w:jc w:val="both"/>
      </w:pPr>
      <w:r>
        <w:rPr>
          <w:rFonts w:ascii="Times New Roman"/>
          <w:b w:val="false"/>
          <w:i w:val="false"/>
          <w:color w:val="000000"/>
          <w:sz w:val="28"/>
        </w:rPr>
        <w:t>
      4) шетелдік ғалымдар мен мамандарды тарта отырып, бірлескен жобаларды іске асыру;</w:t>
      </w:r>
    </w:p>
    <w:bookmarkEnd w:id="843"/>
    <w:bookmarkStart w:name="z906" w:id="844"/>
    <w:p>
      <w:pPr>
        <w:spacing w:after="0"/>
        <w:ind w:left="0"/>
        <w:jc w:val="both"/>
      </w:pPr>
      <w:r>
        <w:rPr>
          <w:rFonts w:ascii="Times New Roman"/>
          <w:b w:val="false"/>
          <w:i w:val="false"/>
          <w:color w:val="000000"/>
          <w:sz w:val="28"/>
        </w:rPr>
        <w:t>
      5) ҚР АӨК-сіне технологиялар енгізуге бағытталған жобалар секілді жобаларды іске асыру үшін компаниялардың жарғылық капиталын толтыру жоспарлануда.</w:t>
      </w:r>
    </w:p>
    <w:bookmarkEnd w:id="844"/>
    <w:bookmarkStart w:name="z907" w:id="845"/>
    <w:p>
      <w:pPr>
        <w:spacing w:after="0"/>
        <w:ind w:left="0"/>
        <w:jc w:val="both"/>
      </w:pPr>
      <w:r>
        <w:rPr>
          <w:rFonts w:ascii="Times New Roman"/>
          <w:b w:val="false"/>
          <w:i w:val="false"/>
          <w:color w:val="000000"/>
          <w:sz w:val="28"/>
        </w:rPr>
        <w:t>
      Жоғарыда көрсетілген іс-шаралар Ақмола, Алматы және Қостанай облыстарында, одан кейінгі жылдары ҚР-ның қалған өңірлерінде нақты егіншілікті енгізу жөніндегі пилоттық жобаларды іске асыруға, шаруа және фермер қожалықтарына "ақылды технологияларды" енгізуге, сондай-ақ қажетті дағдылары және екі білім беру деңгейі: магистратура мен докторантураның құзыреттері бар, практикаға бағдарланған 600-ден астам АӨК маманын даярлауға мүмкіндік береді.</w:t>
      </w:r>
    </w:p>
    <w:bookmarkEnd w:id="845"/>
    <w:bookmarkStart w:name="z908" w:id="846"/>
    <w:p>
      <w:pPr>
        <w:spacing w:after="0"/>
        <w:ind w:left="0"/>
        <w:jc w:val="both"/>
      </w:pPr>
      <w:r>
        <w:rPr>
          <w:rFonts w:ascii="Times New Roman"/>
          <w:b w:val="false"/>
          <w:i w:val="false"/>
          <w:color w:val="000000"/>
          <w:sz w:val="28"/>
        </w:rPr>
        <w:t>
      Ғылым, білім және өндіріс интеграциясын қамтамасыз ету, саланы кадрлық қамтамасыз ету мақсатында бағдарламалық-нысаналы қаржыландыру шеңберінде ҒЗИ мен ЖОО-ны қаржыландырудан тек конкурстық негізде басым түрде шығармашылық ұжымдарды қаржыландыруға көшу іске асырылатын болады, аграрлық өндірістің нақты сұраныстарын шешуге және практикалық нәтижелерге қол жеткізуге бағытталған зерттеулерді басымдықпен қаржыландыру қамтамасыз етіледі.</w:t>
      </w:r>
    </w:p>
    <w:bookmarkEnd w:id="846"/>
    <w:bookmarkStart w:name="z909" w:id="847"/>
    <w:p>
      <w:pPr>
        <w:spacing w:after="0"/>
        <w:ind w:left="0"/>
        <w:jc w:val="left"/>
      </w:pPr>
      <w:r>
        <w:rPr>
          <w:rFonts w:ascii="Times New Roman"/>
          <w:b/>
          <w:i w:val="false"/>
          <w:color w:val="000000"/>
        </w:rPr>
        <w:t xml:space="preserve"> 4-схема. Ғылыми зерттеулерді қаржыландыру схемасы</w:t>
      </w:r>
    </w:p>
    <w:bookmarkEnd w:id="847"/>
    <w:p>
      <w:pPr>
        <w:spacing w:after="0"/>
        <w:ind w:left="0"/>
        <w:jc w:val="left"/>
      </w:pPr>
      <w:r>
        <w:br/>
      </w:r>
    </w:p>
    <w:p>
      <w:pPr>
        <w:spacing w:after="0"/>
        <w:ind w:left="0"/>
        <w:jc w:val="both"/>
      </w:pPr>
      <w:r>
        <w:drawing>
          <wp:inline distT="0" distB="0" distL="0" distR="0">
            <wp:extent cx="45466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466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0" w:id="848"/>
    <w:p>
      <w:pPr>
        <w:spacing w:after="0"/>
        <w:ind w:left="0"/>
        <w:jc w:val="both"/>
      </w:pPr>
      <w:r>
        <w:rPr>
          <w:rFonts w:ascii="Times New Roman"/>
          <w:b w:val="false"/>
          <w:i w:val="false"/>
          <w:color w:val="000000"/>
          <w:sz w:val="28"/>
        </w:rPr>
        <w:t>
      Сондай-ақ кейіннен АӨК субъектілері базасына енгізе және демонстрациялық учаскелер ұйымдастыра отырып, жоспарланатын нәтижелер тұтынушылары – АӨК субъектілерінің және/немесе салалық қауымдастықтардың қолданбалы ҒЗТКЖ-ны міндетті бірлесіп қаржыландыруы туралы талаптар белгіленетін болады. Бұл үшін ҚР заңнамасына өзгерістер енгізіледі.</w:t>
      </w:r>
    </w:p>
    <w:bookmarkEnd w:id="848"/>
    <w:bookmarkStart w:name="z911" w:id="849"/>
    <w:p>
      <w:pPr>
        <w:spacing w:after="0"/>
        <w:ind w:left="0"/>
        <w:jc w:val="both"/>
      </w:pPr>
      <w:r>
        <w:rPr>
          <w:rFonts w:ascii="Times New Roman"/>
          <w:b w:val="false"/>
          <w:i w:val="false"/>
          <w:color w:val="000000"/>
          <w:sz w:val="28"/>
        </w:rPr>
        <w:t>
      2030 жылы аграрлық ғылымды қаржыландыру жалпы ауыл шаруашылығы өнімінің 1 %-на дейін, оның ішінде 2021 жылы 0,5 %-ына дейін жеткізілетін болады.</w:t>
      </w:r>
    </w:p>
    <w:bookmarkEnd w:id="849"/>
    <w:bookmarkStart w:name="z912" w:id="850"/>
    <w:p>
      <w:pPr>
        <w:spacing w:after="0"/>
        <w:ind w:left="0"/>
        <w:jc w:val="both"/>
      </w:pPr>
      <w:r>
        <w:rPr>
          <w:rFonts w:ascii="Times New Roman"/>
          <w:b w:val="false"/>
          <w:i w:val="false"/>
          <w:color w:val="000000"/>
          <w:sz w:val="28"/>
        </w:rPr>
        <w:t>
      Бұл:</w:t>
      </w:r>
    </w:p>
    <w:bookmarkEnd w:id="850"/>
    <w:bookmarkStart w:name="z913" w:id="851"/>
    <w:p>
      <w:pPr>
        <w:spacing w:after="0"/>
        <w:ind w:left="0"/>
        <w:jc w:val="both"/>
      </w:pPr>
      <w:r>
        <w:rPr>
          <w:rFonts w:ascii="Times New Roman"/>
          <w:b w:val="false"/>
          <w:i w:val="false"/>
          <w:color w:val="000000"/>
          <w:sz w:val="28"/>
        </w:rPr>
        <w:t>
      1) "ҰАҒББО" КЕАҚ еншілес ұйымдарының ауыл шаруашылығы техникасы мен жабдықтары паркін жаңартуға;</w:t>
      </w:r>
    </w:p>
    <w:bookmarkEnd w:id="851"/>
    <w:bookmarkStart w:name="z914" w:id="852"/>
    <w:p>
      <w:pPr>
        <w:spacing w:after="0"/>
        <w:ind w:left="0"/>
        <w:jc w:val="both"/>
      </w:pPr>
      <w:r>
        <w:rPr>
          <w:rFonts w:ascii="Times New Roman"/>
          <w:b w:val="false"/>
          <w:i w:val="false"/>
          <w:color w:val="000000"/>
          <w:sz w:val="28"/>
        </w:rPr>
        <w:t>
      2) сәтті тәжірибені таныстыру мен таратуға арналған технологиялық полигондарды құруға және дамытуға;</w:t>
      </w:r>
    </w:p>
    <w:bookmarkEnd w:id="852"/>
    <w:bookmarkStart w:name="z915" w:id="853"/>
    <w:p>
      <w:pPr>
        <w:spacing w:after="0"/>
        <w:ind w:left="0"/>
        <w:jc w:val="both"/>
      </w:pPr>
      <w:r>
        <w:rPr>
          <w:rFonts w:ascii="Times New Roman"/>
          <w:b w:val="false"/>
          <w:i w:val="false"/>
          <w:color w:val="000000"/>
          <w:sz w:val="28"/>
        </w:rPr>
        <w:t>
      3) аграрлық ғылым жүйесінің беделін арттыруға және жас кадрларды тартуға;</w:t>
      </w:r>
    </w:p>
    <w:bookmarkEnd w:id="853"/>
    <w:bookmarkStart w:name="z916" w:id="854"/>
    <w:p>
      <w:pPr>
        <w:spacing w:after="0"/>
        <w:ind w:left="0"/>
        <w:jc w:val="both"/>
      </w:pPr>
      <w:r>
        <w:rPr>
          <w:rFonts w:ascii="Times New Roman"/>
          <w:b w:val="false"/>
          <w:i w:val="false"/>
          <w:color w:val="000000"/>
          <w:sz w:val="28"/>
        </w:rPr>
        <w:t>
      4) отандық аграрлық ғылымды дамыту үшін сапалы мамандар даярлауға;</w:t>
      </w:r>
    </w:p>
    <w:bookmarkEnd w:id="854"/>
    <w:bookmarkStart w:name="z917" w:id="855"/>
    <w:p>
      <w:pPr>
        <w:spacing w:after="0"/>
        <w:ind w:left="0"/>
        <w:jc w:val="both"/>
      </w:pPr>
      <w:r>
        <w:rPr>
          <w:rFonts w:ascii="Times New Roman"/>
          <w:b w:val="false"/>
          <w:i w:val="false"/>
          <w:color w:val="000000"/>
          <w:sz w:val="28"/>
        </w:rPr>
        <w:t>
      5) танымал шетелдік ғылыми ұйымдармен өзара іс-қимылдардың жаңа деңгейіне шығуға;</w:t>
      </w:r>
    </w:p>
    <w:bookmarkEnd w:id="855"/>
    <w:bookmarkStart w:name="z918" w:id="856"/>
    <w:p>
      <w:pPr>
        <w:spacing w:after="0"/>
        <w:ind w:left="0"/>
        <w:jc w:val="both"/>
      </w:pPr>
      <w:r>
        <w:rPr>
          <w:rFonts w:ascii="Times New Roman"/>
          <w:b w:val="false"/>
          <w:i w:val="false"/>
          <w:color w:val="000000"/>
          <w:sz w:val="28"/>
        </w:rPr>
        <w:t>
      6) тиімді шетелдік технологияларды трансферттеу деңгейін арттыруға мүмкіндік береді.</w:t>
      </w:r>
    </w:p>
    <w:bookmarkEnd w:id="856"/>
    <w:bookmarkStart w:name="z925" w:id="857"/>
    <w:p>
      <w:pPr>
        <w:spacing w:after="0"/>
        <w:ind w:left="0"/>
        <w:jc w:val="both"/>
      </w:pPr>
      <w:r>
        <w:rPr>
          <w:rFonts w:ascii="Times New Roman"/>
          <w:b w:val="false"/>
          <w:i w:val="false"/>
          <w:color w:val="000000"/>
          <w:sz w:val="28"/>
        </w:rPr>
        <w:t>
      Алматы қаласындағы ҚазҰАУ (агротехнологиялық хаб нысанында) және Нұр-Сұлтан қаласындағы ҚазАТУ базасында АӨК саласындағы екі зерттеу университетін құруды заңнамалық қамтамасыз ету мәселесі пысықталатын болады.</w:t>
      </w:r>
    </w:p>
    <w:bookmarkEnd w:id="857"/>
    <w:p>
      <w:pPr>
        <w:spacing w:after="0"/>
        <w:ind w:left="0"/>
        <w:jc w:val="both"/>
      </w:pPr>
      <w:r>
        <w:rPr>
          <w:rFonts w:ascii="Times New Roman"/>
          <w:b w:val="false"/>
          <w:i w:val="false"/>
          <w:color w:val="000000"/>
          <w:sz w:val="28"/>
        </w:rPr>
        <w:t xml:space="preserve">
      Білімнің, ғылым мен өндірістің интеграциялануын қамтамасыз ету үшін екі аграрлық ЖОО-ға "Назарбаев Университеті" ДБҰ үлгісі бойынша дербестікті және ғылыми зерттеулер, шетелдік технологияларды трансферттеу мен бейімдеу және білім тарату бағытындағы функционалды кеңейтуді көздейтін зерттеу мәртебесін беру мәселесі пысықталатын болады. </w:t>
      </w:r>
    </w:p>
    <w:p>
      <w:pPr>
        <w:spacing w:after="0"/>
        <w:ind w:left="0"/>
        <w:jc w:val="both"/>
      </w:pPr>
      <w:r>
        <w:rPr>
          <w:rFonts w:ascii="Times New Roman"/>
          <w:b w:val="false"/>
          <w:i w:val="false"/>
          <w:color w:val="000000"/>
          <w:sz w:val="28"/>
        </w:rPr>
        <w:t>
      Университеттерді реформалау білім беру бағдарламаларын жаңғырту және оқыту үшін шетелдік профессорларды шақыра отырып, әлемдегі жетекші аграрлық бейінді зерттеу университеттерімен (Дэвистегі Калифорния университеті (UC Davis, АҚШ), Вагеннинген университеті (Голландия), ғылыми және академиялық мәселелер бойынша Agreenium корпорациясының өкілдерімен AgroParisTech институты (Франция), Солтүстік-Батыс ауыл және орман шаруашылығы университеті (ҚХР) және басқалар) әріптестікте жүзеге асырылатын болады, мәселен:</w:t>
      </w:r>
    </w:p>
    <w:p>
      <w:pPr>
        <w:spacing w:after="0"/>
        <w:ind w:left="0"/>
        <w:jc w:val="both"/>
      </w:pPr>
      <w:r>
        <w:rPr>
          <w:rFonts w:ascii="Times New Roman"/>
          <w:b w:val="false"/>
          <w:i w:val="false"/>
          <w:color w:val="000000"/>
          <w:sz w:val="28"/>
        </w:rPr>
        <w:t xml:space="preserve">
      1) ҚазАТУ барлық өңірлер үшін АӨК-ні цифрландыру және мал шаруашылығын дамыту орталығына айналады; </w:t>
      </w:r>
    </w:p>
    <w:p>
      <w:pPr>
        <w:spacing w:after="0"/>
        <w:ind w:left="0"/>
        <w:jc w:val="both"/>
      </w:pPr>
      <w:r>
        <w:rPr>
          <w:rFonts w:ascii="Times New Roman"/>
          <w:b w:val="false"/>
          <w:i w:val="false"/>
          <w:color w:val="000000"/>
          <w:sz w:val="28"/>
        </w:rPr>
        <w:t xml:space="preserve">
      2) ҚазҰАУ суармалы жерлердің, жеміс шаруашылығы мен картоп шаруашылығының, ауыл шаруашылығы кооперациясының тиімділігін арттыруға және мал шаруашылығын дамытуға маманданатын болады; </w:t>
      </w:r>
    </w:p>
    <w:p>
      <w:pPr>
        <w:spacing w:after="0"/>
        <w:ind w:left="0"/>
        <w:jc w:val="both"/>
      </w:pPr>
      <w:r>
        <w:rPr>
          <w:rFonts w:ascii="Times New Roman"/>
          <w:b w:val="false"/>
          <w:i w:val="false"/>
          <w:color w:val="000000"/>
          <w:sz w:val="28"/>
        </w:rPr>
        <w:t>
      3) БҚАТУ мал шаруашылығы мен ветеринарияны дамыту орталығына айналады.</w:t>
      </w:r>
    </w:p>
    <w:p>
      <w:pPr>
        <w:spacing w:after="0"/>
        <w:ind w:left="0"/>
        <w:jc w:val="both"/>
      </w:pPr>
      <w:r>
        <w:rPr>
          <w:rFonts w:ascii="Times New Roman"/>
          <w:b w:val="false"/>
          <w:i w:val="false"/>
          <w:color w:val="000000"/>
          <w:sz w:val="28"/>
        </w:rPr>
        <w:t>
      Әділ бәсекелес орта құру және ресурстарды тиімді бөлу мақсатында ЖОО-дан кейінгі бағдарламаларға арналған гранттарды қай университетте білім алатындығын өз бетінше таңдау мүмкіндігін бере отырып, тікелей оқуға түсетіндердің өздеріне беруге көшу мәселелері пысықталатын болады.</w:t>
      </w:r>
    </w:p>
    <w:bookmarkStart w:name="z926" w:id="858"/>
    <w:p>
      <w:pPr>
        <w:spacing w:after="0"/>
        <w:ind w:left="0"/>
        <w:jc w:val="both"/>
      </w:pPr>
      <w:r>
        <w:rPr>
          <w:rFonts w:ascii="Times New Roman"/>
          <w:b w:val="false"/>
          <w:i w:val="false"/>
          <w:color w:val="000000"/>
          <w:sz w:val="28"/>
        </w:rPr>
        <w:t>
      Бұл үшін әр университетті, ҒЗИ-ді және ТӨШ-ті реформалау бағдарламаларын әзірлей және іске асыра отырып, университеттердің, ҒЗИ-дің және ТӨШ-тің академиялық, әкімшілік және қаржылық дербестігін кезең-кезеңмен кеңейту жүзеге асырылатын болады.</w:t>
      </w:r>
    </w:p>
    <w:bookmarkEnd w:id="858"/>
    <w:bookmarkStart w:name="z927" w:id="859"/>
    <w:p>
      <w:pPr>
        <w:spacing w:after="0"/>
        <w:ind w:left="0"/>
        <w:jc w:val="both"/>
      </w:pPr>
      <w:r>
        <w:rPr>
          <w:rFonts w:ascii="Times New Roman"/>
          <w:b w:val="false"/>
          <w:i w:val="false"/>
          <w:color w:val="000000"/>
          <w:sz w:val="28"/>
        </w:rPr>
        <w:t>
      Оқыту мерзімі орта мектеп бітірушілері үшін 10 ай және орта мектептің 9-сыныбын бітірушілер үшін 2-3 жыл болатын ТжКБ бағдарламалары бойынша бұқаралық кәсіптегі жұмысшы кадрлар даярлау қалпына келтірілетін болады және аграрлық бейіндегі ТжКБ бар кадрлар даярлау үшін колледждердегі оқу орындарының саны кеңейтіледі.</w:t>
      </w:r>
    </w:p>
    <w:bookmarkEnd w:id="859"/>
    <w:bookmarkStart w:name="z928" w:id="860"/>
    <w:p>
      <w:pPr>
        <w:spacing w:after="0"/>
        <w:ind w:left="0"/>
        <w:jc w:val="both"/>
      </w:pPr>
      <w:r>
        <w:rPr>
          <w:rFonts w:ascii="Times New Roman"/>
          <w:b w:val="false"/>
          <w:i w:val="false"/>
          <w:color w:val="000000"/>
          <w:sz w:val="28"/>
        </w:rPr>
        <w:t>
      Ветеринариялық мамандықтар бойынша гранттар құны техникалық және ауыл шаруашылығы мамандықтарына ұқсас барлық жоғары оқу орындарында ұлттық университеттер гранттары деңгейіне дейін артатын болады.</w:t>
      </w:r>
    </w:p>
    <w:bookmarkEnd w:id="860"/>
    <w:bookmarkStart w:name="z929" w:id="861"/>
    <w:p>
      <w:pPr>
        <w:spacing w:after="0"/>
        <w:ind w:left="0"/>
        <w:jc w:val="both"/>
      </w:pPr>
      <w:r>
        <w:rPr>
          <w:rFonts w:ascii="Times New Roman"/>
          <w:b w:val="false"/>
          <w:i w:val="false"/>
          <w:color w:val="000000"/>
          <w:sz w:val="28"/>
        </w:rPr>
        <w:t>
      Аграрлық сектор жұмыскерлерін қайта даярлау және біліктілігін арттыру, озық шаруашылықтар, ТӨШ, ҒЗИ және университеттер базасында білім тарату орталықтарын, консультациялық орталықтарды және барлық мүдделі АӨК субъектілерінің қол жеткізуін қамтамасыз ете отырып, алдыңғы қатарлы технологияларды қолдану практикасы бойынша көрсету алаңдарын, сондай-ақ шикізат жеткізушілер мен өңдеушілер арасында вертикалды кооперация қалыптастыру үшін өңдеуші кәсіпорындар базасында білім тарату орталықтарын құру ұйымдастырылатын болады.</w:t>
      </w:r>
    </w:p>
    <w:bookmarkEnd w:id="861"/>
    <w:bookmarkStart w:name="z930" w:id="862"/>
    <w:p>
      <w:pPr>
        <w:spacing w:after="0"/>
        <w:ind w:left="0"/>
        <w:jc w:val="both"/>
      </w:pPr>
      <w:r>
        <w:rPr>
          <w:rFonts w:ascii="Times New Roman"/>
          <w:b w:val="false"/>
          <w:i w:val="false"/>
          <w:color w:val="000000"/>
          <w:sz w:val="28"/>
        </w:rPr>
        <w:t>
      Тұтас алғанда, бұл шаралар ғылым, білім және өндірісті тығыз интеграциялау, отандық ғылыми әзірлемелерді әзірлеу, шетелдік серпінді инновациялық жобаларды трансферттеу және оларды өндіріске жеделдетіп енгізу, елдің аграрлық нарығында сұранысқа ие кадрларды даярлау және қайта даярлау сапасын арттыру жолымен аграрлық сектордың бәсекеге қабілеттілігін ұлғайтуға мүмкіндік береді.</w:t>
      </w:r>
    </w:p>
    <w:bookmarkEnd w:id="862"/>
    <w:bookmarkStart w:name="z931" w:id="863"/>
    <w:p>
      <w:pPr>
        <w:spacing w:after="0"/>
        <w:ind w:left="0"/>
        <w:jc w:val="both"/>
      </w:pPr>
      <w:r>
        <w:rPr>
          <w:rFonts w:ascii="Times New Roman"/>
          <w:b w:val="false"/>
          <w:i w:val="false"/>
          <w:color w:val="000000"/>
          <w:sz w:val="28"/>
        </w:rPr>
        <w:t>
      Шетелдік технологиялар трансфертін қолдаудың тиімді жүйесін құру үшін жұмыс істеп тұрған Агротехнологияларды трансферттеу және коммерцияландыру орталығының (бұдан әрі – АТКО) базасында технологиялық міндеттерді мониторингтеу, болжамдау және технологияларды АӨК-ге трансферттеуді ұйымдастыру жөніндегі функционал ашылатын болады.</w:t>
      </w:r>
    </w:p>
    <w:bookmarkEnd w:id="863"/>
    <w:bookmarkStart w:name="z932" w:id="864"/>
    <w:p>
      <w:pPr>
        <w:spacing w:after="0"/>
        <w:ind w:left="0"/>
        <w:jc w:val="both"/>
      </w:pPr>
      <w:r>
        <w:rPr>
          <w:rFonts w:ascii="Times New Roman"/>
          <w:b w:val="false"/>
          <w:i w:val="false"/>
          <w:color w:val="000000"/>
          <w:sz w:val="28"/>
        </w:rPr>
        <w:t>
      Бұдан басқа "ҰАҒББО" КеАҚ қызметі мынадай қосымша бағыттарды қамтитын болады:</w:t>
      </w:r>
    </w:p>
    <w:bookmarkEnd w:id="864"/>
    <w:bookmarkStart w:name="z933" w:id="865"/>
    <w:p>
      <w:pPr>
        <w:spacing w:after="0"/>
        <w:ind w:left="0"/>
        <w:jc w:val="both"/>
      </w:pPr>
      <w:r>
        <w:rPr>
          <w:rFonts w:ascii="Times New Roman"/>
          <w:b w:val="false"/>
          <w:i w:val="false"/>
          <w:color w:val="000000"/>
          <w:sz w:val="28"/>
        </w:rPr>
        <w:t>
      1) АӨК-дегі технологиялық сипаттағы перспективалық міндеттерді болжамдау және қолданыстағыларын мониторингтеу бөлігіндегі талдамалық зерттеулер;</w:t>
      </w:r>
    </w:p>
    <w:bookmarkEnd w:id="865"/>
    <w:bookmarkStart w:name="z934" w:id="866"/>
    <w:p>
      <w:pPr>
        <w:spacing w:after="0"/>
        <w:ind w:left="0"/>
        <w:jc w:val="both"/>
      </w:pPr>
      <w:r>
        <w:rPr>
          <w:rFonts w:ascii="Times New Roman"/>
          <w:b w:val="false"/>
          <w:i w:val="false"/>
          <w:color w:val="000000"/>
          <w:sz w:val="28"/>
        </w:rPr>
        <w:t>
      2) АӨК-дегі қолданыстағы және перспективалық міндеттердің оңтайлы технологиялық шешімдерін жедел іздеу;</w:t>
      </w:r>
    </w:p>
    <w:bookmarkEnd w:id="866"/>
    <w:bookmarkStart w:name="z935" w:id="867"/>
    <w:p>
      <w:pPr>
        <w:spacing w:after="0"/>
        <w:ind w:left="0"/>
        <w:jc w:val="both"/>
      </w:pPr>
      <w:r>
        <w:rPr>
          <w:rFonts w:ascii="Times New Roman"/>
          <w:b w:val="false"/>
          <w:i w:val="false"/>
          <w:color w:val="000000"/>
          <w:sz w:val="28"/>
        </w:rPr>
        <w:t>
      3) АӨК саласындағы үздік әлемдік технологиялардың дерекқорын қалыптастыру және ҒЗИ, ТӨШ және басқа да нарық қатысушылары арқылы енгізу;</w:t>
      </w:r>
    </w:p>
    <w:bookmarkEnd w:id="867"/>
    <w:bookmarkStart w:name="z936" w:id="868"/>
    <w:p>
      <w:pPr>
        <w:spacing w:after="0"/>
        <w:ind w:left="0"/>
        <w:jc w:val="both"/>
      </w:pPr>
      <w:r>
        <w:rPr>
          <w:rFonts w:ascii="Times New Roman"/>
          <w:b w:val="false"/>
          <w:i w:val="false"/>
          <w:color w:val="000000"/>
          <w:sz w:val="28"/>
        </w:rPr>
        <w:t>
      4) келіссөздер ұйымдастыру, инвесторлар тарту жолымен оңтайлы технологиялық шешімдерді трансферттеуге жәрдемдесу, капиталға бірлесіп қатысу жолымен және басқа да әдістермен жобаларды іске асыру;</w:t>
      </w:r>
    </w:p>
    <w:bookmarkEnd w:id="868"/>
    <w:bookmarkStart w:name="z937" w:id="869"/>
    <w:p>
      <w:pPr>
        <w:spacing w:after="0"/>
        <w:ind w:left="0"/>
        <w:jc w:val="both"/>
      </w:pPr>
      <w:r>
        <w:rPr>
          <w:rFonts w:ascii="Times New Roman"/>
          <w:b w:val="false"/>
          <w:i w:val="false"/>
          <w:color w:val="000000"/>
          <w:sz w:val="28"/>
        </w:rPr>
        <w:t>
      5) қолда бар ҒЗИ, ТӨШ өнімдерін коммерцияландыруға жәрдемдесу.</w:t>
      </w:r>
    </w:p>
    <w:bookmarkEnd w:id="869"/>
    <w:bookmarkStart w:name="z938" w:id="870"/>
    <w:p>
      <w:pPr>
        <w:spacing w:after="0"/>
        <w:ind w:left="0"/>
        <w:jc w:val="both"/>
      </w:pPr>
      <w:r>
        <w:rPr>
          <w:rFonts w:ascii="Times New Roman"/>
          <w:b w:val="false"/>
          <w:i w:val="false"/>
          <w:color w:val="000000"/>
          <w:sz w:val="28"/>
        </w:rPr>
        <w:t>
      Қолданыстағы міндеттерді мониторингтеу және перспективалық міндеттерді болжамдау нәтижелерін АШМ ҒЗТКЖ-ны қаржыландыру кезінде ғылыми зерттеулердің және АӨК-ні жаңғыртуға бағытталған басқа да іс-шаралардың басым бағыттары ретінде пайдаланатын болады.</w:t>
      </w:r>
    </w:p>
    <w:bookmarkEnd w:id="870"/>
    <w:bookmarkStart w:name="z939" w:id="871"/>
    <w:p>
      <w:pPr>
        <w:spacing w:after="0"/>
        <w:ind w:left="0"/>
        <w:jc w:val="both"/>
      </w:pPr>
      <w:r>
        <w:rPr>
          <w:rFonts w:ascii="Times New Roman"/>
          <w:b w:val="false"/>
          <w:i w:val="false"/>
          <w:color w:val="000000"/>
          <w:sz w:val="28"/>
        </w:rPr>
        <w:t>
      ҚР-ның шетелдегі дипломатиялық өкілдіктерімен, ҚР-дағы шетелдік дипломатиялық өкілдіктермен, отандық және шетелдік трансферттеу офистерімен және технологияларды коммерцияландыру офистерімен бірге жұмыс жүргізілетін болады.</w:t>
      </w:r>
    </w:p>
    <w:bookmarkEnd w:id="871"/>
    <w:bookmarkStart w:name="z940" w:id="872"/>
    <w:p>
      <w:pPr>
        <w:spacing w:after="0"/>
        <w:ind w:left="0"/>
        <w:jc w:val="both"/>
      </w:pPr>
      <w:r>
        <w:rPr>
          <w:rFonts w:ascii="Times New Roman"/>
          <w:b w:val="false"/>
          <w:i w:val="false"/>
          <w:color w:val="000000"/>
          <w:sz w:val="28"/>
        </w:rPr>
        <w:t>
      Білім тарату және ақпараттық-консультациялық қызметті кеңейту жөніндегі қызметтерді өтеусіз негізде көрсету үшін бюджеттік бағдарламада көзделген ақпараттық көрсетілетін қызметтер тізбесіне оңтайлы техникалық шешімдер іздеу және трансферттеуді ұйымдастыру бөлігінде өзгерістер мен толықтырулар енгізетін болады.</w:t>
      </w:r>
    </w:p>
    <w:bookmarkEnd w:id="872"/>
    <w:bookmarkStart w:name="z941" w:id="873"/>
    <w:p>
      <w:pPr>
        <w:spacing w:after="0"/>
        <w:ind w:left="0"/>
        <w:jc w:val="both"/>
      </w:pPr>
      <w:r>
        <w:rPr>
          <w:rFonts w:ascii="Times New Roman"/>
          <w:b w:val="false"/>
          <w:i w:val="false"/>
          <w:color w:val="000000"/>
          <w:sz w:val="28"/>
        </w:rPr>
        <w:t xml:space="preserve">
      Білімді тиімді тарату үшін мынадай шаралар қабылданатын болады: </w:t>
      </w:r>
    </w:p>
    <w:bookmarkEnd w:id="873"/>
    <w:bookmarkStart w:name="z942" w:id="874"/>
    <w:p>
      <w:pPr>
        <w:spacing w:after="0"/>
        <w:ind w:left="0"/>
        <w:jc w:val="both"/>
      </w:pPr>
      <w:r>
        <w:rPr>
          <w:rFonts w:ascii="Times New Roman"/>
          <w:b w:val="false"/>
          <w:i w:val="false"/>
          <w:color w:val="000000"/>
          <w:sz w:val="28"/>
        </w:rPr>
        <w:t>
      1) агробизнес қажеттілігін ескере отырып, АӨК субъектілерін оқытуды ұйымдастыру;</w:t>
      </w:r>
    </w:p>
    <w:bookmarkEnd w:id="874"/>
    <w:bookmarkStart w:name="z943" w:id="875"/>
    <w:p>
      <w:pPr>
        <w:spacing w:after="0"/>
        <w:ind w:left="0"/>
        <w:jc w:val="both"/>
      </w:pPr>
      <w:r>
        <w:rPr>
          <w:rFonts w:ascii="Times New Roman"/>
          <w:b w:val="false"/>
          <w:i w:val="false"/>
          <w:color w:val="000000"/>
          <w:sz w:val="28"/>
        </w:rPr>
        <w:t>
      2) АӨК субъектілерін ақпараттық-консультациялық көрсетілетін қызметтермен қамтуды ұлғайту мақсатында ақпараттық-талдамалық интернет-портал мен Call-орталықты ілгерілету жолымен білім беру құралдарын дамыту;</w:t>
      </w:r>
    </w:p>
    <w:bookmarkEnd w:id="875"/>
    <w:bookmarkStart w:name="z944" w:id="876"/>
    <w:p>
      <w:pPr>
        <w:spacing w:after="0"/>
        <w:ind w:left="0"/>
        <w:jc w:val="both"/>
      </w:pPr>
      <w:r>
        <w:rPr>
          <w:rFonts w:ascii="Times New Roman"/>
          <w:b w:val="false"/>
          <w:i w:val="false"/>
          <w:color w:val="000000"/>
          <w:sz w:val="28"/>
        </w:rPr>
        <w:t>
      3) бейнероликтер, анимациялық фильмдер, ақпараттық-графикалық материалдар жасау (тәжірибені капиталдандыру) жолымен АӨК бағыттары бойынша білім базасын құру, жаңарту және толықтыру;</w:t>
      </w:r>
    </w:p>
    <w:bookmarkEnd w:id="876"/>
    <w:bookmarkStart w:name="z945" w:id="877"/>
    <w:p>
      <w:pPr>
        <w:spacing w:after="0"/>
        <w:ind w:left="0"/>
        <w:jc w:val="both"/>
      </w:pPr>
      <w:r>
        <w:rPr>
          <w:rFonts w:ascii="Times New Roman"/>
          <w:b w:val="false"/>
          <w:i w:val="false"/>
          <w:color w:val="000000"/>
          <w:sz w:val="28"/>
        </w:rPr>
        <w:t>
      4) ауыл шаруашылығын қаржылық емес қолдау және ақпараттық - консультациялық көрсетілетін қызметтерді дамыту саласында бәсекелес ортаны дамыту.</w:t>
      </w:r>
    </w:p>
    <w:bookmarkEnd w:id="877"/>
    <w:bookmarkStart w:name="z946" w:id="878"/>
    <w:p>
      <w:pPr>
        <w:spacing w:after="0"/>
        <w:ind w:left="0"/>
        <w:jc w:val="both"/>
      </w:pPr>
      <w:r>
        <w:rPr>
          <w:rFonts w:ascii="Times New Roman"/>
          <w:b w:val="false"/>
          <w:i w:val="false"/>
          <w:color w:val="000000"/>
          <w:sz w:val="28"/>
        </w:rPr>
        <w:t>
      Осылайша, жоспарланып отырған іс-шаралар кешенін іске асыру кезінде аграрлық ғылымның, білім мен өндірістің өзара іс-қимылы, үздік шетелдік әріптестермен мынадай мәселелер бойынша ынтымақтастық қамтамасыз етілетін болады:</w:t>
      </w:r>
    </w:p>
    <w:bookmarkEnd w:id="878"/>
    <w:bookmarkStart w:name="z947" w:id="879"/>
    <w:p>
      <w:pPr>
        <w:spacing w:after="0"/>
        <w:ind w:left="0"/>
        <w:jc w:val="both"/>
      </w:pPr>
      <w:r>
        <w:rPr>
          <w:rFonts w:ascii="Times New Roman"/>
          <w:b w:val="false"/>
          <w:i w:val="false"/>
          <w:color w:val="000000"/>
          <w:sz w:val="28"/>
        </w:rPr>
        <w:t>
      1) ауыл шаруашылығының тиімділігін арттыру мақсатында экономиканың аграрлық секторының озық технологияларға деген қажеттіліктерін зерделеу;</w:t>
      </w:r>
    </w:p>
    <w:bookmarkEnd w:id="879"/>
    <w:bookmarkStart w:name="z948" w:id="880"/>
    <w:p>
      <w:pPr>
        <w:spacing w:after="0"/>
        <w:ind w:left="0"/>
        <w:jc w:val="both"/>
      </w:pPr>
      <w:r>
        <w:rPr>
          <w:rFonts w:ascii="Times New Roman"/>
          <w:b w:val="false"/>
          <w:i w:val="false"/>
          <w:color w:val="000000"/>
          <w:sz w:val="28"/>
        </w:rPr>
        <w:t>
      2) кадрлар даярлау және қайта даярлау кезінде АӨК субъектілерінің сұраныстарын есепке алу;</w:t>
      </w:r>
    </w:p>
    <w:bookmarkEnd w:id="880"/>
    <w:bookmarkStart w:name="z949" w:id="881"/>
    <w:p>
      <w:pPr>
        <w:spacing w:after="0"/>
        <w:ind w:left="0"/>
        <w:jc w:val="both"/>
      </w:pPr>
      <w:r>
        <w:rPr>
          <w:rFonts w:ascii="Times New Roman"/>
          <w:b w:val="false"/>
          <w:i w:val="false"/>
          <w:color w:val="000000"/>
          <w:sz w:val="28"/>
        </w:rPr>
        <w:t>
      3) ғылыми және білім беру бағдарламаларын ҒЗИ, университеттер, колледждер мен АӨК субъектілері күшімен бірлесіп әзірлеу;</w:t>
      </w:r>
    </w:p>
    <w:bookmarkEnd w:id="881"/>
    <w:bookmarkStart w:name="z950" w:id="882"/>
    <w:p>
      <w:pPr>
        <w:spacing w:after="0"/>
        <w:ind w:left="0"/>
        <w:jc w:val="both"/>
      </w:pPr>
      <w:r>
        <w:rPr>
          <w:rFonts w:ascii="Times New Roman"/>
          <w:b w:val="false"/>
          <w:i w:val="false"/>
          <w:color w:val="000000"/>
          <w:sz w:val="28"/>
        </w:rPr>
        <w:t>
      4) бизнес-құрылымдардың қажеттіліктерін қанағаттандыру мақсатында зерттеулер жүргізу немесе технологияларды трансферттеу үшін әлеуетті әріптестер іздеу;</w:t>
      </w:r>
    </w:p>
    <w:bookmarkEnd w:id="882"/>
    <w:bookmarkStart w:name="z951" w:id="883"/>
    <w:p>
      <w:pPr>
        <w:spacing w:after="0"/>
        <w:ind w:left="0"/>
        <w:jc w:val="both"/>
      </w:pPr>
      <w:r>
        <w:rPr>
          <w:rFonts w:ascii="Times New Roman"/>
          <w:b w:val="false"/>
          <w:i w:val="false"/>
          <w:color w:val="000000"/>
          <w:sz w:val="28"/>
        </w:rPr>
        <w:t>
      5) зерттеулер нәтижелерін тікелей өндіріске енгізуді және технологиялар трансфертін ұйымдастыру.</w:t>
      </w:r>
    </w:p>
    <w:bookmarkEnd w:id="883"/>
    <w:bookmarkStart w:name="z952" w:id="884"/>
    <w:p>
      <w:pPr>
        <w:spacing w:after="0"/>
        <w:ind w:left="0"/>
        <w:jc w:val="both"/>
      </w:pPr>
      <w:r>
        <w:rPr>
          <w:rFonts w:ascii="Times New Roman"/>
          <w:b w:val="false"/>
          <w:i w:val="false"/>
          <w:color w:val="000000"/>
          <w:sz w:val="28"/>
        </w:rPr>
        <w:t>
      Мемлекеттік құралдардың тиімді пайдаланылуын және өз қарыз алушыларының қызметі тұрақтылығын арттыру мақсатында АНК қаржылық емес қолдау шаралары шеңберінде АӨК субъектілері мен қаржы институттарына қаржы институттары мен АӨК субъектілерінің институционалдық жетілуін арттыру шараларының бір бөлігі ретінде ақпараттық, консультациялық, әдістемелік қолдау және білім берумен қолдау көрсетеді.</w:t>
      </w:r>
    </w:p>
    <w:bookmarkEnd w:id="884"/>
    <w:bookmarkStart w:name="z953" w:id="885"/>
    <w:p>
      <w:pPr>
        <w:spacing w:after="0"/>
        <w:ind w:left="0"/>
        <w:jc w:val="both"/>
      </w:pPr>
      <w:r>
        <w:rPr>
          <w:rFonts w:ascii="Times New Roman"/>
          <w:b w:val="false"/>
          <w:i w:val="false"/>
          <w:color w:val="000000"/>
          <w:sz w:val="28"/>
        </w:rPr>
        <w:t>
      АНК қаржылық және технологиялық әріптестермен, инвесторлармен, білім беру мекемелерімен, халықаралық даму институттарымен, қауымдастықтармен, кәсіпкерлікті қолдау ұйымдарымен ынтымақтаса отырып, АНК филиалдары қызметінің бір бөлігін аграрлық бизнесті қолдау орталықтары форматына кезең-кезеңмен қайта бағдарлауды жүргізеді.</w:t>
      </w:r>
    </w:p>
    <w:bookmarkEnd w:id="885"/>
    <w:bookmarkStart w:name="z954" w:id="886"/>
    <w:p>
      <w:pPr>
        <w:spacing w:after="0"/>
        <w:ind w:left="0"/>
        <w:jc w:val="both"/>
      </w:pPr>
      <w:r>
        <w:rPr>
          <w:rFonts w:ascii="Times New Roman"/>
          <w:b w:val="false"/>
          <w:i w:val="false"/>
          <w:color w:val="000000"/>
          <w:sz w:val="28"/>
        </w:rPr>
        <w:t xml:space="preserve">
      Атап айтқанда, АНК "ҰАҒББО" КЕАҚ-мен, салалық қауымдастықтармен, мүдделі АӨК субъектілерімен бірлесіп, құрылатын "ақылды фермалар" базасында АӨК субъектілерін оқыту бағдарламаларын енгізетін болады. </w:t>
      </w:r>
    </w:p>
    <w:bookmarkEnd w:id="886"/>
    <w:bookmarkStart w:name="z955" w:id="887"/>
    <w:p>
      <w:pPr>
        <w:spacing w:after="0"/>
        <w:ind w:left="0"/>
        <w:jc w:val="both"/>
      </w:pPr>
      <w:r>
        <w:rPr>
          <w:rFonts w:ascii="Times New Roman"/>
          <w:b w:val="false"/>
          <w:i w:val="false"/>
          <w:color w:val="000000"/>
          <w:sz w:val="28"/>
        </w:rPr>
        <w:t>
      Аграрлық бизнесті қолдау орталығының қызметі:</w:t>
      </w:r>
    </w:p>
    <w:bookmarkEnd w:id="887"/>
    <w:bookmarkStart w:name="z956" w:id="888"/>
    <w:p>
      <w:pPr>
        <w:spacing w:after="0"/>
        <w:ind w:left="0"/>
        <w:jc w:val="both"/>
      </w:pPr>
      <w:r>
        <w:rPr>
          <w:rFonts w:ascii="Times New Roman"/>
          <w:b w:val="false"/>
          <w:i w:val="false"/>
          <w:color w:val="000000"/>
          <w:sz w:val="28"/>
        </w:rPr>
        <w:t>
      1) АӨК-дегі еңбек өнімділігі мен қарқынын, қаржылық сауаттылықты, кредиттік тәртіптілікті, АНК мен қаржылық әріптес-институттардың көрсететін қызметтері туралы хабардар болуын арттыруға ықпал ететін АӨК субъектілерінің салалық және қаржылық құзыреттерін (агротехнологиялар, ауыл шаруашылығын жүргізудің тиімді әдістері, қаржыландыру мүмкіндіктері) арттыруға;</w:t>
      </w:r>
    </w:p>
    <w:bookmarkEnd w:id="888"/>
    <w:bookmarkStart w:name="z957" w:id="889"/>
    <w:p>
      <w:pPr>
        <w:spacing w:after="0"/>
        <w:ind w:left="0"/>
        <w:jc w:val="both"/>
      </w:pPr>
      <w:r>
        <w:rPr>
          <w:rFonts w:ascii="Times New Roman"/>
          <w:b w:val="false"/>
          <w:i w:val="false"/>
          <w:color w:val="000000"/>
          <w:sz w:val="28"/>
        </w:rPr>
        <w:t>
      2) қаржы институттары мамандарының ауыл шаруашылығы жобалары мен қарыз алушылардың кредиттік тәуекелдерін бағалау жөніндегі салалық құзыреттерін арттыру, ақпараттық (АӨК субъектілеріне кредит беру жөніндегі қажеттілік және сала үрдістері бойынша талдама), әдіснамалық және консультациялық қолдауға бағытталатын болады.</w:t>
      </w:r>
    </w:p>
    <w:bookmarkEnd w:id="889"/>
    <w:bookmarkStart w:name="z958" w:id="890"/>
    <w:p>
      <w:pPr>
        <w:spacing w:after="0"/>
        <w:ind w:left="0"/>
        <w:jc w:val="left"/>
      </w:pPr>
      <w:r>
        <w:rPr>
          <w:rFonts w:ascii="Times New Roman"/>
          <w:b/>
          <w:i w:val="false"/>
          <w:color w:val="000000"/>
        </w:rPr>
        <w:t xml:space="preserve"> 5.7. АӨК-дегі өндірісті техникалық жарақтау және қарқындату деңгейін арттыру</w:t>
      </w:r>
    </w:p>
    <w:bookmarkEnd w:id="890"/>
    <w:bookmarkStart w:name="z959" w:id="891"/>
    <w:p>
      <w:pPr>
        <w:spacing w:after="0"/>
        <w:ind w:left="0"/>
        <w:jc w:val="both"/>
      </w:pPr>
      <w:r>
        <w:rPr>
          <w:rFonts w:ascii="Times New Roman"/>
          <w:b w:val="false"/>
          <w:i w:val="false"/>
          <w:color w:val="000000"/>
          <w:sz w:val="28"/>
        </w:rPr>
        <w:t xml:space="preserve">
      АӨК-дегі техникалық жарақтану деңгейін жақсарту инвестициялық субсидиялау және ауыл шаруашылығы техникасын сатып алуға арналған кредиттер/лизинг бойынша сыйақы мөлшерлемелерін субсидиялау арқылы АШТӨ-нің жаңа техникаға қолжетімділігін қамтамасыз ету есебінен жүзеге асырылатын болады. </w:t>
      </w:r>
    </w:p>
    <w:bookmarkEnd w:id="891"/>
    <w:bookmarkStart w:name="z960" w:id="892"/>
    <w:p>
      <w:pPr>
        <w:spacing w:after="0"/>
        <w:ind w:left="0"/>
        <w:jc w:val="both"/>
      </w:pPr>
      <w:r>
        <w:rPr>
          <w:rFonts w:ascii="Times New Roman"/>
          <w:b w:val="false"/>
          <w:i w:val="false"/>
          <w:color w:val="000000"/>
          <w:sz w:val="28"/>
        </w:rPr>
        <w:t>
      Техникалық жаңарту отандық кәсіпорындарда өндірілген техниканы сатып алуды ынталандыру жолымен де жүргізілетін болады. Осыған байланысты, ҚР аумағында әлемдік брендтердің жаңа өндірістері ашылады.</w:t>
      </w:r>
    </w:p>
    <w:bookmarkEnd w:id="892"/>
    <w:bookmarkStart w:name="z961" w:id="893"/>
    <w:p>
      <w:pPr>
        <w:spacing w:after="0"/>
        <w:ind w:left="0"/>
        <w:jc w:val="both"/>
      </w:pPr>
      <w:r>
        <w:rPr>
          <w:rFonts w:ascii="Times New Roman"/>
          <w:b w:val="false"/>
          <w:i w:val="false"/>
          <w:color w:val="000000"/>
          <w:sz w:val="28"/>
        </w:rPr>
        <w:t>
      Жаңа өндірістермен АШТӨ-нің астық жинайтын комбайндарға, орташа қуатты тракторларға және ауыл шаруашылығы өндірісінде қолданылатын басқа да ауыл шаруашылығы машиналары мен жабдықтарына деген қажеттілігі қамтамасыз етілетін болады.</w:t>
      </w:r>
    </w:p>
    <w:bookmarkEnd w:id="893"/>
    <w:bookmarkStart w:name="z962" w:id="894"/>
    <w:p>
      <w:pPr>
        <w:spacing w:after="0"/>
        <w:ind w:left="0"/>
        <w:jc w:val="both"/>
      </w:pPr>
      <w:r>
        <w:rPr>
          <w:rFonts w:ascii="Times New Roman"/>
          <w:b w:val="false"/>
          <w:i w:val="false"/>
          <w:color w:val="000000"/>
          <w:sz w:val="28"/>
        </w:rPr>
        <w:t>
      Отандық өндірістерді қолдау машина жиынтықтарын әкелу және өндірілген техниканы одан әрі өткізу кезінде ҚҚС бойынша жеңілдіктер беру жолымен жүзеге асырылатын болады.</w:t>
      </w:r>
    </w:p>
    <w:bookmarkEnd w:id="894"/>
    <w:bookmarkStart w:name="z963" w:id="895"/>
    <w:p>
      <w:pPr>
        <w:spacing w:after="0"/>
        <w:ind w:left="0"/>
        <w:jc w:val="both"/>
      </w:pPr>
      <w:r>
        <w:rPr>
          <w:rFonts w:ascii="Times New Roman"/>
          <w:b w:val="false"/>
          <w:i w:val="false"/>
          <w:color w:val="000000"/>
          <w:sz w:val="28"/>
        </w:rPr>
        <w:t>
      Өндірілген өнімді өткізу пайыздық мөлшерлемелерді төмендету және инвестициялық субсидиялар түріндегі мемлекеттік қолдаумен бір уақытта қаржы институттарының кредиттік өнімдері арқылы жүзеге асырылатын болады. Жеке қаржы институттарын "Бәйтерек" ҰБХ" АҚ-ның қорландыруы олардың тартылуына ықпал етеді.</w:t>
      </w:r>
    </w:p>
    <w:bookmarkEnd w:id="895"/>
    <w:bookmarkStart w:name="z964" w:id="896"/>
    <w:p>
      <w:pPr>
        <w:spacing w:after="0"/>
        <w:ind w:left="0"/>
        <w:jc w:val="both"/>
      </w:pPr>
      <w:r>
        <w:rPr>
          <w:rFonts w:ascii="Times New Roman"/>
          <w:b w:val="false"/>
          <w:i w:val="false"/>
          <w:color w:val="000000"/>
          <w:sz w:val="28"/>
        </w:rPr>
        <w:t>
      Бұдан басқа отандық өндірістердегі локализациялауға қойылатын талаптарды қайта қарау қажет. Локализация техника сапасын төмендетпеуі тиіс.  Күрделі тораптар мен агрегаттар (қозғалтқыш, трансмиссия, электроника), тірек тораптар белгіленген стандарттарға сәйкес жүргізілуі тиіс.</w:t>
      </w:r>
    </w:p>
    <w:bookmarkEnd w:id="896"/>
    <w:bookmarkStart w:name="z965" w:id="897"/>
    <w:p>
      <w:pPr>
        <w:spacing w:after="0"/>
        <w:ind w:left="0"/>
        <w:jc w:val="both"/>
      </w:pPr>
      <w:r>
        <w:rPr>
          <w:rFonts w:ascii="Times New Roman"/>
          <w:b w:val="false"/>
          <w:i w:val="false"/>
          <w:color w:val="000000"/>
          <w:sz w:val="28"/>
        </w:rPr>
        <w:t>
      Өндіріс деңгейін ұлғайту және ауыл шаруашылығы өндірісінде тыңайтқыштар мен гербицидтерді қолдану үшін шығарылған еліне қарамастан, абсолюттік мәнде субсидиялау нормаларын белгілеу жолымен оларды субсидиялау жалғасатын болады. Бұдан басқа тек гербицидтерді ғана емес, инсектицидтер, фунгицидтер және басқа да пестицид түрлерін субсидиялау үшін заңнамалық негіз құрылатын болады. Теңгемен абсолюттік нормативке көшу бағаның негізсіз жоғарылау тәуекелін төмендетуге, қолданылатын тыңайтқыштар мен гербицидтерді сатып алуды және олардың ассортиментін кеңейтуді ынталандыруға мүмкіндік береді.</w:t>
      </w:r>
    </w:p>
    <w:bookmarkEnd w:id="897"/>
    <w:bookmarkStart w:name="z966" w:id="898"/>
    <w:p>
      <w:pPr>
        <w:spacing w:after="0"/>
        <w:ind w:left="0"/>
        <w:jc w:val="both"/>
      </w:pPr>
      <w:r>
        <w:rPr>
          <w:rFonts w:ascii="Times New Roman"/>
          <w:b w:val="false"/>
          <w:i w:val="false"/>
          <w:color w:val="000000"/>
          <w:sz w:val="28"/>
        </w:rPr>
        <w:t xml:space="preserve">
      Агротехнологиялармен белгіленген мерзімдерде АШТӨ-ні тыңайтқыштармен және пестицидтермен уақтылы және толықтай жарақтандыру аграрлық бейіндегі кәсіпкерлік субъектілерін, отандық өндiрушi зауыттар мен жеткізушілерді тарта отырып, орталықтандырылған өңірлік химиялық сақтау базаларын құру жолымен жүзеге асырылатын болады. </w:t>
      </w:r>
    </w:p>
    <w:bookmarkEnd w:id="898"/>
    <w:bookmarkStart w:name="z967" w:id="899"/>
    <w:p>
      <w:pPr>
        <w:spacing w:after="0"/>
        <w:ind w:left="0"/>
        <w:jc w:val="both"/>
      </w:pPr>
      <w:r>
        <w:rPr>
          <w:rFonts w:ascii="Times New Roman"/>
          <w:b w:val="false"/>
          <w:i w:val="false"/>
          <w:color w:val="000000"/>
          <w:sz w:val="28"/>
        </w:rPr>
        <w:t>
      Бұдан басқа, агрохимиялық өнімдерді өндіру (оның ішінде отандық тыңайтқыштар өндірушілердің күрделі тыңайтқыштарды, сұйық тыңайтқыштарды, микротыңайтқыштарды өндіру есебінен тыңайтқыштар ассортиментін кеңейтуі) басым сектор ретінде шетелдік инвесторларды тартуды, қолданыстағы кәсіпорындарды жаңғыртуды және озық агрохимиялық технологияларды игеру мақсатында ҒЗТКЖ-ны жандандыруды қоса алғанда, ИИДМБ аясындағы жүйелі және атаулы мемлекеттік қолдау шараларымен қамтамасыз етілетін болады.</w:t>
      </w:r>
    </w:p>
    <w:bookmarkEnd w:id="899"/>
    <w:bookmarkStart w:name="z968" w:id="900"/>
    <w:p>
      <w:pPr>
        <w:spacing w:after="0"/>
        <w:ind w:left="0"/>
        <w:jc w:val="left"/>
      </w:pPr>
      <w:r>
        <w:rPr>
          <w:rFonts w:ascii="Times New Roman"/>
          <w:b/>
          <w:i w:val="false"/>
          <w:color w:val="000000"/>
        </w:rPr>
        <w:t xml:space="preserve"> 5.8. Мемлекеттік көрсетілетін қызметтердің сапасын арттыру және АӨК-ге цифрлық технологияларды енгізуді қамтамасыз ету</w:t>
      </w:r>
    </w:p>
    <w:bookmarkEnd w:id="900"/>
    <w:p>
      <w:pPr>
        <w:spacing w:after="0"/>
        <w:ind w:left="0"/>
        <w:jc w:val="both"/>
      </w:pPr>
      <w:r>
        <w:rPr>
          <w:rFonts w:ascii="Times New Roman"/>
          <w:b w:val="false"/>
          <w:i w:val="false"/>
          <w:color w:val="ff0000"/>
          <w:sz w:val="28"/>
        </w:rPr>
        <w:t xml:space="preserve">
      Ескерту. 5.8-кіші бөлімге өзгеріс енгізілді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w:t>
      </w:r>
    </w:p>
    <w:bookmarkStart w:name="z969" w:id="901"/>
    <w:p>
      <w:pPr>
        <w:spacing w:after="0"/>
        <w:ind w:left="0"/>
        <w:jc w:val="left"/>
      </w:pPr>
      <w:r>
        <w:rPr>
          <w:rFonts w:ascii="Times New Roman"/>
          <w:b/>
          <w:i w:val="false"/>
          <w:color w:val="000000"/>
        </w:rPr>
        <w:t xml:space="preserve"> Мемлекеттік қызметтерді көрсету сапасын арттыру</w:t>
      </w:r>
    </w:p>
    <w:bookmarkEnd w:id="901"/>
    <w:bookmarkStart w:name="z970" w:id="902"/>
    <w:p>
      <w:pPr>
        <w:spacing w:after="0"/>
        <w:ind w:left="0"/>
        <w:jc w:val="both"/>
      </w:pPr>
      <w:r>
        <w:rPr>
          <w:rFonts w:ascii="Times New Roman"/>
          <w:b w:val="false"/>
          <w:i w:val="false"/>
          <w:color w:val="000000"/>
          <w:sz w:val="28"/>
        </w:rPr>
        <w:t>
      Ауыл шаруашылығы, су, орман, балық және жер ресурстары, аңшылық шаруашылықтары саласындағы мемлекеттік қызметтерді сапалы көрсету тиімділігін арттыру үшін мынадай шаралар қабылданатын болады:</w:t>
      </w:r>
    </w:p>
    <w:bookmarkEnd w:id="902"/>
    <w:bookmarkStart w:name="z971" w:id="903"/>
    <w:p>
      <w:pPr>
        <w:spacing w:after="0"/>
        <w:ind w:left="0"/>
        <w:jc w:val="both"/>
      </w:pPr>
      <w:r>
        <w:rPr>
          <w:rFonts w:ascii="Times New Roman"/>
          <w:b w:val="false"/>
          <w:i w:val="false"/>
          <w:color w:val="000000"/>
          <w:sz w:val="28"/>
        </w:rPr>
        <w:t>
      1) мемлекеттік қызметтер көрсетудің нормативтік реттелуін жетілдіру;</w:t>
      </w:r>
    </w:p>
    <w:bookmarkEnd w:id="903"/>
    <w:bookmarkStart w:name="z972" w:id="904"/>
    <w:p>
      <w:pPr>
        <w:spacing w:after="0"/>
        <w:ind w:left="0"/>
        <w:jc w:val="both"/>
      </w:pPr>
      <w:r>
        <w:rPr>
          <w:rFonts w:ascii="Times New Roman"/>
          <w:b w:val="false"/>
          <w:i w:val="false"/>
          <w:color w:val="000000"/>
          <w:sz w:val="28"/>
        </w:rPr>
        <w:t>
      2) ауыл шаруашылығы саласындағы мемлекеттік көрсетілетін қызметтер тізілімін оңтайландыру;</w:t>
      </w:r>
    </w:p>
    <w:bookmarkEnd w:id="904"/>
    <w:bookmarkStart w:name="z973" w:id="905"/>
    <w:p>
      <w:pPr>
        <w:spacing w:after="0"/>
        <w:ind w:left="0"/>
        <w:jc w:val="both"/>
      </w:pPr>
      <w:r>
        <w:rPr>
          <w:rFonts w:ascii="Times New Roman"/>
          <w:b w:val="false"/>
          <w:i w:val="false"/>
          <w:color w:val="000000"/>
          <w:sz w:val="28"/>
        </w:rPr>
        <w:t>
      3) ауыл шаруашылығы, орман, балық және жер ресурстары, аңшылық шаруашылықтары саласындағы мемлекеттік көрсетілетін қызметтерді оңтайландыру және оларды электрондық форматқа көшіру;</w:t>
      </w:r>
    </w:p>
    <w:bookmarkEnd w:id="905"/>
    <w:bookmarkStart w:name="z974" w:id="906"/>
    <w:p>
      <w:pPr>
        <w:spacing w:after="0"/>
        <w:ind w:left="0"/>
        <w:jc w:val="both"/>
      </w:pPr>
      <w:r>
        <w:rPr>
          <w:rFonts w:ascii="Times New Roman"/>
          <w:b w:val="false"/>
          <w:i w:val="false"/>
          <w:color w:val="000000"/>
          <w:sz w:val="28"/>
        </w:rPr>
        <w:t>
      4) IТ-компанияларды мемлекеттік сатып алу тетіктері, мемлекеттік-жекешелік әріптестік, ақпараттандырудың сервистік моделі және тағы басқалар бойынша мемлекеттік көрсетілетін қызметтерді автоматтандыру процесіне кеңінен тарту.</w:t>
      </w:r>
    </w:p>
    <w:bookmarkEnd w:id="906"/>
    <w:bookmarkStart w:name="z975" w:id="907"/>
    <w:p>
      <w:pPr>
        <w:spacing w:after="0"/>
        <w:ind w:left="0"/>
        <w:jc w:val="both"/>
      </w:pPr>
      <w:r>
        <w:rPr>
          <w:rFonts w:ascii="Times New Roman"/>
          <w:b w:val="false"/>
          <w:i w:val="false"/>
          <w:color w:val="000000"/>
          <w:sz w:val="28"/>
        </w:rPr>
        <w:t>
      Көрсетілген шаралардың арқасында:</w:t>
      </w:r>
    </w:p>
    <w:bookmarkEnd w:id="907"/>
    <w:bookmarkStart w:name="z976" w:id="908"/>
    <w:p>
      <w:pPr>
        <w:spacing w:after="0"/>
        <w:ind w:left="0"/>
        <w:jc w:val="both"/>
      </w:pPr>
      <w:r>
        <w:rPr>
          <w:rFonts w:ascii="Times New Roman"/>
          <w:b w:val="false"/>
          <w:i w:val="false"/>
          <w:color w:val="000000"/>
          <w:sz w:val="28"/>
        </w:rPr>
        <w:t>
      1) мемлекеттік көрсетілетін қызметтерді алудың жеңілдеуі;</w:t>
      </w:r>
    </w:p>
    <w:bookmarkEnd w:id="908"/>
    <w:bookmarkStart w:name="z977" w:id="909"/>
    <w:p>
      <w:pPr>
        <w:spacing w:after="0"/>
        <w:ind w:left="0"/>
        <w:jc w:val="both"/>
      </w:pPr>
      <w:r>
        <w:rPr>
          <w:rFonts w:ascii="Times New Roman"/>
          <w:b w:val="false"/>
          <w:i w:val="false"/>
          <w:color w:val="000000"/>
          <w:sz w:val="28"/>
        </w:rPr>
        <w:t>
      2) мемлекеттік қызметтерді көрсетудің ашықтығы мен жеделдігінің артуы;</w:t>
      </w:r>
    </w:p>
    <w:bookmarkEnd w:id="909"/>
    <w:bookmarkStart w:name="z978" w:id="910"/>
    <w:p>
      <w:pPr>
        <w:spacing w:after="0"/>
        <w:ind w:left="0"/>
        <w:jc w:val="both"/>
      </w:pPr>
      <w:r>
        <w:rPr>
          <w:rFonts w:ascii="Times New Roman"/>
          <w:b w:val="false"/>
          <w:i w:val="false"/>
          <w:color w:val="000000"/>
          <w:sz w:val="28"/>
        </w:rPr>
        <w:t>
      3) өнімді экспорттау кезінде әкімшілік кедергілердің азаюы қамтамасыз етілетін болады.</w:t>
      </w:r>
    </w:p>
    <w:bookmarkEnd w:id="910"/>
    <w:bookmarkStart w:name="z979" w:id="911"/>
    <w:p>
      <w:pPr>
        <w:spacing w:after="0"/>
        <w:ind w:left="0"/>
        <w:jc w:val="left"/>
      </w:pPr>
      <w:r>
        <w:rPr>
          <w:rFonts w:ascii="Times New Roman"/>
          <w:b/>
          <w:i w:val="false"/>
          <w:color w:val="000000"/>
        </w:rPr>
        <w:t xml:space="preserve"> АӨК-ні цифрландыру</w:t>
      </w:r>
    </w:p>
    <w:bookmarkEnd w:id="911"/>
    <w:bookmarkStart w:name="z980" w:id="912"/>
    <w:p>
      <w:pPr>
        <w:spacing w:after="0"/>
        <w:ind w:left="0"/>
        <w:jc w:val="both"/>
      </w:pPr>
      <w:r>
        <w:rPr>
          <w:rFonts w:ascii="Times New Roman"/>
          <w:b w:val="false"/>
          <w:i w:val="false"/>
          <w:color w:val="000000"/>
          <w:sz w:val="28"/>
        </w:rPr>
        <w:t>
      Ауыл шаруашылығы саласында ақпараттық технологияларды енгізу және цифрландыру бойынша жұмыс жалғасатын болады.</w:t>
      </w:r>
    </w:p>
    <w:bookmarkEnd w:id="912"/>
    <w:bookmarkStart w:name="z981" w:id="913"/>
    <w:p>
      <w:pPr>
        <w:spacing w:after="0"/>
        <w:ind w:left="0"/>
        <w:jc w:val="left"/>
      </w:pPr>
      <w:r>
        <w:rPr>
          <w:rFonts w:ascii="Times New Roman"/>
          <w:b/>
          <w:i w:val="false"/>
          <w:color w:val="000000"/>
        </w:rPr>
        <w:t xml:space="preserve"> Процестерді автоматтандыру</w:t>
      </w:r>
    </w:p>
    <w:bookmarkEnd w:id="913"/>
    <w:bookmarkStart w:name="z982" w:id="914"/>
    <w:p>
      <w:pPr>
        <w:spacing w:after="0"/>
        <w:ind w:left="0"/>
        <w:jc w:val="both"/>
      </w:pPr>
      <w:r>
        <w:rPr>
          <w:rFonts w:ascii="Times New Roman"/>
          <w:b w:val="false"/>
          <w:i w:val="false"/>
          <w:color w:val="000000"/>
          <w:sz w:val="28"/>
        </w:rPr>
        <w:t>
      Автоматтандырумен мынадай процестер қамтылатын болады:</w:t>
      </w:r>
    </w:p>
    <w:bookmarkEnd w:id="914"/>
    <w:bookmarkStart w:name="z983" w:id="915"/>
    <w:p>
      <w:pPr>
        <w:spacing w:after="0"/>
        <w:ind w:left="0"/>
        <w:jc w:val="both"/>
      </w:pPr>
      <w:r>
        <w:rPr>
          <w:rFonts w:ascii="Times New Roman"/>
          <w:b w:val="false"/>
          <w:i w:val="false"/>
          <w:color w:val="000000"/>
          <w:sz w:val="28"/>
        </w:rPr>
        <w:t>
      1) субсидиялау және мемлекеттік қолдаудың басқа да шаралары;</w:t>
      </w:r>
    </w:p>
    <w:bookmarkEnd w:id="915"/>
    <w:bookmarkStart w:name="z984" w:id="916"/>
    <w:p>
      <w:pPr>
        <w:spacing w:after="0"/>
        <w:ind w:left="0"/>
        <w:jc w:val="both"/>
      </w:pPr>
      <w:r>
        <w:rPr>
          <w:rFonts w:ascii="Times New Roman"/>
          <w:b w:val="false"/>
          <w:i w:val="false"/>
          <w:color w:val="000000"/>
          <w:sz w:val="28"/>
        </w:rPr>
        <w:t>
      2) мал шаруашылығы мен өсімдік шаруашылығы өнімдерінің қадағалануы;</w:t>
      </w:r>
    </w:p>
    <w:bookmarkEnd w:id="916"/>
    <w:bookmarkStart w:name="z985" w:id="917"/>
    <w:p>
      <w:pPr>
        <w:spacing w:after="0"/>
        <w:ind w:left="0"/>
        <w:jc w:val="both"/>
      </w:pPr>
      <w:r>
        <w:rPr>
          <w:rFonts w:ascii="Times New Roman"/>
          <w:b w:val="false"/>
          <w:i w:val="false"/>
          <w:color w:val="000000"/>
          <w:sz w:val="28"/>
        </w:rPr>
        <w:t>
      3) АӨК-дегі сауда;</w:t>
      </w:r>
    </w:p>
    <w:bookmarkEnd w:id="917"/>
    <w:bookmarkStart w:name="z986" w:id="918"/>
    <w:p>
      <w:pPr>
        <w:spacing w:after="0"/>
        <w:ind w:left="0"/>
        <w:jc w:val="both"/>
      </w:pPr>
      <w:r>
        <w:rPr>
          <w:rFonts w:ascii="Times New Roman"/>
          <w:b w:val="false"/>
          <w:i w:val="false"/>
          <w:color w:val="000000"/>
          <w:sz w:val="28"/>
        </w:rPr>
        <w:t>
      4) балық және балық өнімдерінің айналымын мониторингтеу;</w:t>
      </w:r>
    </w:p>
    <w:bookmarkEnd w:id="918"/>
    <w:bookmarkStart w:name="z987" w:id="919"/>
    <w:p>
      <w:pPr>
        <w:spacing w:after="0"/>
        <w:ind w:left="0"/>
        <w:jc w:val="both"/>
      </w:pPr>
      <w:r>
        <w:rPr>
          <w:rFonts w:ascii="Times New Roman"/>
          <w:b w:val="false"/>
          <w:i w:val="false"/>
          <w:color w:val="000000"/>
          <w:sz w:val="28"/>
        </w:rPr>
        <w:t>
      5) су ресурстарын мониторингтеу және есепке алу;</w:t>
      </w:r>
    </w:p>
    <w:bookmarkEnd w:id="919"/>
    <w:bookmarkStart w:name="z988" w:id="920"/>
    <w:p>
      <w:pPr>
        <w:spacing w:after="0"/>
        <w:ind w:left="0"/>
        <w:jc w:val="both"/>
      </w:pPr>
      <w:r>
        <w:rPr>
          <w:rFonts w:ascii="Times New Roman"/>
          <w:b w:val="false"/>
          <w:i w:val="false"/>
          <w:color w:val="000000"/>
          <w:sz w:val="28"/>
        </w:rPr>
        <w:t>
      6) ауыл шаруашылығы техникасын есепке алу;</w:t>
      </w:r>
    </w:p>
    <w:bookmarkEnd w:id="920"/>
    <w:bookmarkStart w:name="z989" w:id="921"/>
    <w:p>
      <w:pPr>
        <w:spacing w:after="0"/>
        <w:ind w:left="0"/>
        <w:jc w:val="both"/>
      </w:pPr>
      <w:r>
        <w:rPr>
          <w:rFonts w:ascii="Times New Roman"/>
          <w:b w:val="false"/>
          <w:i w:val="false"/>
          <w:color w:val="000000"/>
          <w:sz w:val="28"/>
        </w:rPr>
        <w:t>
      7) орман қорын, аңшылық шаруашылықтарын мониторингтеу және есепке алу;</w:t>
      </w:r>
    </w:p>
    <w:bookmarkEnd w:id="921"/>
    <w:bookmarkStart w:name="z990" w:id="922"/>
    <w:p>
      <w:pPr>
        <w:spacing w:after="0"/>
        <w:ind w:left="0"/>
        <w:jc w:val="both"/>
      </w:pPr>
      <w:r>
        <w:rPr>
          <w:rFonts w:ascii="Times New Roman"/>
          <w:b w:val="false"/>
          <w:i w:val="false"/>
          <w:color w:val="000000"/>
          <w:sz w:val="28"/>
        </w:rPr>
        <w:t>
      8) жер ресурстарын мониторингтеу және есепке алу;</w:t>
      </w:r>
    </w:p>
    <w:bookmarkEnd w:id="922"/>
    <w:bookmarkStart w:name="z991" w:id="923"/>
    <w:p>
      <w:pPr>
        <w:spacing w:after="0"/>
        <w:ind w:left="0"/>
        <w:jc w:val="both"/>
      </w:pPr>
      <w:r>
        <w:rPr>
          <w:rFonts w:ascii="Times New Roman"/>
          <w:b w:val="false"/>
          <w:i w:val="false"/>
          <w:color w:val="000000"/>
          <w:sz w:val="28"/>
        </w:rPr>
        <w:t>
      9) астық қолхаттарын есепке алу;</w:t>
      </w:r>
    </w:p>
    <w:bookmarkEnd w:id="923"/>
    <w:bookmarkStart w:name="z992" w:id="924"/>
    <w:p>
      <w:pPr>
        <w:spacing w:after="0"/>
        <w:ind w:left="0"/>
        <w:jc w:val="both"/>
      </w:pPr>
      <w:r>
        <w:rPr>
          <w:rFonts w:ascii="Times New Roman"/>
          <w:b w:val="false"/>
          <w:i w:val="false"/>
          <w:color w:val="000000"/>
          <w:sz w:val="28"/>
        </w:rPr>
        <w:t>
      10) АШТӨ-ге кредит беру;</w:t>
      </w:r>
    </w:p>
    <w:bookmarkEnd w:id="924"/>
    <w:bookmarkStart w:name="z993" w:id="925"/>
    <w:p>
      <w:pPr>
        <w:spacing w:after="0"/>
        <w:ind w:left="0"/>
        <w:jc w:val="both"/>
      </w:pPr>
      <w:r>
        <w:rPr>
          <w:rFonts w:ascii="Times New Roman"/>
          <w:b w:val="false"/>
          <w:i w:val="false"/>
          <w:color w:val="000000"/>
          <w:sz w:val="28"/>
        </w:rPr>
        <w:t>
      11) АШТӨ-ні сақтандыру.</w:t>
      </w:r>
    </w:p>
    <w:bookmarkEnd w:id="925"/>
    <w:bookmarkStart w:name="z994" w:id="926"/>
    <w:p>
      <w:pPr>
        <w:spacing w:after="0"/>
        <w:ind w:left="0"/>
        <w:jc w:val="both"/>
      </w:pPr>
      <w:r>
        <w:rPr>
          <w:rFonts w:ascii="Times New Roman"/>
          <w:b w:val="false"/>
          <w:i w:val="false"/>
          <w:color w:val="000000"/>
          <w:sz w:val="28"/>
        </w:rPr>
        <w:t>
      "Мал шаруашылығы мен өсімдік шаруашылығы өнімдерінің қадағалануы" мен "АӨК-дегі сауда" бағыттары "Цифрлық Қазақстан" мемлекеттік бағдарламасында көзделген.</w:t>
      </w:r>
    </w:p>
    <w:bookmarkEnd w:id="926"/>
    <w:bookmarkStart w:name="z995" w:id="927"/>
    <w:p>
      <w:pPr>
        <w:spacing w:after="0"/>
        <w:ind w:left="0"/>
        <w:jc w:val="both"/>
      </w:pPr>
      <w:r>
        <w:rPr>
          <w:rFonts w:ascii="Times New Roman"/>
          <w:b w:val="false"/>
          <w:i w:val="false"/>
          <w:color w:val="000000"/>
          <w:sz w:val="28"/>
        </w:rPr>
        <w:t>
      ЕАЭО-ның цифрлық күн тәртібі және ЕАЭО-ға мүше мемлекеттердің ақпараттық жүйелерімен интеграциялану шеңберіндегі жұмыстар жалғасатын болады.</w:t>
      </w:r>
    </w:p>
    <w:bookmarkEnd w:id="927"/>
    <w:bookmarkStart w:name="z996" w:id="928"/>
    <w:p>
      <w:pPr>
        <w:spacing w:after="0"/>
        <w:ind w:left="0"/>
        <w:jc w:val="both"/>
      </w:pPr>
      <w:r>
        <w:rPr>
          <w:rFonts w:ascii="Times New Roman"/>
          <w:b w:val="false"/>
          <w:i w:val="false"/>
          <w:color w:val="000000"/>
          <w:sz w:val="28"/>
        </w:rPr>
        <w:t>
      Процестерді автоматтандыруды қаржыландыру мемлекеттік-жекешелік әріптестік тетіктері, ақпараттандырудың сервистік моделі, мемлекеттік сатып алу және тағы басқалар шеңберінде жүзеге асырылатын болады.</w:t>
      </w:r>
    </w:p>
    <w:bookmarkEnd w:id="928"/>
    <w:bookmarkStart w:name="z997" w:id="929"/>
    <w:p>
      <w:pPr>
        <w:spacing w:after="0"/>
        <w:ind w:left="0"/>
        <w:jc w:val="both"/>
      </w:pPr>
      <w:r>
        <w:rPr>
          <w:rFonts w:ascii="Times New Roman"/>
          <w:b w:val="false"/>
          <w:i w:val="false"/>
          <w:color w:val="000000"/>
          <w:sz w:val="28"/>
        </w:rPr>
        <w:t>
      Көрсетілген шаралардың арқасында:</w:t>
      </w:r>
    </w:p>
    <w:bookmarkEnd w:id="929"/>
    <w:bookmarkStart w:name="z998" w:id="930"/>
    <w:p>
      <w:pPr>
        <w:spacing w:after="0"/>
        <w:ind w:left="0"/>
        <w:jc w:val="both"/>
      </w:pPr>
      <w:r>
        <w:rPr>
          <w:rFonts w:ascii="Times New Roman"/>
          <w:b w:val="false"/>
          <w:i w:val="false"/>
          <w:color w:val="000000"/>
          <w:sz w:val="28"/>
        </w:rPr>
        <w:t>
      1) ауыл шаруашылығы саласындағы процестердің ашықтығы;</w:t>
      </w:r>
    </w:p>
    <w:bookmarkEnd w:id="930"/>
    <w:bookmarkStart w:name="z999" w:id="931"/>
    <w:p>
      <w:pPr>
        <w:spacing w:after="0"/>
        <w:ind w:left="0"/>
        <w:jc w:val="both"/>
      </w:pPr>
      <w:r>
        <w:rPr>
          <w:rFonts w:ascii="Times New Roman"/>
          <w:b w:val="false"/>
          <w:i w:val="false"/>
          <w:color w:val="000000"/>
          <w:sz w:val="28"/>
        </w:rPr>
        <w:t>
      2) өңделген ауыл шаруашылығы өнімдерін экспорттау үшін алғышарттардың жасалуы қамтамасыз етілетін болады.</w:t>
      </w:r>
    </w:p>
    <w:bookmarkEnd w:id="931"/>
    <w:bookmarkStart w:name="z1000" w:id="932"/>
    <w:p>
      <w:pPr>
        <w:spacing w:after="0"/>
        <w:ind w:left="0"/>
        <w:jc w:val="left"/>
      </w:pPr>
      <w:r>
        <w:rPr>
          <w:rFonts w:ascii="Times New Roman"/>
          <w:b/>
          <w:i w:val="false"/>
          <w:color w:val="000000"/>
        </w:rPr>
        <w:t xml:space="preserve"> Нақты егіншілік элементтерін және SMART-фермаларды (ақылды фермаларды) енгізу </w:t>
      </w:r>
    </w:p>
    <w:bookmarkEnd w:id="932"/>
    <w:bookmarkStart w:name="z1001" w:id="933"/>
    <w:p>
      <w:pPr>
        <w:spacing w:after="0"/>
        <w:ind w:left="0"/>
        <w:jc w:val="both"/>
      </w:pPr>
      <w:r>
        <w:rPr>
          <w:rFonts w:ascii="Times New Roman"/>
          <w:b w:val="false"/>
          <w:i w:val="false"/>
          <w:color w:val="000000"/>
          <w:sz w:val="28"/>
        </w:rPr>
        <w:t>
      ҚР-ның барлық өңірлерінде нақты егіншілік элементтері мен SMART-фермаларды енгізу бойынша жұмыс жалғасатын болады, олардың жекелеген элементтері қазірдің өзінде кейбір шаруашылықтар базасында енгізілуде.</w:t>
      </w:r>
    </w:p>
    <w:bookmarkEnd w:id="933"/>
    <w:bookmarkStart w:name="z1002" w:id="934"/>
    <w:p>
      <w:pPr>
        <w:spacing w:after="0"/>
        <w:ind w:left="0"/>
        <w:jc w:val="both"/>
      </w:pPr>
      <w:r>
        <w:rPr>
          <w:rFonts w:ascii="Times New Roman"/>
          <w:b w:val="false"/>
          <w:i w:val="false"/>
          <w:color w:val="000000"/>
          <w:sz w:val="28"/>
        </w:rPr>
        <w:t>
      АШТӨ нақты уақыт режимінде келіп түсетін егістердің, ылғалдың, қоректік элементтердің, азоттың, калийдің, фосфордың, зиянкестердің жай-күйі, жауын-шашынның ықтималдығы туралы деректер массиві негізінде шешімдер қабылдауға мүмкіндік алады. Бұл ретте нақты егіншілік элементтерін енгізу жаңа ауыл шаруашылығы техникасын сатып алумен, агротехнологияларды орындаумен қатар және фермерлердің дайын болуына қарай жүзеге асырылатын болады. Мұндай элементтерге танаптардың электрондық карталары, нақты метеодеректер, сенсорлар мен датчиктер, ғарыштық мониторинг және тағы басқалар жатады.</w:t>
      </w:r>
    </w:p>
    <w:bookmarkEnd w:id="934"/>
    <w:bookmarkStart w:name="z1003" w:id="935"/>
    <w:p>
      <w:pPr>
        <w:spacing w:after="0"/>
        <w:ind w:left="0"/>
        <w:jc w:val="both"/>
      </w:pPr>
      <w:r>
        <w:rPr>
          <w:rFonts w:ascii="Times New Roman"/>
          <w:b w:val="false"/>
          <w:i w:val="false"/>
          <w:color w:val="000000"/>
          <w:sz w:val="28"/>
        </w:rPr>
        <w:t>
      SMART-фермалардың енгізілуі секторда түсімділік пен еңбек өнімділігін арттыру үшін жануарлар басының мониторингін және табынды басқаруды жүзеге асыруға, жылыжайлардың дербес басқарылуын қамтамасыз етуге, шығыстарды есепке алу мен талдауды онлайн жүргізуге мүмкіндік береді.</w:t>
      </w:r>
    </w:p>
    <w:bookmarkEnd w:id="935"/>
    <w:bookmarkStart w:name="z1004" w:id="936"/>
    <w:p>
      <w:pPr>
        <w:spacing w:after="0"/>
        <w:ind w:left="0"/>
        <w:jc w:val="both"/>
      </w:pPr>
      <w:r>
        <w:rPr>
          <w:rFonts w:ascii="Times New Roman"/>
          <w:b w:val="false"/>
          <w:i w:val="false"/>
          <w:color w:val="000000"/>
          <w:sz w:val="28"/>
        </w:rPr>
        <w:t xml:space="preserve">
      Жоғарыда аталған жобаларды қаржыландыруды АӨК субъектілері, инвесторлар және қажет болған жағдайда, мемлекеттік-жекешелік әріптестік тетігі, ақпараттандырудың сервистік моделі, мемлекеттік сатып алу және тағы басқалар шеңберінде мемлекет жүзеге асыратын болады. </w:t>
      </w:r>
    </w:p>
    <w:bookmarkEnd w:id="936"/>
    <w:bookmarkStart w:name="z1005" w:id="937"/>
    <w:p>
      <w:pPr>
        <w:spacing w:after="0"/>
        <w:ind w:left="0"/>
        <w:jc w:val="both"/>
      </w:pPr>
      <w:r>
        <w:rPr>
          <w:rFonts w:ascii="Times New Roman"/>
          <w:b w:val="false"/>
          <w:i w:val="false"/>
          <w:color w:val="000000"/>
          <w:sz w:val="28"/>
        </w:rPr>
        <w:t>
      Метеорологиялық станцияларды қолдануды қоса алғанда, "нақты егіншілік" элементтерін бірқатар фермерлік шаруашылықтарға енгізу жөніндегі іс-шара "Цифрлық Қазақстан" мемлекеттік бағдарламасында көзделген.</w:t>
      </w:r>
    </w:p>
    <w:bookmarkEnd w:id="937"/>
    <w:bookmarkStart w:name="z1006" w:id="938"/>
    <w:p>
      <w:pPr>
        <w:spacing w:after="0"/>
        <w:ind w:left="0"/>
        <w:jc w:val="both"/>
      </w:pPr>
      <w:r>
        <w:rPr>
          <w:rFonts w:ascii="Times New Roman"/>
          <w:b w:val="false"/>
          <w:i w:val="false"/>
          <w:color w:val="000000"/>
          <w:sz w:val="28"/>
        </w:rPr>
        <w:t>
      Көрсетілген міндеттер шеңберінде ақпараттандыру саласындағы уәкілетті орган "Цифрлық Қазақстан" мемлекеттік бағдарламасында көзделген іс-шараларға сәйкес АШТӨ-ні байланыспен және Интернет желісіне кең жолақты қолжетімділікпен қамтамасыз ету бойынша жұмыс жүргізетін болады.</w:t>
      </w:r>
    </w:p>
    <w:bookmarkEnd w:id="938"/>
    <w:bookmarkStart w:name="z1007" w:id="939"/>
    <w:p>
      <w:pPr>
        <w:spacing w:after="0"/>
        <w:ind w:left="0"/>
        <w:jc w:val="both"/>
      </w:pPr>
      <w:r>
        <w:rPr>
          <w:rFonts w:ascii="Times New Roman"/>
          <w:b w:val="false"/>
          <w:i w:val="false"/>
          <w:color w:val="000000"/>
          <w:sz w:val="28"/>
        </w:rPr>
        <w:t>
      Көрсетілген шаралардың арқасында:</w:t>
      </w:r>
    </w:p>
    <w:bookmarkEnd w:id="939"/>
    <w:bookmarkStart w:name="z1008" w:id="940"/>
    <w:p>
      <w:pPr>
        <w:spacing w:after="0"/>
        <w:ind w:left="0"/>
        <w:jc w:val="both"/>
      </w:pPr>
      <w:r>
        <w:rPr>
          <w:rFonts w:ascii="Times New Roman"/>
          <w:b w:val="false"/>
          <w:i w:val="false"/>
          <w:color w:val="000000"/>
          <w:sz w:val="28"/>
        </w:rPr>
        <w:t>
      1) еңбек өнімділігінің, түсімділіктің артуы және өнімдердің өзіндік құнының төмендеуі;</w:t>
      </w:r>
    </w:p>
    <w:bookmarkEnd w:id="940"/>
    <w:bookmarkStart w:name="z1009" w:id="941"/>
    <w:p>
      <w:pPr>
        <w:spacing w:after="0"/>
        <w:ind w:left="0"/>
        <w:jc w:val="both"/>
      </w:pPr>
      <w:r>
        <w:rPr>
          <w:rFonts w:ascii="Times New Roman"/>
          <w:b w:val="false"/>
          <w:i w:val="false"/>
          <w:color w:val="000000"/>
          <w:sz w:val="28"/>
        </w:rPr>
        <w:t>
      2) ауыл шаруашылығы өнімдерін экспорттау үшін алғышарттардың жасалуы қамтамасыз етілетін болады.</w:t>
      </w:r>
    </w:p>
    <w:bookmarkEnd w:id="941"/>
    <w:bookmarkStart w:name="z1010" w:id="942"/>
    <w:p>
      <w:pPr>
        <w:spacing w:after="0"/>
        <w:ind w:left="0"/>
        <w:jc w:val="left"/>
      </w:pPr>
      <w:r>
        <w:rPr>
          <w:rFonts w:ascii="Times New Roman"/>
          <w:b/>
          <w:i w:val="false"/>
          <w:color w:val="000000"/>
        </w:rPr>
        <w:t xml:space="preserve"> Жобаларды енгізуді ұйымдастыру</w:t>
      </w:r>
    </w:p>
    <w:bookmarkEnd w:id="942"/>
    <w:bookmarkStart w:name="z1011" w:id="943"/>
    <w:p>
      <w:pPr>
        <w:spacing w:after="0"/>
        <w:ind w:left="0"/>
        <w:jc w:val="both"/>
      </w:pPr>
      <w:r>
        <w:rPr>
          <w:rFonts w:ascii="Times New Roman"/>
          <w:b w:val="false"/>
          <w:i w:val="false"/>
          <w:color w:val="000000"/>
          <w:sz w:val="28"/>
        </w:rPr>
        <w:t>
      Мемлекеттік көрсетілетін қызметтерді, процестерді автоматтандыруды ұйымдастыру және нақты егіншілік элементтері мен SMART-фермаларды енгізу үшін басқарушы кеңестен, сараптамалық кеңестен, цифрландыру офисінен және ахуал орталығынан тұратын "Е-АӨК" жобалық инфрақұрылымын қалыптастыра отырып, жобалық тәсілдеме қолданылатын болады.</w:t>
      </w:r>
    </w:p>
    <w:bookmarkEnd w:id="943"/>
    <w:bookmarkStart w:name="z1012" w:id="944"/>
    <w:p>
      <w:pPr>
        <w:spacing w:after="0"/>
        <w:ind w:left="0"/>
        <w:jc w:val="both"/>
      </w:pPr>
      <w:r>
        <w:rPr>
          <w:rFonts w:ascii="Times New Roman"/>
          <w:b w:val="false"/>
          <w:i w:val="false"/>
          <w:color w:val="000000"/>
          <w:sz w:val="28"/>
        </w:rPr>
        <w:t>
      Басқарушы комитеттің отырысында талдау нәтижелері қарастырылады және АӨК-ні цифрландыру жөніндегі жобалар қорғау үшін шығарылатын болады.</w:t>
      </w:r>
    </w:p>
    <w:bookmarkEnd w:id="944"/>
    <w:bookmarkStart w:name="z1013" w:id="945"/>
    <w:p>
      <w:pPr>
        <w:spacing w:after="0"/>
        <w:ind w:left="0"/>
        <w:jc w:val="both"/>
      </w:pPr>
      <w:r>
        <w:rPr>
          <w:rFonts w:ascii="Times New Roman"/>
          <w:b w:val="false"/>
          <w:i w:val="false"/>
          <w:color w:val="000000"/>
          <w:sz w:val="28"/>
        </w:rPr>
        <w:t>
      Сараптамалық кеңес IT-ұйымдардың ("Зерде" ұлттық инфокоммуникациялық холдингі" АҚ, "Ұлттық ақпараттық технологиялар" АҚ, IТ-бизнес және басқалар) өкілдері мен техникалық мамандарынан тұратын жобалардың орындылығына сараптамалық және техникалық бағалау жүргізетін болады.</w:t>
      </w:r>
    </w:p>
    <w:bookmarkEnd w:id="945"/>
    <w:bookmarkStart w:name="z1014" w:id="946"/>
    <w:p>
      <w:pPr>
        <w:spacing w:after="0"/>
        <w:ind w:left="0"/>
        <w:jc w:val="both"/>
      </w:pPr>
      <w:r>
        <w:rPr>
          <w:rFonts w:ascii="Times New Roman"/>
          <w:b w:val="false"/>
          <w:i w:val="false"/>
          <w:color w:val="000000"/>
          <w:sz w:val="28"/>
        </w:rPr>
        <w:t>
      Цифрландыру саласындағы жобаларды басқару цифрландыру офисі арқылы жүзеге асырылады.</w:t>
      </w:r>
    </w:p>
    <w:bookmarkEnd w:id="946"/>
    <w:bookmarkStart w:name="z1015" w:id="947"/>
    <w:p>
      <w:pPr>
        <w:spacing w:after="0"/>
        <w:ind w:left="0"/>
        <w:jc w:val="both"/>
      </w:pPr>
      <w:r>
        <w:rPr>
          <w:rFonts w:ascii="Times New Roman"/>
          <w:b w:val="false"/>
          <w:i w:val="false"/>
          <w:color w:val="000000"/>
          <w:sz w:val="28"/>
        </w:rPr>
        <w:t>
      Көрсетілген офиске процестер мен мемлекеттік көрсетілетін қызметтерді автоматтандыру, сондай-ақ АӨК-ні цифрландыру жөніндегі міндеттерді іске асыру үшін IT-бизнес тартылатын болады.</w:t>
      </w:r>
    </w:p>
    <w:bookmarkEnd w:id="947"/>
    <w:bookmarkStart w:name="z1016" w:id="948"/>
    <w:p>
      <w:pPr>
        <w:spacing w:after="0"/>
        <w:ind w:left="0"/>
        <w:jc w:val="both"/>
      </w:pPr>
      <w:r>
        <w:rPr>
          <w:rFonts w:ascii="Times New Roman"/>
          <w:b w:val="false"/>
          <w:i w:val="false"/>
          <w:color w:val="000000"/>
          <w:sz w:val="28"/>
        </w:rPr>
        <w:t>
      Жоғары деңгейдегі құзыретті қамтамасыз ету мақсатында жобалық офиске консалтингтік және консультациялық көрсетілетін қызметтерді сатып алу жолымен консультанттар мен сарапшылар тартылатын болады.</w:t>
      </w:r>
    </w:p>
    <w:bookmarkEnd w:id="948"/>
    <w:bookmarkStart w:name="z1017" w:id="949"/>
    <w:p>
      <w:pPr>
        <w:spacing w:after="0"/>
        <w:ind w:left="0"/>
        <w:jc w:val="both"/>
      </w:pPr>
      <w:r>
        <w:rPr>
          <w:rFonts w:ascii="Times New Roman"/>
          <w:b w:val="false"/>
          <w:i w:val="false"/>
          <w:color w:val="000000"/>
          <w:sz w:val="28"/>
        </w:rPr>
        <w:t>
      Бұл ретте цифрлық шешімдерді іске асыру үшін IT-талдамашылар, IТ-шешімдер жөніндегі сарапшылар мен әзірлеушілер де тартылады.</w:t>
      </w:r>
    </w:p>
    <w:bookmarkEnd w:id="949"/>
    <w:bookmarkStart w:name="z1018" w:id="950"/>
    <w:p>
      <w:pPr>
        <w:spacing w:after="0"/>
        <w:ind w:left="0"/>
        <w:jc w:val="both"/>
      </w:pPr>
      <w:r>
        <w:rPr>
          <w:rFonts w:ascii="Times New Roman"/>
          <w:b w:val="false"/>
          <w:i w:val="false"/>
          <w:color w:val="000000"/>
          <w:sz w:val="28"/>
        </w:rPr>
        <w:t>
      Бұл мақсаттар үшін ауыл шаруашылығындағы уәкілетті органның әрбір ведомстволық бағынысты мекемесінде, кәсіпорындары мен еншілес және бағынысты ұйымдарында ақпараттық технологиялар жөніндегі бөлімшелер ашылады, оларға процестер өзгерген сайын ішкі процестерді тұрақты негізде талдау және автоматтандыру үшін IТ-талдамашылар мен әзірлеушілер қабылданатын болады. Бұл ретте нарықтық еңбекақы көзделетін болады.</w:t>
      </w:r>
    </w:p>
    <w:bookmarkEnd w:id="950"/>
    <w:bookmarkStart w:name="z1019" w:id="951"/>
    <w:p>
      <w:pPr>
        <w:spacing w:after="0"/>
        <w:ind w:left="0"/>
        <w:jc w:val="both"/>
      </w:pPr>
      <w:r>
        <w:rPr>
          <w:rFonts w:ascii="Times New Roman"/>
          <w:b w:val="false"/>
          <w:i w:val="false"/>
          <w:color w:val="000000"/>
          <w:sz w:val="28"/>
        </w:rPr>
        <w:t>
      Жобаларды мониторингтеу мен басқаруды ұйымдастыру үшін тиісті жүйеге қол жеткізу жөніндегі көрсетілетін қызметтерді сатып алу жолымен аутсорсингке арналған жобаларды басқару жөніндегі бағдарламалық қамтылым пайдаланылатын болады.</w:t>
      </w:r>
    </w:p>
    <w:bookmarkEnd w:id="951"/>
    <w:bookmarkStart w:name="z1020" w:id="952"/>
    <w:p>
      <w:pPr>
        <w:spacing w:after="0"/>
        <w:ind w:left="0"/>
        <w:jc w:val="both"/>
      </w:pPr>
      <w:r>
        <w:rPr>
          <w:rFonts w:ascii="Times New Roman"/>
          <w:b w:val="false"/>
          <w:i w:val="false"/>
          <w:color w:val="000000"/>
          <w:sz w:val="28"/>
        </w:rPr>
        <w:t>
      Басқарушылық шешімдерді қабылдау үшін құрылып жатқан Ахуал орталығына АӨК-ні цифрландыру саласындағы барлық іске асырылып жатқан және енгізіліп жатқан жобалар бойынша ақпарат, сондай-ақ мемлекеттің және АӨК-ні цифрландыруға қатысатын IТ-бизнестің ақпараттық жүйелерінен алынатын ақпарат беріліп отыратын болады.</w:t>
      </w:r>
    </w:p>
    <w:bookmarkEnd w:id="952"/>
    <w:bookmarkStart w:name="z1021" w:id="953"/>
    <w:p>
      <w:pPr>
        <w:spacing w:after="0"/>
        <w:ind w:left="0"/>
        <w:jc w:val="left"/>
      </w:pPr>
      <w:r>
        <w:rPr>
          <w:rFonts w:ascii="Times New Roman"/>
          <w:b/>
          <w:i w:val="false"/>
          <w:color w:val="000000"/>
        </w:rPr>
        <w:t xml:space="preserve"> 5.9. Ауылдық жерлерде тұратын халықтың өмір сүру жағдайына қанағаттануы деңгейін арттыру</w:t>
      </w:r>
    </w:p>
    <w:bookmarkEnd w:id="953"/>
    <w:p>
      <w:pPr>
        <w:spacing w:after="0"/>
        <w:ind w:left="0"/>
        <w:jc w:val="both"/>
      </w:pPr>
      <w:r>
        <w:rPr>
          <w:rFonts w:ascii="Times New Roman"/>
          <w:b w:val="false"/>
          <w:i w:val="false"/>
          <w:color w:val="ff0000"/>
          <w:sz w:val="28"/>
        </w:rPr>
        <w:t xml:space="preserve">
      Ескерту. 5.9-кіші бөлімге өзгеріс енгізілді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w:t>
      </w:r>
    </w:p>
    <w:bookmarkStart w:name="z1022" w:id="954"/>
    <w:p>
      <w:pPr>
        <w:spacing w:after="0"/>
        <w:ind w:left="0"/>
        <w:jc w:val="both"/>
      </w:pPr>
      <w:r>
        <w:rPr>
          <w:rFonts w:ascii="Times New Roman"/>
          <w:b w:val="false"/>
          <w:i w:val="false"/>
          <w:color w:val="000000"/>
          <w:sz w:val="28"/>
        </w:rPr>
        <w:t>
      Ауылдық аумақтардың толыққанды және тиімді жұмыс істеуі үшін міндетті талап:</w:t>
      </w:r>
    </w:p>
    <w:bookmarkEnd w:id="954"/>
    <w:bookmarkStart w:name="z1023" w:id="955"/>
    <w:p>
      <w:pPr>
        <w:spacing w:after="0"/>
        <w:ind w:left="0"/>
        <w:jc w:val="both"/>
      </w:pPr>
      <w:r>
        <w:rPr>
          <w:rFonts w:ascii="Times New Roman"/>
          <w:b w:val="false"/>
          <w:i w:val="false"/>
          <w:color w:val="000000"/>
          <w:sz w:val="28"/>
        </w:rPr>
        <w:t>
      1) тиісті инженерлік коммуникациялар;</w:t>
      </w:r>
    </w:p>
    <w:bookmarkEnd w:id="955"/>
    <w:bookmarkStart w:name="z1024" w:id="956"/>
    <w:p>
      <w:pPr>
        <w:spacing w:after="0"/>
        <w:ind w:left="0"/>
        <w:jc w:val="both"/>
      </w:pPr>
      <w:r>
        <w:rPr>
          <w:rFonts w:ascii="Times New Roman"/>
          <w:b w:val="false"/>
          <w:i w:val="false"/>
          <w:color w:val="000000"/>
          <w:sz w:val="28"/>
        </w:rPr>
        <w:t>
      2) тиісті әлеуметтік-тұрмыстық көрсетілетін қызметтер объектілерінің болуы;</w:t>
      </w:r>
    </w:p>
    <w:bookmarkEnd w:id="956"/>
    <w:bookmarkStart w:name="z1025" w:id="957"/>
    <w:p>
      <w:pPr>
        <w:spacing w:after="0"/>
        <w:ind w:left="0"/>
        <w:jc w:val="both"/>
      </w:pPr>
      <w:r>
        <w:rPr>
          <w:rFonts w:ascii="Times New Roman"/>
          <w:b w:val="false"/>
          <w:i w:val="false"/>
          <w:color w:val="000000"/>
          <w:sz w:val="28"/>
        </w:rPr>
        <w:t>
      3) көлік байланысы үшін пункттердің жақындығы;</w:t>
      </w:r>
    </w:p>
    <w:bookmarkEnd w:id="957"/>
    <w:bookmarkStart w:name="z1026" w:id="958"/>
    <w:p>
      <w:pPr>
        <w:spacing w:after="0"/>
        <w:ind w:left="0"/>
        <w:jc w:val="both"/>
      </w:pPr>
      <w:r>
        <w:rPr>
          <w:rFonts w:ascii="Times New Roman"/>
          <w:b w:val="false"/>
          <w:i w:val="false"/>
          <w:color w:val="000000"/>
          <w:sz w:val="28"/>
        </w:rPr>
        <w:t>
      4) электр энергиясы, газбен жабдықтау және басқалар болып табылады.</w:t>
      </w:r>
    </w:p>
    <w:bookmarkEnd w:id="958"/>
    <w:bookmarkStart w:name="z1027" w:id="959"/>
    <w:p>
      <w:pPr>
        <w:spacing w:after="0"/>
        <w:ind w:left="0"/>
        <w:jc w:val="both"/>
      </w:pPr>
      <w:r>
        <w:rPr>
          <w:rFonts w:ascii="Times New Roman"/>
          <w:b w:val="false"/>
          <w:i w:val="false"/>
          <w:color w:val="000000"/>
          <w:sz w:val="28"/>
        </w:rPr>
        <w:t>
      Осылайша, ауылдық аумақтардың орнықты дамуын қамтамасыз ету кешенді проблема болып табылады. Оның шешілуі мынадай міндеттер орындалған жағдайда мүмкін болады:</w:t>
      </w:r>
    </w:p>
    <w:bookmarkEnd w:id="959"/>
    <w:bookmarkStart w:name="z1028" w:id="960"/>
    <w:p>
      <w:pPr>
        <w:spacing w:after="0"/>
        <w:ind w:left="0"/>
        <w:jc w:val="both"/>
      </w:pPr>
      <w:r>
        <w:rPr>
          <w:rFonts w:ascii="Times New Roman"/>
          <w:b w:val="false"/>
          <w:i w:val="false"/>
          <w:color w:val="000000"/>
          <w:sz w:val="28"/>
        </w:rPr>
        <w:t>
      1) ауылдық жерлерде экономикалық қызметті, оның ішінде ауыл шаруашылығына қатысы жоқ бизнесті дамыту;</w:t>
      </w:r>
    </w:p>
    <w:bookmarkEnd w:id="960"/>
    <w:bookmarkStart w:name="z1029" w:id="961"/>
    <w:p>
      <w:pPr>
        <w:spacing w:after="0"/>
        <w:ind w:left="0"/>
        <w:jc w:val="both"/>
      </w:pPr>
      <w:r>
        <w:rPr>
          <w:rFonts w:ascii="Times New Roman"/>
          <w:b w:val="false"/>
          <w:i w:val="false"/>
          <w:color w:val="000000"/>
          <w:sz w:val="28"/>
        </w:rPr>
        <w:t>
      2) әлеуметтік және инженерлік инфрақұрылым салу, оны жөндеу және реконструкциялау;</w:t>
      </w:r>
    </w:p>
    <w:bookmarkEnd w:id="961"/>
    <w:bookmarkStart w:name="z1030" w:id="962"/>
    <w:p>
      <w:pPr>
        <w:spacing w:after="0"/>
        <w:ind w:left="0"/>
        <w:jc w:val="both"/>
      </w:pPr>
      <w:r>
        <w:rPr>
          <w:rFonts w:ascii="Times New Roman"/>
          <w:b w:val="false"/>
          <w:i w:val="false"/>
          <w:color w:val="000000"/>
          <w:sz w:val="28"/>
        </w:rPr>
        <w:t>
      3) тұрғын үй сатып алуға қаражат бөлу, жеңілдетілген ипотека;</w:t>
      </w:r>
    </w:p>
    <w:bookmarkEnd w:id="962"/>
    <w:bookmarkStart w:name="z1031" w:id="963"/>
    <w:p>
      <w:pPr>
        <w:spacing w:after="0"/>
        <w:ind w:left="0"/>
        <w:jc w:val="both"/>
      </w:pPr>
      <w:r>
        <w:rPr>
          <w:rFonts w:ascii="Times New Roman"/>
          <w:b w:val="false"/>
          <w:i w:val="false"/>
          <w:color w:val="000000"/>
          <w:sz w:val="28"/>
        </w:rPr>
        <w:t>
      4) ауылдық аумақтарды басқаруда ведомствоаралық бытыраңқылықты еңсеру және орталық атқарушы және ЖАО, үкіметтік емес ұйымдар мен бизнестің арасындағы үйлесімді күшейту;</w:t>
      </w:r>
    </w:p>
    <w:bookmarkEnd w:id="963"/>
    <w:bookmarkStart w:name="z1032" w:id="964"/>
    <w:p>
      <w:pPr>
        <w:spacing w:after="0"/>
        <w:ind w:left="0"/>
        <w:jc w:val="both"/>
      </w:pPr>
      <w:r>
        <w:rPr>
          <w:rFonts w:ascii="Times New Roman"/>
          <w:b w:val="false"/>
          <w:i w:val="false"/>
          <w:color w:val="000000"/>
          <w:sz w:val="28"/>
        </w:rPr>
        <w:t>
      5) азаматтардың еңбек күші көп өңірлерден еңбек күші тапшы өңірлерге еркін қоныстануына жәрдемдесу арқылы еңбек ресурстарының аумақтық мобильділігін ынталандыру;</w:t>
      </w:r>
    </w:p>
    <w:bookmarkEnd w:id="964"/>
    <w:bookmarkStart w:name="z1033" w:id="965"/>
    <w:p>
      <w:pPr>
        <w:spacing w:after="0"/>
        <w:ind w:left="0"/>
        <w:jc w:val="both"/>
      </w:pPr>
      <w:r>
        <w:rPr>
          <w:rFonts w:ascii="Times New Roman"/>
          <w:b w:val="false"/>
          <w:i w:val="false"/>
          <w:color w:val="000000"/>
          <w:sz w:val="28"/>
        </w:rPr>
        <w:t>
      6) биоресурстарды сақтау және орнықты пайдалану үшін жағдайлар жасау.</w:t>
      </w:r>
    </w:p>
    <w:bookmarkEnd w:id="965"/>
    <w:bookmarkStart w:name="z1034" w:id="966"/>
    <w:p>
      <w:pPr>
        <w:spacing w:after="0"/>
        <w:ind w:left="0"/>
        <w:jc w:val="both"/>
      </w:pPr>
      <w:r>
        <w:rPr>
          <w:rFonts w:ascii="Times New Roman"/>
          <w:b w:val="false"/>
          <w:i w:val="false"/>
          <w:color w:val="000000"/>
          <w:sz w:val="28"/>
        </w:rPr>
        <w:t>
      Ауылдық жерлерде экономикалық өсу орталықтарын дамыту үшін мемлекеттік қолдау ең алдымен тірек АЕМ мен әлеуметтік-экономикалық даму әлеуеті жоғары ауылдарға тіршілікті қамтамасыз ететін инфрақұрылымды дамытуға бағытталатын болады.</w:t>
      </w:r>
    </w:p>
    <w:bookmarkEnd w:id="966"/>
    <w:bookmarkStart w:name="z1041" w:id="967"/>
    <w:p>
      <w:pPr>
        <w:spacing w:after="0"/>
        <w:ind w:left="0"/>
        <w:jc w:val="both"/>
      </w:pPr>
      <w:r>
        <w:rPr>
          <w:rFonts w:ascii="Times New Roman"/>
          <w:b w:val="false"/>
          <w:i w:val="false"/>
          <w:color w:val="000000"/>
          <w:sz w:val="28"/>
        </w:rPr>
        <w:t xml:space="preserve">
      Ауылдық аумақтардың әлеуметтік, инженерлік және басқа да инфрақұрылымын дамыту жөніндегі, сондай-ақ жеңілдетілген ипотека беру жөніндегі шаралар қолданыстағы мынадай бағдарламалық құжаттар аясында көзделетін болады: </w:t>
      </w:r>
    </w:p>
    <w:bookmarkEnd w:id="967"/>
    <w:p>
      <w:pPr>
        <w:spacing w:after="0"/>
        <w:ind w:left="0"/>
        <w:jc w:val="both"/>
      </w:pPr>
      <w:r>
        <w:rPr>
          <w:rFonts w:ascii="Times New Roman"/>
          <w:b w:val="false"/>
          <w:i w:val="false"/>
          <w:color w:val="000000"/>
          <w:sz w:val="28"/>
        </w:rPr>
        <w:t>
      1) Қазақстан Республикасының денсаулық сақтау саласын дамытудың "Денсаулық" мемлекеттік бағдарламасы";</w:t>
      </w:r>
    </w:p>
    <w:p>
      <w:pPr>
        <w:spacing w:after="0"/>
        <w:ind w:left="0"/>
        <w:jc w:val="both"/>
      </w:pPr>
      <w:r>
        <w:rPr>
          <w:rFonts w:ascii="Times New Roman"/>
          <w:b w:val="false"/>
          <w:i w:val="false"/>
          <w:color w:val="000000"/>
          <w:sz w:val="28"/>
        </w:rPr>
        <w:t>
      2) Қазақстан Республикасының білім және ғылым саласын дамытудың мемлекеттік бағдарламасы;</w:t>
      </w:r>
    </w:p>
    <w:p>
      <w:pPr>
        <w:spacing w:after="0"/>
        <w:ind w:left="0"/>
        <w:jc w:val="both"/>
      </w:pPr>
      <w:r>
        <w:rPr>
          <w:rFonts w:ascii="Times New Roman"/>
          <w:b w:val="false"/>
          <w:i w:val="false"/>
          <w:color w:val="000000"/>
          <w:sz w:val="28"/>
        </w:rPr>
        <w:t>
      3) "Цифрлық Қазақстан" мемлекеттік бағдарламасы;</w:t>
      </w:r>
    </w:p>
    <w:p>
      <w:pPr>
        <w:spacing w:after="0"/>
        <w:ind w:left="0"/>
        <w:jc w:val="both"/>
      </w:pPr>
      <w:r>
        <w:rPr>
          <w:rFonts w:ascii="Times New Roman"/>
          <w:b w:val="false"/>
          <w:i w:val="false"/>
          <w:color w:val="000000"/>
          <w:sz w:val="28"/>
        </w:rPr>
        <w:t>
      4) "Нұрлы жер" тұрғын үй құрылысы мемлекеттік бағдарламасы;</w:t>
      </w:r>
    </w:p>
    <w:p>
      <w:pPr>
        <w:spacing w:after="0"/>
        <w:ind w:left="0"/>
        <w:jc w:val="both"/>
      </w:pPr>
      <w:r>
        <w:rPr>
          <w:rFonts w:ascii="Times New Roman"/>
          <w:b w:val="false"/>
          <w:i w:val="false"/>
          <w:color w:val="000000"/>
          <w:sz w:val="28"/>
        </w:rPr>
        <w:t>
      5) Өңірлерді дамытудың 2025 жылға дейінгі мемлекеттік бағдарламасы;</w:t>
      </w:r>
    </w:p>
    <w:p>
      <w:pPr>
        <w:spacing w:after="0"/>
        <w:ind w:left="0"/>
        <w:jc w:val="both"/>
      </w:pPr>
      <w:r>
        <w:rPr>
          <w:rFonts w:ascii="Times New Roman"/>
          <w:b w:val="false"/>
          <w:i w:val="false"/>
          <w:color w:val="000000"/>
          <w:sz w:val="28"/>
        </w:rPr>
        <w:t>
      6) Өңірлерді дамыту бағдарламалары және басқалар.</w:t>
      </w:r>
    </w:p>
    <w:bookmarkStart w:name="z1042" w:id="968"/>
    <w:p>
      <w:pPr>
        <w:spacing w:after="0"/>
        <w:ind w:left="0"/>
        <w:jc w:val="both"/>
      </w:pPr>
      <w:r>
        <w:rPr>
          <w:rFonts w:ascii="Times New Roman"/>
          <w:b w:val="false"/>
          <w:i w:val="false"/>
          <w:color w:val="000000"/>
          <w:sz w:val="28"/>
        </w:rPr>
        <w:t>
      Жоғарыда көрсетілген шараларға қол жеткізу жөніндегі негізгі тәсілдемелер жобалық басқару қағидаттарына сәйкес құзыретіне сай орталық мемлекеттік органдар әзірлейтін және басқарушы кеңес бекітетін АӨК-мен аралас кіші бағдарламалар шеңберінде пысықталатын болады.</w:t>
      </w:r>
    </w:p>
    <w:bookmarkEnd w:id="968"/>
    <w:bookmarkStart w:name="z1043" w:id="969"/>
    <w:p>
      <w:pPr>
        <w:spacing w:after="0"/>
        <w:ind w:left="0"/>
        <w:jc w:val="both"/>
      </w:pPr>
      <w:r>
        <w:rPr>
          <w:rFonts w:ascii="Times New Roman"/>
          <w:b w:val="false"/>
          <w:i w:val="false"/>
          <w:color w:val="000000"/>
          <w:sz w:val="28"/>
        </w:rPr>
        <w:t>
      Бұл ретте АӨК-мен аралас кіші бағдарламалар бағыттары бойынша шешімдердің мерзімдерін басқарушы кеңес бекітетін болады және олар Мемлекеттік бағдарламаны басқару жоспарында көрініс табады.</w:t>
      </w:r>
    </w:p>
    <w:bookmarkEnd w:id="969"/>
    <w:bookmarkStart w:name="z1044" w:id="970"/>
    <w:p>
      <w:pPr>
        <w:spacing w:after="0"/>
        <w:ind w:left="0"/>
        <w:jc w:val="both"/>
      </w:pPr>
      <w:r>
        <w:rPr>
          <w:rFonts w:ascii="Times New Roman"/>
          <w:b w:val="false"/>
          <w:i w:val="false"/>
          <w:color w:val="000000"/>
          <w:sz w:val="28"/>
        </w:rPr>
        <w:t>
      Ауылдық аумақтарды дамытудағы кешенді тәсілдеме ауыл мен қала халқының өмір сүру деңгейін арттыруға және өмір сүру сапасындағы алшақтықты қысқартуға мүмкіндік береді. Қорыта келгенде, ауыл шаруашылығы өндірісіне жас, біліктілігі жоғары кадрларды тарту және АӨК-дегі еңбек өнімділігін арттыру үшін жағдайлар жасалатын болады.</w:t>
      </w:r>
    </w:p>
    <w:bookmarkEnd w:id="970"/>
    <w:bookmarkStart w:name="z1045" w:id="971"/>
    <w:p>
      <w:pPr>
        <w:spacing w:after="0"/>
        <w:ind w:left="0"/>
        <w:jc w:val="left"/>
      </w:pPr>
      <w:r>
        <w:rPr>
          <w:rFonts w:ascii="Times New Roman"/>
          <w:b/>
          <w:i w:val="false"/>
          <w:color w:val="000000"/>
        </w:rPr>
        <w:t xml:space="preserve"> Мемлекеттік бағдарламаның іске асырылуын басқару</w:t>
      </w:r>
    </w:p>
    <w:bookmarkEnd w:id="971"/>
    <w:bookmarkStart w:name="z1046" w:id="972"/>
    <w:p>
      <w:pPr>
        <w:spacing w:after="0"/>
        <w:ind w:left="0"/>
        <w:jc w:val="both"/>
      </w:pPr>
      <w:r>
        <w:rPr>
          <w:rFonts w:ascii="Times New Roman"/>
          <w:b w:val="false"/>
          <w:i w:val="false"/>
          <w:color w:val="000000"/>
          <w:sz w:val="28"/>
        </w:rPr>
        <w:t>
      Қазіргі жағдайда мемлекеттік органдардың мемлекеттік бағдарламаларды іске асыру жөніндегі іс-шараларды орындауы иерархиялық құрылымдар мен ағымдағы функциялар аясында жүзеге асырылады, бұл бағдарламалардың іске асырылу тиімділігінің жеткіліксіз болуына алып келеді.</w:t>
      </w:r>
    </w:p>
    <w:bookmarkEnd w:id="972"/>
    <w:bookmarkStart w:name="z1047" w:id="973"/>
    <w:p>
      <w:pPr>
        <w:spacing w:after="0"/>
        <w:ind w:left="0"/>
        <w:jc w:val="both"/>
      </w:pPr>
      <w:r>
        <w:rPr>
          <w:rFonts w:ascii="Times New Roman"/>
          <w:b w:val="false"/>
          <w:i w:val="false"/>
          <w:color w:val="000000"/>
          <w:sz w:val="28"/>
        </w:rPr>
        <w:t xml:space="preserve">
      Мемлекет басшысы 2012 жылғы 14 желтоқсандағы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"менеждменттің жаңа құралдарын және мемлекеттік сектордағы корпоративтік басқару қағидаттарын енгізу қажет" екендігін атап өтті.</w:t>
      </w:r>
    </w:p>
    <w:bookmarkEnd w:id="973"/>
    <w:bookmarkStart w:name="z1048" w:id="974"/>
    <w:p>
      <w:pPr>
        <w:spacing w:after="0"/>
        <w:ind w:left="0"/>
        <w:jc w:val="both"/>
      </w:pPr>
      <w:r>
        <w:rPr>
          <w:rFonts w:ascii="Times New Roman"/>
          <w:b w:val="false"/>
          <w:i w:val="false"/>
          <w:color w:val="000000"/>
          <w:sz w:val="28"/>
        </w:rPr>
        <w:t>
      Осыған байланысты Мемлекеттік бағдарлама нәтижелеріне қол жеткізу үшін АӨК-нің басым салалары бойынша ISO 21500 стандартына сәйкес жобалық тәсілдеме қолданылатын болады. Мемлекеттік бағдарламаны іске асыруды басқаруға жобалық тәсілдеме енгізу пилоттық болып табылады.</w:t>
      </w:r>
    </w:p>
    <w:bookmarkEnd w:id="974"/>
    <w:bookmarkStart w:name="z1049" w:id="975"/>
    <w:p>
      <w:pPr>
        <w:spacing w:after="0"/>
        <w:ind w:left="0"/>
        <w:jc w:val="both"/>
      </w:pPr>
      <w:r>
        <w:rPr>
          <w:rFonts w:ascii="Times New Roman"/>
          <w:b w:val="false"/>
          <w:i w:val="false"/>
          <w:color w:val="000000"/>
          <w:sz w:val="28"/>
        </w:rPr>
        <w:t>
      Бұл үшін осы Мемлекеттік бағдарламаға қосылған түйінді көрсеткіштер мен іс-шаралар негізінде 2021 жылға дейінгі кезеңде бірізді декомпозициялау жолымен жобалық басқару стандарттарына сәйкес мыналар әзірленетін болады:</w:t>
      </w:r>
    </w:p>
    <w:bookmarkEnd w:id="975"/>
    <w:bookmarkStart w:name="z1050" w:id="976"/>
    <w:p>
      <w:pPr>
        <w:spacing w:after="0"/>
        <w:ind w:left="0"/>
        <w:jc w:val="both"/>
      </w:pPr>
      <w:r>
        <w:rPr>
          <w:rFonts w:ascii="Times New Roman"/>
          <w:b w:val="false"/>
          <w:i w:val="false"/>
          <w:color w:val="000000"/>
          <w:sz w:val="28"/>
        </w:rPr>
        <w:t>
      1) іске асыру кезеңі 10 және одан да көп жыл болатын инвестициялық бағдарламалар (іске асырудың бірінші кезеңі ретінде) (етті және сүтті мал шаруашылығы, құс шаруашылығы, шошқа шаруашылығы, суармалы егіншілікті дамыту, қарқынды бақ шаруашылығы, қант саласы және басқалар);</w:t>
      </w:r>
    </w:p>
    <w:bookmarkEnd w:id="976"/>
    <w:bookmarkStart w:name="z1051" w:id="977"/>
    <w:p>
      <w:pPr>
        <w:spacing w:after="0"/>
        <w:ind w:left="0"/>
        <w:jc w:val="both"/>
      </w:pPr>
      <w:r>
        <w:rPr>
          <w:rFonts w:ascii="Times New Roman"/>
          <w:b w:val="false"/>
          <w:i w:val="false"/>
          <w:color w:val="000000"/>
          <w:sz w:val="28"/>
        </w:rPr>
        <w:t>
      2) АӨК-мен аралас кіші бағдарламалар (агрохимия, ауыл шаруашылығы машиналарын жасау, цифрландыру, салық салу, техникалық реттеу, экспортты қолдау, энергетика, көлік және логистика, білім беруді, денсаулық сақтауды, мәдениет пен спортты, туризмді, экологияны, байланыс пен коммуникацияларды қоса алғанда, ауылдық аумақтарды дамыту және ауыл шаруашылығы жұмыскерлерінің оң имиджін қалыптастыру және тағы басқалар);</w:t>
      </w:r>
    </w:p>
    <w:bookmarkEnd w:id="977"/>
    <w:bookmarkStart w:name="z1052" w:id="978"/>
    <w:p>
      <w:pPr>
        <w:spacing w:after="0"/>
        <w:ind w:left="0"/>
        <w:jc w:val="both"/>
      </w:pPr>
      <w:r>
        <w:rPr>
          <w:rFonts w:ascii="Times New Roman"/>
          <w:b w:val="false"/>
          <w:i w:val="false"/>
          <w:color w:val="000000"/>
          <w:sz w:val="28"/>
        </w:rPr>
        <w:t>
      3) тиісті өңір ерекшелігін ескере отырып, инвестициялық бағдарламаларда және АӨК-мен аралас кіші бағдарламаларда көзделген міндеттер мен іс-шараларды қамтитын өңірлердегі АӨК-ні дамыту бағдарламалары.</w:t>
      </w:r>
    </w:p>
    <w:bookmarkEnd w:id="978"/>
    <w:bookmarkStart w:name="z1053" w:id="979"/>
    <w:p>
      <w:pPr>
        <w:spacing w:after="0"/>
        <w:ind w:left="0"/>
        <w:jc w:val="both"/>
      </w:pPr>
      <w:r>
        <w:rPr>
          <w:rFonts w:ascii="Times New Roman"/>
          <w:b w:val="false"/>
          <w:i w:val="false"/>
          <w:color w:val="000000"/>
          <w:sz w:val="28"/>
        </w:rPr>
        <w:t>
      Мемлекеттік бағдарламаны іске асырудың жобалық тәсілдемесі республикалық деңгейде Мемлекеттік бағдарламаның басқарушы кеңесінен, Мемлекеттік бағдарламаның сараптамалық кеңесінен, Мемлекеттік бағдарламаны басқару офисінен және ахуал орталығынан, сондай-ақ өңірлік деңгейде өңірлік АӨК бағдарламаларының басқарушы комитеттерінен, өңірлік сараптамалық кеңестерден тұратын жобалық инфрақұрылым қалыптастыруды көздейді.</w:t>
      </w:r>
    </w:p>
    <w:bookmarkEnd w:id="979"/>
    <w:bookmarkStart w:name="z1054" w:id="980"/>
    <w:p>
      <w:pPr>
        <w:spacing w:after="0"/>
        <w:ind w:left="0"/>
        <w:jc w:val="both"/>
      </w:pPr>
      <w:r>
        <w:rPr>
          <w:rFonts w:ascii="Times New Roman"/>
          <w:b w:val="false"/>
          <w:i w:val="false"/>
          <w:color w:val="000000"/>
          <w:sz w:val="28"/>
        </w:rPr>
        <w:t>
      Жобалық басқару стандарттарына сәйкес басқарушы құжаттар – бағдарлама/кіші бағдарлама жарғысы, бағдарламаны/кіші бағдарламаны басқару жоспары әзірленуде.</w:t>
      </w:r>
    </w:p>
    <w:bookmarkEnd w:id="980"/>
    <w:bookmarkStart w:name="z1055" w:id="981"/>
    <w:p>
      <w:pPr>
        <w:spacing w:after="0"/>
        <w:ind w:left="0"/>
        <w:jc w:val="both"/>
      </w:pPr>
      <w:r>
        <w:rPr>
          <w:rFonts w:ascii="Times New Roman"/>
          <w:b w:val="false"/>
          <w:i w:val="false"/>
          <w:color w:val="000000"/>
          <w:sz w:val="28"/>
        </w:rPr>
        <w:t>
      Мемлекеттік бағдарламаны басқару офисі мемлекеттік органдардағы жұмыс істеп тұрған  жобалық тәсілдемені енгізу штабтарымен және облыстар, Нұр-Сұлтан, Алматы және Шымкент қалалары әкімдіктеріндегі өңірлік енгізу штабтарымен үндес болады.</w:t>
      </w:r>
    </w:p>
    <w:bookmarkEnd w:id="981"/>
    <w:bookmarkStart w:name="z1056" w:id="982"/>
    <w:p>
      <w:pPr>
        <w:spacing w:after="0"/>
        <w:ind w:left="0"/>
        <w:jc w:val="left"/>
      </w:pPr>
      <w:r>
        <w:rPr>
          <w:rFonts w:ascii="Times New Roman"/>
          <w:b/>
          <w:i w:val="false"/>
          <w:color w:val="000000"/>
        </w:rPr>
        <w:t xml:space="preserve"> 21-диаграмма. Жобалық басқару жүйесі</w:t>
      </w:r>
    </w:p>
    <w:bookmarkEnd w:id="982"/>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7" w:id="983"/>
    <w:p>
      <w:pPr>
        <w:spacing w:after="0"/>
        <w:ind w:left="0"/>
        <w:jc w:val="both"/>
      </w:pPr>
      <w:r>
        <w:rPr>
          <w:rFonts w:ascii="Times New Roman"/>
          <w:b w:val="false"/>
          <w:i w:val="false"/>
          <w:color w:val="000000"/>
          <w:sz w:val="28"/>
        </w:rPr>
        <w:t>
      Мемлекеттік бағдарламаның іске асырылуын үйлестіру үшін Қазақстан Республикасы Премьер-Министрінің ауыл шаруашылығы мәселелеріне жетекшілік ететін орынбасары басқаратын Мемлекеттік бағдарламаның басқарушы кеңесі (бұдан әрі – Кеңес) құрылатын болады. Кеңес құрамына мүдделі орталық және жергілікті атқарушы органдардың, сондай-ақ ұйымдардың бірінші басшылары кіретін болады.</w:t>
      </w:r>
    </w:p>
    <w:bookmarkEnd w:id="983"/>
    <w:bookmarkStart w:name="z1058" w:id="984"/>
    <w:p>
      <w:pPr>
        <w:spacing w:after="0"/>
        <w:ind w:left="0"/>
        <w:jc w:val="both"/>
      </w:pPr>
      <w:r>
        <w:rPr>
          <w:rFonts w:ascii="Times New Roman"/>
          <w:b w:val="false"/>
          <w:i w:val="false"/>
          <w:color w:val="000000"/>
          <w:sz w:val="28"/>
        </w:rPr>
        <w:t>
      Мемлекеттік бағдарламаның іске асырылуын басқаруды АШМ-ның Мемлекеттік бағдарламаны басқару офисі жүзеге асыратын болады.</w:t>
      </w:r>
    </w:p>
    <w:bookmarkEnd w:id="984"/>
    <w:bookmarkStart w:name="z1059" w:id="985"/>
    <w:p>
      <w:pPr>
        <w:spacing w:after="0"/>
        <w:ind w:left="0"/>
        <w:jc w:val="both"/>
      </w:pPr>
      <w:r>
        <w:rPr>
          <w:rFonts w:ascii="Times New Roman"/>
          <w:b w:val="false"/>
          <w:i w:val="false"/>
          <w:color w:val="000000"/>
          <w:sz w:val="28"/>
        </w:rPr>
        <w:t xml:space="preserve">
      Кеңес шешімдер қабылдау процесінің сараптамалық және консультациялық-әдістемелік сүйемелденуін қамтамасыз ету үшін сараптамалық кеңес құрады. </w:t>
      </w:r>
    </w:p>
    <w:bookmarkEnd w:id="985"/>
    <w:bookmarkStart w:name="z1060" w:id="986"/>
    <w:p>
      <w:pPr>
        <w:spacing w:after="0"/>
        <w:ind w:left="0"/>
        <w:jc w:val="both"/>
      </w:pPr>
      <w:r>
        <w:rPr>
          <w:rFonts w:ascii="Times New Roman"/>
          <w:b w:val="false"/>
          <w:i w:val="false"/>
          <w:color w:val="000000"/>
          <w:sz w:val="28"/>
        </w:rPr>
        <w:t>
      Мемлекеттік бағдарламаның жобалық персоналын әдіснамалық сүйемелдеу мен оқыту қамтамасыз етілетін болады.</w:t>
      </w:r>
    </w:p>
    <w:bookmarkEnd w:id="986"/>
    <w:bookmarkStart w:name="z1149" w:id="987"/>
    <w:p>
      <w:pPr>
        <w:spacing w:after="0"/>
        <w:ind w:left="0"/>
        <w:jc w:val="left"/>
      </w:pPr>
      <w:r>
        <w:rPr>
          <w:rFonts w:ascii="Times New Roman"/>
          <w:b/>
          <w:i w:val="false"/>
          <w:color w:val="000000"/>
        </w:rPr>
        <w:t xml:space="preserve"> 6. Қажетті ресурстар, млн. теңге</w:t>
      </w:r>
    </w:p>
    <w:bookmarkEnd w:id="987"/>
    <w:p>
      <w:pPr>
        <w:spacing w:after="0"/>
        <w:ind w:left="0"/>
        <w:jc w:val="both"/>
      </w:pPr>
      <w:r>
        <w:rPr>
          <w:rFonts w:ascii="Times New Roman"/>
          <w:b w:val="false"/>
          <w:i w:val="false"/>
          <w:color w:val="ff0000"/>
          <w:sz w:val="28"/>
        </w:rPr>
        <w:t xml:space="preserve">
      Ескерту. 6-бөлім жаңа редакцияда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848"/>
        <w:gridCol w:w="2848"/>
        <w:gridCol w:w="2364"/>
        <w:gridCol w:w="2364"/>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140 277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454 439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261 938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745 559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468 733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76 530</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88 631</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2 947 148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1 829 491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849 863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 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1-қосымша</w:t>
            </w:r>
          </w:p>
        </w:tc>
      </w:tr>
    </w:tbl>
    <w:bookmarkStart w:name="z1103" w:id="988"/>
    <w:p>
      <w:pPr>
        <w:spacing w:after="0"/>
        <w:ind w:left="0"/>
        <w:jc w:val="left"/>
      </w:pPr>
      <w:r>
        <w:rPr>
          <w:rFonts w:ascii="Times New Roman"/>
          <w:b/>
          <w:i w:val="false"/>
          <w:color w:val="000000"/>
        </w:rPr>
        <w:t xml:space="preserve"> Қазақстан Республикасының агроөнеркәсіптік кешенін дамытудың2017 – 2021 жылдарға арналған мемлекеттік бағдарламасын іске асыру жөніндегі іс-шаралар жоспары</w:t>
      </w:r>
    </w:p>
    <w:bookmarkEnd w:id="988"/>
    <w:p>
      <w:pPr>
        <w:spacing w:after="0"/>
        <w:ind w:left="0"/>
        <w:jc w:val="both"/>
      </w:pPr>
      <w:r>
        <w:rPr>
          <w:rFonts w:ascii="Times New Roman"/>
          <w:b w:val="false"/>
          <w:i w:val="false"/>
          <w:color w:val="ff0000"/>
          <w:sz w:val="28"/>
        </w:rPr>
        <w:t xml:space="preserve">
      Ескерту. 1-қосымша жаңа редакцияда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 өзгеріс енгізілді - ҚР Үкіметінің 28.12.2020 </w:t>
      </w:r>
      <w:r>
        <w:rPr>
          <w:rFonts w:ascii="Times New Roman"/>
          <w:b w:val="false"/>
          <w:i w:val="false"/>
          <w:color w:val="ff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75"/>
        <w:gridCol w:w="447"/>
        <w:gridCol w:w="447"/>
        <w:gridCol w:w="447"/>
        <w:gridCol w:w="448"/>
        <w:gridCol w:w="1650"/>
        <w:gridCol w:w="1650"/>
        <w:gridCol w:w="1650"/>
        <w:gridCol w:w="1650"/>
        <w:gridCol w:w="1651"/>
        <w:gridCol w:w="275"/>
        <w:gridCol w:w="448"/>
        <w:gridCol w:w="622"/>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млн. теңге</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868"/>
        <w:gridCol w:w="419"/>
        <w:gridCol w:w="731"/>
        <w:gridCol w:w="730"/>
        <w:gridCol w:w="1032"/>
        <w:gridCol w:w="1169"/>
        <w:gridCol w:w="319"/>
        <w:gridCol w:w="888"/>
        <w:gridCol w:w="308"/>
        <w:gridCol w:w="411"/>
        <w:gridCol w:w="845"/>
        <w:gridCol w:w="297"/>
        <w:gridCol w:w="455"/>
        <w:gridCol w:w="885"/>
        <w:gridCol w:w="325"/>
        <w:gridCol w:w="517"/>
        <w:gridCol w:w="808"/>
        <w:gridCol w:w="212"/>
        <w:gridCol w:w="22"/>
        <w:gridCol w:w="454"/>
        <w:gridCol w:w="454"/>
        <w:gridCol w:w="374"/>
        <w:gridCol w:w="735"/>
        <w:gridCol w:w="737"/>
        <w:gridCol w:w="1"/>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r>
              <w:br/>
            </w:r>
            <w:r>
              <w:rPr>
                <w:rFonts w:ascii="Times New Roman"/>
                <w:b w:val="false"/>
                <w:i w:val="false"/>
                <w:color w:val="000000"/>
                <w:sz w:val="20"/>
              </w:rPr>
              <w:t>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асыруда АӨК-дегі еңбек өнімділігін және өңделген ауыл шаруашылығы өнімі экспортын 5 жыл ішінде 2017 жылмен салыстырғанда кемінде 2,5 есе ұлғайту.</w:t>
            </w:r>
            <w:r>
              <w:br/>
            </w:r>
            <w:r>
              <w:rPr>
                <w:rFonts w:ascii="Times New Roman"/>
                <w:b w:val="false"/>
                <w:i w:val="false"/>
                <w:color w:val="000000"/>
                <w:sz w:val="20"/>
              </w:rPr>
              <w:t>
Ауыл шаруашылығында жұмыс істейтін 1 адамға шаққанда еңбек өнімділігін 2015 жылғы 1,2 млн теңгеден 2021 жылға қарай 3,7 млн теңгеге дейін, сондай-ақ өңделген өнім экспортын 2015 жылғы 945,1 млн. АҚШ долларынан 2021 жылға қарай 2 400 млн. АҚШ долларына дейін ұлғайту жолымен АӨК саласындағы бәсекеге қабілеттілікті арттыру.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ауыл шаруашылығындағы еңбек өнімділігінің индексі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ауыл шаруашылығы жалпы өнімінің (көрсетілетін қызметтерінің) нақты көлем индексі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ауыл шаруашылығындағы негізгі капиталға салынатын инвестициялардың нақты көлем индексі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тамақ өнімдері өндірісіндегі негізгі капиталға салынатын инвестициялардың нақты көлем индексі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импортының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сумен жабдықтау жүйелеріндегі судың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сумен жабдықтау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сумен жабдықтау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текшекм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ауыл шаруашылығы өнімдері экспортының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текшем/га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r>
              <w:br/>
            </w:r>
            <w:r>
              <w:rPr>
                <w:rFonts w:ascii="Times New Roman"/>
                <w:b w:val="false"/>
                <w:i w:val="false"/>
                <w:color w:val="000000"/>
                <w:sz w:val="20"/>
              </w:rPr>
              <w:t>АШМ,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Азық-түлік қауіпсіздігін қамтамасыз ету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 – басым бағыттар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келіп түскен сүт шикізатының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шаруашылықтардағы акваөсіру өнімдерін өндіру көлемі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шаруашылықтардағы жеміс-жидек дақылдарын және жүзім өндіру көлемі</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өндірілген шикізаттан өндірілген қант өндірісінің көлемі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физикалық қолжетімділігі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халықтың ауыз су сапасына қанағаттану деңгейі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r>
              <w:br/>
            </w:r>
            <w:r>
              <w:rPr>
                <w:rFonts w:ascii="Times New Roman"/>
                <w:b w:val="false"/>
                <w:i w:val="false"/>
                <w:color w:val="000000"/>
                <w:sz w:val="20"/>
              </w:rPr>
              <w:t>
ЭГТРМ,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Жеміс/көкөніс/картоп қоймаларының көбеюі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қолжетімділік</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көтерме саудасының нақты көлем индексі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 туралы хронометражы кемінде 30 минут, 30 шығарылым болатын телевизиялық циклдік ток-шоу/бағдарлама әзірлеп және шығарып, кейіннен республикалық телеарналардың біріне орналастыру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анықтама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2021 жыл дары сәуір-қараша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 жоғары интернет порталдарда екі аптада бір рет жариялай отырып, жеке айдар форматында ауыл шаруашылығы тақырыбына арнайы жобаларды әзірлеу және енгізу (3 арнайы жоба, 15 жарияланымнан)</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2021 жыл дары сәуір-қараша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дамыту бағдарламасы шеңберінде Facebook, Instagram, Youtube әлеуметтік желілерінде бірыңғай имидждік жобаның парақшаларын ашу және ілгерілету. Бірегей фото, бейне, мәтіндік контент жасау және парақшаларға жарнама жасау арқылы ілгерілету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SMM стратегия, контент жоспар, нысаналы көрсеткіштер бойынша жарияланымдар және статистиканы көрсете отырып, есеп беру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2019 – 2021 жыл дары сәуір-қараша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дамыту бағдарламасы шеңберінде бастамаларды интернет желісінде жарнама жасау арқылы ілгерілету (контекстік жарнама, әлеуметтік желілердегі жарнама, playable ads, баннерлік жарнама)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жарнамалық-медиастратегия, орналастыру медиа-жоспары, түйінді көрсеткіштер бойынша орналастыру мысалдарын және статистиканы көрсете отырып, есеп беру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2019 – 2021 жыл дары сәуір-қараша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телеарналарда бейнеконтентті (жарнамалық роликтер, бейне дайджесттер, инфографика, жаңалықтар сюжеттері) орналастыруды қамтамасыз ету (40 бейне материал, 1-1,5 минут, прайм таймда 20 рет)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анықтама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2019 – 2021 жыл дары сәуір-қараша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дамытудың 2017-2021 жылдарға арналған мемлекеттік бағдарламасы шеңберінде іс-шараларды ақпараттандыру және PR ілгерілету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мен облыстар әкімдіктері арасында ауыл шаруашылығы дақылдары егіс алқаптарының құрылымын әртараптандыру мәселесі бойынша келісім (меморандум) жасасу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(меморандумдар)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r>
              <w:br/>
            </w:r>
            <w:r>
              <w:rPr>
                <w:rFonts w:ascii="Times New Roman"/>
                <w:b w:val="false"/>
                <w:i w:val="false"/>
                <w:color w:val="000000"/>
                <w:sz w:val="20"/>
              </w:rPr>
              <w:t>
2020 – 2021 жылдары мамыр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АӨК субъектілері үшін қаржыландырудың қолжетімділігін арттыру және АӨК субъектілеріне салық салудың оңтайлы режимдерін қамтамасыз ету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лизингтің қолжетімділігін арттыру жөніндегі шаралар есебінен АӨК-ге тартылған мемлекеттік емес кредиттік қаражат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субсидиялар есебінен тартылған инвестициялар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298 314,6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АӨК-ге тікелей шетелдік инвестицияларды тарту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секторында "жасыл өсу" мен орнықтылыққа ықпал ететін сиыр етін өндіру мен өңдеуді  қолдауға бағытталатын мемлекеттік шығыстардың үлесі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АШМ, Қаржымині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"Сыбаға" бағдарламасына қатысатын және бордақылау алаңдарына бұқашықтар сататын шағын және орта фермерлік шаруашылықтардың саны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есептік деректері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2022-2025 жылдарға арналған Дүниежүзілік банктің жобасында көзделген іс-шаралардың іске асырылуы келесі кезеңге арналған АӨК-ні дамыту жөніндегі құрылымдық бағдарламалық құжаттарды бекіту шеңберінде көрініс табатын болады.</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Қазақстан Республикасы Заңының жобасын қабылдау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МО,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өнімінің өнімділігі мен сапасын арттыруды субсидиялау қағидаларын әзірлеу және бекіту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Өсiмдiк шаруашылығы өнімдерінің өнімділігін және сапасын арттыруды субсидиялау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өңдеп өсіруге жұмсалатын шығындардың құнын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қаласының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("Апорт" сортты алма ағашы) мен жүзімнің көпжылдық көшеттерін отырғызу және өсіруге (оның ішінде қалпына келтіруге) жұмсалатын шығындардың құнын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Түркістан облыстарының және Алматы қаласының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(органикалық тыңайтқыштарды қоспағанда) құнын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саны зияндылықтың экономикалық шегінен жоғары зиянды және аса қауіпті зиянды организмдерге, карантиндік объектілерге қарсы өңдеу жүргізуге арналған пестицидтердің, биоагенттердің (энтомофагтардың) құнын арзандату</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қоса алғанда 31 желтоқсанға дейін </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дәнді дақылдардың бактериялық күйігімен залалданған жойылған жеміс-жидек дақылдарын отырғызуға және өсіруге жұмсаған шығындарын өтеу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қоса алғанда 31 желтоқсанға дейін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шитті мақтаның сапасына сараптама жасауға жұмсалатын шығындар құнын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қолдауды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бойынша көрсетілетін қызметтердің құнын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көктемгі дала және егін жинау жұмыстарын жүргізуге кредит беру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"АНК"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және мал шаруашылығының өнімділігі мен өнім сапасын арттыруға жұмсалатын шығындар құнын, оның ішінде сиыр етін өндіру мен өңдеуді қолдауға бағытталатын шығыстарды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Акваөсіру өнімінің өнімділігі мен сапасын арттыруды субсидиялау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дайындау ұйымдарына есептелген ҚҚС шегінде бюджетке төленген ҚҚС сомасын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оның ішінде құрғақ сүт, сары май және ірімшік өндіру үшін шикізат сатып алуға жұмсалатын шығындарын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қолхаттар туралы" Қазақстан Республикасы Заңының жобасын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жобасының тұжырымдамасы және оны ВАК-қа шығару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r>
              <w:br/>
            </w:r>
            <w:r>
              <w:rPr>
                <w:rFonts w:ascii="Times New Roman"/>
                <w:b w:val="false"/>
                <w:i w:val="false"/>
                <w:color w:val="000000"/>
                <w:sz w:val="20"/>
              </w:rPr>
              <w:t>
ҰБ (келісу бойынша),</w:t>
            </w:r>
            <w:r>
              <w:br/>
            </w:r>
            <w:r>
              <w:rPr>
                <w:rFonts w:ascii="Times New Roman"/>
                <w:b w:val="false"/>
                <w:i w:val="false"/>
                <w:color w:val="000000"/>
                <w:sz w:val="20"/>
              </w:rPr>
              <w:t>
"Бәйтерек" ҰБХ" АҚ</w:t>
            </w:r>
            <w:r>
              <w:br/>
            </w:r>
            <w:r>
              <w:rPr>
                <w:rFonts w:ascii="Times New Roman"/>
                <w:b w:val="false"/>
                <w:i w:val="false"/>
                <w:color w:val="000000"/>
                <w:sz w:val="20"/>
              </w:rPr>
              <w:t>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кредиттік серіктестіктерді дамыту саласындағы заңнамасын жетілдіру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жобасының тұжырымдамасы және оны ВАК-қа шығару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ҰБ (келісу бойынша),</w:t>
            </w:r>
            <w:r>
              <w:br/>
            </w:r>
            <w:r>
              <w:rPr>
                <w:rFonts w:ascii="Times New Roman"/>
                <w:b w:val="false"/>
                <w:i w:val="false"/>
                <w:color w:val="000000"/>
                <w:sz w:val="20"/>
              </w:rPr>
              <w:t>ҰЭМ, Қаржымині, "Бәйтерек" ҰБХ" АҚ</w:t>
            </w:r>
            <w:r>
              <w:br/>
            </w:r>
            <w:r>
              <w:rPr>
                <w:rFonts w:ascii="Times New Roman"/>
                <w:b w:val="false"/>
                <w:i w:val="false"/>
                <w:color w:val="000000"/>
                <w:sz w:val="20"/>
              </w:rPr>
              <w:t>(келісу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агросақтандыру саласындағы заңнамасын жетілдіру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жобасының тұжырымдамасы және оны ВАК-қа шығару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r>
              <w:br/>
            </w:r>
            <w:r>
              <w:rPr>
                <w:rFonts w:ascii="Times New Roman"/>
                <w:b w:val="false"/>
                <w:i w:val="false"/>
                <w:color w:val="000000"/>
                <w:sz w:val="20"/>
              </w:rPr>
              <w:t>
ҰБ (келісу бойынша),</w:t>
            </w:r>
            <w:r>
              <w:br/>
            </w:r>
            <w:r>
              <w:rPr>
                <w:rFonts w:ascii="Times New Roman"/>
                <w:b w:val="false"/>
                <w:i w:val="false"/>
                <w:color w:val="000000"/>
                <w:sz w:val="20"/>
              </w:rPr>
              <w:t>
"Бәйтерек" ҰБХ" АҚ</w:t>
            </w:r>
            <w:r>
              <w:br/>
            </w:r>
            <w:r>
              <w:rPr>
                <w:rFonts w:ascii="Times New Roman"/>
                <w:b w:val="false"/>
                <w:i w:val="false"/>
                <w:color w:val="000000"/>
                <w:sz w:val="20"/>
              </w:rPr>
              <w:t>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xml:space="preserve">
"АШҚҚҚ" АҚ </w:t>
            </w:r>
            <w:r>
              <w:br/>
            </w:r>
            <w:r>
              <w:rPr>
                <w:rFonts w:ascii="Times New Roman"/>
                <w:b w:val="false"/>
                <w:i w:val="false"/>
                <w:color w:val="000000"/>
                <w:sz w:val="20"/>
              </w:rPr>
              <w:t>(келісу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шығара отырып, қойма қызметі бойынша қызметтер көрсету жөніндегі қызметке қойылатын бiлiктiлiк талаптарын және оларға сәйкестікті растайтын құжаттар тізбесін бекіту туралы" Қазақстан Республикасы Ауыл шаруашылығы министрінің 2015 жылғы 16 сәуірдегі </w:t>
            </w:r>
            <w:r>
              <w:br/>
            </w:r>
            <w:r>
              <w:rPr>
                <w:rFonts w:ascii="Times New Roman"/>
                <w:b w:val="false"/>
                <w:i w:val="false"/>
                <w:color w:val="000000"/>
                <w:sz w:val="20"/>
              </w:rPr>
              <w:t>№ 4-1/339 бұйрығына толықтыру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ҰЭМ, "Атамекен" ҰКП</w:t>
            </w:r>
            <w:r>
              <w:br/>
            </w:r>
            <w:r>
              <w:rPr>
                <w:rFonts w:ascii="Times New Roman"/>
                <w:b w:val="false"/>
                <w:i w:val="false"/>
                <w:color w:val="000000"/>
                <w:sz w:val="20"/>
              </w:rPr>
              <w:t>
(келісу бойынша), "Ақпараттық-есептеу орталығы" АҚ (келісу бойынша)</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Ауыл шаруашылығы министрінің 2017 жылғы 1 ақпандағы </w:t>
            </w:r>
            <w:r>
              <w:br/>
            </w:r>
            <w:r>
              <w:rPr>
                <w:rFonts w:ascii="Times New Roman"/>
                <w:b w:val="false"/>
                <w:i w:val="false"/>
                <w:color w:val="000000"/>
                <w:sz w:val="20"/>
              </w:rPr>
              <w:t>
№ 50 бұйрығына өзгерістер мен толықтырулар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шілде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Қаржымині, </w:t>
            </w:r>
            <w:r>
              <w:br/>
            </w:r>
            <w:r>
              <w:rPr>
                <w:rFonts w:ascii="Times New Roman"/>
                <w:b w:val="false"/>
                <w:i w:val="false"/>
                <w:color w:val="000000"/>
                <w:sz w:val="20"/>
              </w:rPr>
              <w:t>
ҰЭМ, ИДМ,</w:t>
            </w:r>
            <w:r>
              <w:br/>
            </w:r>
            <w:r>
              <w:rPr>
                <w:rFonts w:ascii="Times New Roman"/>
                <w:b w:val="false"/>
                <w:i w:val="false"/>
                <w:color w:val="000000"/>
                <w:sz w:val="20"/>
              </w:rPr>
              <w:t>
"Атамекен" ҰКП</w:t>
            </w:r>
            <w:r>
              <w:br/>
            </w:r>
            <w:r>
              <w:rPr>
                <w:rFonts w:ascii="Times New Roman"/>
                <w:b w:val="false"/>
                <w:i w:val="false"/>
                <w:color w:val="000000"/>
                <w:sz w:val="20"/>
              </w:rPr>
              <w:t>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бұйрығына өзгерістер мен толықтырулар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Қаржымині, </w:t>
            </w:r>
            <w:r>
              <w:br/>
            </w:r>
            <w:r>
              <w:rPr>
                <w:rFonts w:ascii="Times New Roman"/>
                <w:b w:val="false"/>
                <w:i w:val="false"/>
                <w:color w:val="000000"/>
                <w:sz w:val="20"/>
              </w:rPr>
              <w:t>
ҰЭМ, ИДМ,</w:t>
            </w:r>
            <w:r>
              <w:br/>
            </w:r>
            <w:r>
              <w:rPr>
                <w:rFonts w:ascii="Times New Roman"/>
                <w:b w:val="false"/>
                <w:i w:val="false"/>
                <w:color w:val="000000"/>
                <w:sz w:val="20"/>
              </w:rPr>
              <w:t>
"Атамекен" ҰКП</w:t>
            </w:r>
            <w:r>
              <w:br/>
            </w:r>
            <w:r>
              <w:rPr>
                <w:rFonts w:ascii="Times New Roman"/>
                <w:b w:val="false"/>
                <w:i w:val="false"/>
                <w:color w:val="000000"/>
                <w:sz w:val="20"/>
              </w:rPr>
              <w:t>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2017 жылғы 1 ақпандағы   № 48 бұйрығына өзгерістер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Қаржымині, </w:t>
            </w:r>
            <w:r>
              <w:br/>
            </w:r>
            <w:r>
              <w:rPr>
                <w:rFonts w:ascii="Times New Roman"/>
                <w:b w:val="false"/>
                <w:i w:val="false"/>
                <w:color w:val="000000"/>
                <w:sz w:val="20"/>
              </w:rPr>
              <w:t>
ҰЭМ, ИДМ,</w:t>
            </w:r>
            <w:r>
              <w:br/>
            </w:r>
            <w:r>
              <w:rPr>
                <w:rFonts w:ascii="Times New Roman"/>
                <w:b w:val="false"/>
                <w:i w:val="false"/>
                <w:color w:val="000000"/>
                <w:sz w:val="20"/>
              </w:rPr>
              <w:t>
"Атамекен" ҰКП</w:t>
            </w:r>
            <w:r>
              <w:br/>
            </w:r>
            <w:r>
              <w:rPr>
                <w:rFonts w:ascii="Times New Roman"/>
                <w:b w:val="false"/>
                <w:i w:val="false"/>
                <w:color w:val="000000"/>
                <w:sz w:val="20"/>
              </w:rPr>
              <w:t>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Дүниежүзілік банк қарызы шеңберінде ет секторындағы "жасыл өсу" және орнықтылықты қамтамасыз ету қағидаттарына сәйкес өзгерістер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тамыз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ИИДМ,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 басым мақсаттары мен міндеттерін іске асыру үшін "Бәйтерек" ҰБХ" АҚ жарғылық капиталын ұлғайту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 шешімі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шілде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Қаржымині, </w:t>
            </w:r>
            <w:r>
              <w:br/>
            </w:r>
            <w:r>
              <w:rPr>
                <w:rFonts w:ascii="Times New Roman"/>
                <w:b w:val="false"/>
                <w:i w:val="false"/>
                <w:color w:val="000000"/>
                <w:sz w:val="20"/>
              </w:rPr>
              <w:t>
ҰЭМ, облыстардың, Астана,  Алматы және Шымкент қалаларының әкімдіктері, "Бәйтерек" ҰБХ"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инвестициялық қорларды құру және қолданыстағыларына инвесторларды тарту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АӨК субъектілері шеккен шығыстардың бөлігін, оның ішінде сиыр етін өндіруді және өңдеуді қолдауға бағытталатын шығыстарды өтеу бойынша субсидиялау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жарты жыл сайын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w:t>
            </w:r>
            <w:r>
              <w:br/>
            </w:r>
            <w:r>
              <w:rPr>
                <w:rFonts w:ascii="Times New Roman"/>
                <w:b w:val="false"/>
                <w:i w:val="false"/>
                <w:color w:val="000000"/>
                <w:sz w:val="20"/>
              </w:rPr>
              <w:t>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w:t>
            </w:r>
            <w:r>
              <w:br/>
            </w:r>
            <w:r>
              <w:rPr>
                <w:rFonts w:ascii="Times New Roman"/>
                <w:b w:val="false"/>
                <w:i w:val="false"/>
                <w:color w:val="000000"/>
                <w:sz w:val="20"/>
              </w:rPr>
              <w:t>субъектілеріне кредит беру, сондай-ақ ауыл шаруашылығы жануарларын, техникасын және технологиялық жабдықты сатып алуға арналған лизинг кезінде сыйақы мөлшерлемелерін, оның ішінде сиыр етін өндіру мен өңдеуді қолдауға бағытталған шығыстарды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купондық сыйақыны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қарыздарын кепілдендіру және сақтандыру шеңберінде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w:t>
            </w:r>
            <w:r>
              <w:br/>
            </w:r>
            <w:r>
              <w:rPr>
                <w:rFonts w:ascii="Times New Roman"/>
                <w:b w:val="false"/>
                <w:i w:val="false"/>
                <w:color w:val="000000"/>
                <w:sz w:val="20"/>
              </w:rPr>
              <w:t>2017 жылғы 27 қаңтардағы № 30 бұйрығына өзгерістер  мен толықтырулар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Қаржымині, </w:t>
            </w:r>
            <w:r>
              <w:br/>
            </w:r>
            <w:r>
              <w:rPr>
                <w:rFonts w:ascii="Times New Roman"/>
                <w:b w:val="false"/>
                <w:i w:val="false"/>
                <w:color w:val="000000"/>
                <w:sz w:val="20"/>
              </w:rPr>
              <w:t>
ҰЭМ, "Атамекен" ҰКП" 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w:t>
            </w:r>
            <w:r>
              <w:br/>
            </w:r>
            <w:r>
              <w:rPr>
                <w:rFonts w:ascii="Times New Roman"/>
                <w:b w:val="false"/>
                <w:i w:val="false"/>
                <w:color w:val="000000"/>
                <w:sz w:val="20"/>
              </w:rPr>
              <w:t>
№ 108 бұйрығына Дүниежүзілік банк қарызы шеңберінде</w:t>
            </w:r>
            <w:r>
              <w:br/>
            </w:r>
            <w:r>
              <w:rPr>
                <w:rFonts w:ascii="Times New Roman"/>
                <w:b w:val="false"/>
                <w:i w:val="false"/>
                <w:color w:val="000000"/>
                <w:sz w:val="20"/>
              </w:rPr>
              <w:t>
ет секторындағы "жасыл өсу" және орнықтылықты қамтамасыз ету қағидаттарына сәйкес өзгерістер мен толықтырулар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 2017 жылғы 27 ақпандағы </w:t>
            </w:r>
            <w:r>
              <w:br/>
            </w:r>
            <w:r>
              <w:rPr>
                <w:rFonts w:ascii="Times New Roman"/>
                <w:b w:val="false"/>
                <w:i w:val="false"/>
                <w:color w:val="000000"/>
                <w:sz w:val="20"/>
              </w:rPr>
              <w:t xml:space="preserve">№ 4-3/177 бұйрығына өзгерістер мен толықтырулар енгізу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"Атамекен" ҰКП" 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Субсидиялаудың кейбір түрлері бойынша еліміздің барлық облыстарында, Астана және Алматы қалаларында дамыған инфрақұрылымы мен филиалдық желісі бар жүйе құраушы ұйым атынан бірыңғай оператор құру мәселесін пысықтау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ұсыныстар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Астана,  Алматы және Шымкент қалаларының әкімдіктері,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шаруашылықтардың (ЖШС, Ш/Қ және т. б.) мал азығын дайындауы, сондай-ақ өткізуі үшін ЖАО-ның ЖҚШ және фермерлік шаруашылықтарға шөп, сабан және дәнді мал азығын бөлу мәселесін пысықтау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жылдары маусым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28.12.2020 </w:t>
            </w:r>
            <w:r>
              <w:rPr>
                <w:rFonts w:ascii="Times New Roman"/>
                <w:b w:val="false"/>
                <w:i w:val="false"/>
                <w:color w:val="ff0000"/>
                <w:sz w:val="20"/>
              </w:rPr>
              <w:t>№ 898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аграрлық салықты енгізу бөлігінде салық кодексіне өзгерістер енгізу жөніндегі мәселені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екінші жартыжылдық</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АШМ,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3-міндет:Жер ресурстарын пайдаланудың тиімділігін арттыру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ұтымды пайдалану үшін мемлекеттік жер кадастрының жаңартылған деректерімен қамтамасыз етілу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зерттеп-қарауға жататын алаңның %-ы өсу ретімен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зерттеп-қараумен қамтылған ауыл шаруашылығы алқаптарының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зерттеп-қараумен қамтылған ауыл шаруашылығы алқаптарының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балын айқындаумен қамтылған ауыл шаруашылығы алқаптарының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жасалған топырақтық карталардың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жасалған геоботаникалық карталардың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зерттеп-қараумен қамтылған жыртылған жерлер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Аэротүсіріліммен қамтылған жерлердің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Аэросуреттер мен сурет жоспарларындағы ауыл шаруашылығы контурлары мен объектілерін дешифрлаумен қамтылған жерлердің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негізінде жердің фотобейнесімен Қазақстан Республикасы аумағының цифрлық ауыл шаруашылығы карталарымен қамтылған жерлердің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етілген тұрақты суарылатын жерлер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Көлтабандап суарылатын сумен қамтамасыз етілген жерлер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w:t>
            </w:r>
            <w:r>
              <w:br/>
            </w:r>
            <w:r>
              <w:rPr>
                <w:rFonts w:ascii="Times New Roman"/>
                <w:b w:val="false"/>
                <w:i w:val="false"/>
                <w:color w:val="000000"/>
                <w:sz w:val="20"/>
              </w:rPr>
              <w:t>
АШМ,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алқаптарына топырақтық зерттеп-қараулар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очерктерін топырақ картасын, санаттары мен сыныптарының картограммасын қамтитын іс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алқаптарына геоботаникалық зерттеп-қараулар жүргізу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алқаптардың очерктерін, типтерінің картасын, дақылдардың техникалық жай-күйінің картограммасын қамтитын іс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алқаптарында топырақтың бонитетін айқындау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жазбаны, жерлердің санаттары мен сыныптары картограммасын қамтитын іс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және ауылдық елді мекендердің жерлеріндегі есептік орамдардың электрондық жер-кадастрлық карталарын жасау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карта, координаталар ведомосі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топырақ карталарын жасау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топырақ картасы, топырақ картасына мәлімдеме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геоботаникалық карталар жасау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геоботани-калық карта, геоботани-калық картаға мәлімдеме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құнарлылығы мен химиялық құрамына мониторинг жүргізу туралы есеп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наурызына дейін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"АҚРҒӘО" ММ</w:t>
            </w:r>
            <w:r>
              <w:br/>
            </w:r>
            <w:r>
              <w:rPr>
                <w:rFonts w:ascii="Times New Roman"/>
                <w:b w:val="false"/>
                <w:i w:val="false"/>
                <w:color w:val="000000"/>
                <w:sz w:val="20"/>
              </w:rPr>
              <w:t>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аэротүсірілімдер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мен фото жоспарлардағы ауыл шаруашылығы контурлары мен объектілеріне дешифрлау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аэросуреттер мен фото жоспарлардағы ы ауыл шаруашылығы контурлары мен объектілерін дешифрлау материалдары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 РМК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негізіндегі жердің фотобейнесімен Қазақстан Республикасы аумағының цифрлық ауыл шаруашылығы карталарын жасау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ауыл шаруашылығы картасы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немесе жер учаскесін жалдау құқығын сату бойынша  сауда-саттықты (конкурстар, аукциондар) электрондық түрде өткізу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АШМ, Қаржымині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пайдаланбағаны үшін жер пайдаланушылар мен меншік иелеріне экономикалық шаралар қолдану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АШМ, Қаржымині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суармалы жерлердің гидромелиорациялық жүйелерін реконструкциялау және жаңғырту,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 ҰЭМ,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қаражаты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(жарғылық капиталды толықтыру),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ұдайы суару,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соммасы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қаражаты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 көзі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көлтабандап суару,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РБ-дан қоса қаржыландыру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(жарғылық капиталды толықтыру)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Су ресурстарын пайдаланудың тиімділігін арттыру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суару кезінде ауыл шаруашылығы мұқтаждықтарына арналған жерүсті су ресурстарын алу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Көлтабандап суару кезінде ауыл шаруашылығы мұқтаждықтарына арналған жерүсті су ресурстарын алу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технологиялар (тамшылап суару, жаңбырлату) қолданылатын суармалы жерлер алаңы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мұқтаждықтарына арналған жерүсті су ресурстарын тасымалдау кезіндегі шығындар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егілген алаңдар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Гидромелиорациялық жүйелерді республикалық меншікке беру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ММЖК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 ішінде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ЭГТРМ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қауіпсіздігі декларациясын әзірлеу және сараптау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қауіпсіздігі декларациясын бекіту туралы бұйрық</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 ішінде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меншік иелері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бұйрығына өзгерістер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шілде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Астана,  Алматы және Шымкент қалаларының әкімдіктері,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суларды бұру үшін суармалы жерлердегі коллекторлық желілерді реконструкциялау, қалпына келтіру және күрделі жөндеу,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Қаржымині, </w:t>
            </w:r>
            <w:r>
              <w:br/>
            </w:r>
            <w:r>
              <w:rPr>
                <w:rFonts w:ascii="Times New Roman"/>
                <w:b w:val="false"/>
                <w:i w:val="false"/>
                <w:color w:val="000000"/>
                <w:sz w:val="20"/>
              </w:rPr>
              <w:t>
ҰЭМ,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(жарғылық капиталын толықтыру)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2-фаза" (ИДЖЖЖ-2) жобасын іске асыру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 ҰЭМ, ИДМ, Алматы, Жамбыл, Қызылорда, Түркістан облыстарының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2-фаза" (ИДЖЖЖ-2) жобасының ТЭН-іне түзетулер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ТЭН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3-фаза" (ИДЖЖЖ-3) жобасының ТЭН-ін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3-фаза" (ИДЖЖЖ-3) жобасын іске асыру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авариялық су шаруашылығы жүйелерін реконструкциялау,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магистральдық каналы бар Тышқан өзеніндегі гидроторапты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Қызылағаш өзеніндегі су қоймасы бөгетін, су алу гидроторабын және магистральдық каналды реконструкциялау, жөндеу-қалпына келтіру жұмыстарын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Сазды өзеніндегі Сазды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ауданының гидроторабымен және "Центральный" магистральды каналымен Шар су қоймасы құрылысжайын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 Үйдене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 Үйдене бас су тоғанын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Көкпекті ауданы "Ворошилов" магистральдық каналымен Көкпекті өзеніндегі гидроторабын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Көкпекті ауданы "Кішібөкен" магистральдық каналымен Кіші Бөкен өзеніндегі гидроторабын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Көкпекті ауданы "Ақтоған" магистральдық каналымен Үлкен Бөкен өзеніндегі гидроторабын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Қарғыба өзеніндегі бөгетті су тоғанын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Қақпатас магистральдық каналын сала отырып (құрамында) бас су тоғаны торабын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Самарқан су қоймасының ескі гидроторабын күрделі жөндеуден өткізе отырып, жағалаулық сорғы станцияларында автоматтандырылған суды есепке алу қондырғыларын орнату және жаңғырту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 автоматтандырылған су беру жүйесін енгізе отырып, Бесарық су қоймасын реконструкциялау және жаңғырту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Тоғыс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ауданында Жаңақорғанөзек өзенінде бөгеті бар Сасық бұлақ су қоймасының бас су жинақтаушы құрылысжайын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Бартоғай су қоймасының бөгетін реконструкциялау және сейсмикалық тұрақтылығын арттыру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өзеніндегі Ақтөбе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суды есепке алу және суды таратуды автоматтандыру жүйесін енгізе отырып, Есіл өзеніндегі Астана су қоймасының құрылысжайларын реконструкциялау және жаңғырту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Бұтақ өзеніндегі Подлесенский су қоймасының гидроқұрылысжайларын және суағарды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өзеніндегі Қоянды су қоймасын реконструкциялау және жаңғырту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кезекті қоса алғанда Қаракөл өзеніндегі Қаракөл су қоймасының құрылысжайын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Қандысу өзеніндегі Қандысу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"Алебастр"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Орта-Теректі өзеніндегі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Қарабұта өзеніндегі бөгетті гидроторапты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ауданының Қандысу өзеніндегі бөгетті гидроторапты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Көктерек өзеніндегі бөгетті гидроторапты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Қаракөл өзеніндегі су қоймасының құрылысжайларын реконструкциялау (2-кезек)</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ауданының Шабақты өзеніндегі Ынталы су қоймасының құрылысжайларын реконструкциялау және техникалық қайта жарақтандыру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ауданының Қарақоңыз су қоймасын сыйымдылығының көлемін 8,5-тен 18,5 млн.м³-ге дейін ұлғайта отырып,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ауданындағы Тасөткел су қоймасын сыйымдылығының көлемін 800,0 млн. м³-ге дейін ұлғайтумен, бөгеттің сейсмикалық тұрақтылығын арттыра отырып, 2-кезекті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Көшім өзеніндегі Киров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Нұра өзеніндегі Самарқан су қоймасының гидроторабын реконструкциялау және техникалық қайта жарақтандыру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 4 гидроторабының № 87 бөгетін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 автоматтандырылған су беру жүйесін енгізе отырып, Жиделі өзеніндегі Жиделі су қоймасын реконструкциялау және жаңғырту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Тобыл өзеніндегі Амангелді су қоймасын реконструкциялау және пайдалану қауіпсіздігін арттыру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Ғ.Мүсірепов атындағы аудандағы Шарық гидроторабын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Сырдария өзеніндегі Шардара су қоймасының бөгетін реконструкциялау және сейсмикалық тұрақтылығын арттыру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ауданының Таушаға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Бәйдібек ауданындағы Досан-Қарабас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Бөген су қоймасының дренаждық жүйесін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меншіктегі гидротехникалық құрылысжайларды реконструкциялау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су шаруашылығы жүйелеріне күрделі жөндеу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қоймаларын салу бойынша ТЭН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ҰЭМ, Қаржымині,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қоймаларын салу бойынша ЖСҚ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ЖСҚ</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қоймаларын салу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құрылыс-монтаждау жұмыстарын жүргізуге шарттар жасасу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өзенінде тіреу-бөгеу құрылыстарын салу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қоймасынан апатты су ағызғыш салу,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қоймасынан апатты су ағызу жобасын іске асыру бойынша ТЭН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және ЖСҚ</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қоймасынан апатты су ағызу жобасын іске асыру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жүргізуге шарттар жасасу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пайдаланушы АШМ "Қазсушар" РМК жарғылық капиталын ұлғайту арқылы машина-трактор паркін жаңарту және техникалық құралдармен жарақтандыру, технологиялық автокөліктерге қызмет көрсету жөніндегі тірек базаларын салу және қызметтік үй-жайларды сатып алу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қабылдау актілері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ҰЭМ, Қаржымині,</w:t>
            </w:r>
            <w:r>
              <w:br/>
            </w:r>
            <w:r>
              <w:rPr>
                <w:rFonts w:ascii="Times New Roman"/>
                <w:b w:val="false"/>
                <w:i w:val="false"/>
                <w:color w:val="000000"/>
                <w:sz w:val="20"/>
              </w:rPr>
              <w:t>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су шаруашылығы объектілеріне көпфакторлы зерттеп- қарау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қарауды қабылдау актілері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меншіктегі 77 бірлік ГТҚ-ны хабардар ету жүйелерімен жарақтандыру арқылы халықты және экономиканы еріген қар суларынан және тасқын сулардан қорғау бойынша ұйымдастырушылық-техникалық іс-шараларды өткізу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қабылдау актілері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объектілерінің инженерлік- техникалық беріктігін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қабылдау актілері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бассейнінде орман дақылдарын өсіру жұмыстарының жұмыс жобаларын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орман дақылдарын өсіру жұмыстарының жобалары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бассейніндегі орман дақылдарын өсіру жұмыстарын отырғызу материалымен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бассейнінде орман дақылдарын өсіру жұмыстарының жұмыс жобаларын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орман дақылдарын өсіру жұмыстарының жобалары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РБ*-дан </w:t>
            </w:r>
            <w:r>
              <w:br/>
            </w: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бассейніндегі орман дақылдарын өсіру жұмыстарын отырғызу материалымен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бассейндерінің ормандылығын ұлғайту бойынша орман дақылдарын өсіру жұмыстарын техникамен және жабдықпен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және Қызылорда облыстарының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кешенді пайдалану мен қорғаудың бас және бассейндік схемаларын жаңарту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реттеу және пайдалану бойынша зерттеу жұмыстарын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қарыздарын тарта отырып, "Сырдария өзенiнiң арнасын реттеу және Арал теңiзiнiң солтүстiк бөлігін сақтау (ІІ фаза)" (САРАТС-2) жобасын іске асыру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 Қаржымині, Қызылорда облысының әкімдігі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бекеттерді құру (аспаптар мен жабдықтарды сатып алу)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табиғат аумақтарында және басқа да су объектілерінде су айдындарын тазарту және санациялау ("Шучье - Бурабай курорттық аймағының су айдындарын (Щучье, Бурабай, Қарасу көлдері) тазарту және санациялау")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 шегінде Ертіс өзені жайылмасының бүкіл ұзындығы бойындағы негізгі арнаның жекелеген орындарындағы су ағыстарын, ескі арналар кіреберісінің шайылған жерлерін, тармақтарын тазарту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ауданында Тюлька өзенінің тармағын бастаудан Алға ауылына дейінгі учаскесінде реконструкциялау</w:t>
            </w:r>
            <w:r>
              <w:br/>
            </w:r>
            <w:r>
              <w:rPr>
                <w:rFonts w:ascii="Times New Roman"/>
                <w:b w:val="false"/>
                <w:i w:val="false"/>
                <w:color w:val="000000"/>
                <w:sz w:val="20"/>
              </w:rPr>
              <w:t>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жылдардағы желтоқсан</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есепке алу құралдарын орнату және ауыл шаруашылығы тауарын өндірушілердің су бөлушілерін автоматтандыру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берумен байланысы жоқ су шаруашылығы объектілерін ұстау және пайдалану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СРК "Қазсушар" РМК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 мәселелері жөніндегі халықаралық ынтымақтастықты ұйымдастыру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ҰЭМ-ға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2022 жылдардағы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СІМ,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мониторингі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Қаржымині, </w:t>
            </w:r>
            <w:r>
              <w:br/>
            </w: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 кадастры (жерасты сулары) мен мемлекеттік су кадастрының деректер банкін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Қаржымині, </w:t>
            </w:r>
            <w:r>
              <w:br/>
            </w: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өзенінің жайылмасына 100 млн. м</w:t>
            </w:r>
            <w:r>
              <w:rPr>
                <w:rFonts w:ascii="Times New Roman"/>
                <w:b w:val="false"/>
                <w:i w:val="false"/>
                <w:color w:val="000000"/>
                <w:vertAlign w:val="superscript"/>
              </w:rPr>
              <w:t xml:space="preserve">3 </w:t>
            </w:r>
            <w:r>
              <w:rPr>
                <w:rFonts w:ascii="Times New Roman"/>
                <w:b w:val="false"/>
                <w:i w:val="false"/>
                <w:color w:val="000000"/>
                <w:sz w:val="20"/>
              </w:rPr>
              <w:t>көлемінде табиғат қорғайтын су жіберуді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мемлекеттік қорығының Теңіз-Қорғалжын көлдер жүйесіне 40 млн. м</w:t>
            </w:r>
            <w:r>
              <w:rPr>
                <w:rFonts w:ascii="Times New Roman"/>
                <w:b w:val="false"/>
                <w:i w:val="false"/>
                <w:color w:val="000000"/>
                <w:vertAlign w:val="superscript"/>
              </w:rPr>
              <w:t>3</w:t>
            </w:r>
            <w:r>
              <w:rPr>
                <w:rFonts w:ascii="Times New Roman"/>
                <w:b w:val="false"/>
                <w:i w:val="false"/>
                <w:color w:val="000000"/>
                <w:sz w:val="20"/>
              </w:rPr>
              <w:t xml:space="preserve"> көлемінде табиғат қорғайтын су жіберуді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көлдер жүйесіне 1200 млн.м</w:t>
            </w:r>
            <w:r>
              <w:rPr>
                <w:rFonts w:ascii="Times New Roman"/>
                <w:b w:val="false"/>
                <w:i w:val="false"/>
                <w:color w:val="000000"/>
                <w:vertAlign w:val="superscript"/>
              </w:rPr>
              <w:t>3</w:t>
            </w:r>
            <w:r>
              <w:rPr>
                <w:rFonts w:ascii="Times New Roman"/>
                <w:b w:val="false"/>
                <w:i w:val="false"/>
                <w:color w:val="000000"/>
                <w:sz w:val="20"/>
              </w:rPr>
              <w:t xml:space="preserve"> көлемінде табиғат қорғайтын су жіберуді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жай-күйді қалпына келтіру және экологиялық жай-күйді жақсарту үшін Ақтөбе облысының Елек өзеніне табиғат қорғайтын су жіберуді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жай-күйді қалпына келтіру және экологиялық жай-күйді жақсарту үшін Қарағанды облысының Тұзды көліне табиғат қорғайтын су жіберуді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саласына салынатын инвестициялардың қайтарымдылығын қамтамасыз ету жөнінде ұсыныстар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w:t>
            </w:r>
            <w:r>
              <w:br/>
            </w:r>
            <w:r>
              <w:rPr>
                <w:rFonts w:ascii="Times New Roman"/>
                <w:b w:val="false"/>
                <w:i w:val="false"/>
                <w:color w:val="000000"/>
                <w:sz w:val="20"/>
              </w:rPr>
              <w:t>
АШМ СРК</w:t>
            </w:r>
            <w:r>
              <w:br/>
            </w:r>
            <w:r>
              <w:rPr>
                <w:rFonts w:ascii="Times New Roman"/>
                <w:b w:val="false"/>
                <w:i w:val="false"/>
                <w:color w:val="000000"/>
                <w:sz w:val="20"/>
              </w:rPr>
              <w:t>
"Қазсушар" РМК (келісу бойынша)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кәсіпорындарды кейіннен өндіріске енгізу үшін</w:t>
            </w:r>
            <w:r>
              <w:br/>
            </w:r>
            <w:r>
              <w:rPr>
                <w:rFonts w:ascii="Times New Roman"/>
                <w:b w:val="false"/>
                <w:i w:val="false"/>
                <w:color w:val="000000"/>
                <w:sz w:val="20"/>
              </w:rPr>
              <w:t>
қолжетімді су сақтау технологиялары және айналымды сумен қамтамасыз ету жүйесі туралы ақпараттандыру</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Нарықтарға қолжетімділікті қамтамасыз ету және өнімдер экспортын дамыту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өнімдері экспортының көлемі,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 экспорттау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экспорттық сақтандыру компаниясы" АҚ-ның қаржы құралдарын пайдалана отырып,  қолдауға ие болған АӨК кәсіпорындарының экспорттық пайдасының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"Kazakh Export" экспорттық сақтандыру компаниясы"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түрлендірумен қамтылған ірі қара малдың аналық басының үлесі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ауыл шаруашылығын, сондай-ақ "халал" тамақ өнімдері өндірісін дамытудың жол карталарын қабылдау, олар мынадай мәселелерді шешеді деп болжануда:</w:t>
            </w:r>
            <w:r>
              <w:br/>
            </w:r>
            <w:r>
              <w:rPr>
                <w:rFonts w:ascii="Times New Roman"/>
                <w:b w:val="false"/>
                <w:i w:val="false"/>
                <w:color w:val="000000"/>
                <w:sz w:val="20"/>
              </w:rPr>
              <w:t>
басым елдер нарығына қол жеткізу талаптары мен шарттарын зерделеу;</w:t>
            </w:r>
            <w:r>
              <w:br/>
            </w:r>
            <w:r>
              <w:rPr>
                <w:rFonts w:ascii="Times New Roman"/>
                <w:b w:val="false"/>
                <w:i w:val="false"/>
                <w:color w:val="000000"/>
                <w:sz w:val="20"/>
              </w:rPr>
              <w:t xml:space="preserve">
басым өткізу нарықтарының талаптарына сәйкес аккредиттеу және сертификаттау жүйесін құру; </w:t>
            </w:r>
            <w:r>
              <w:br/>
            </w:r>
            <w:r>
              <w:rPr>
                <w:rFonts w:ascii="Times New Roman"/>
                <w:b w:val="false"/>
                <w:i w:val="false"/>
                <w:color w:val="000000"/>
                <w:sz w:val="20"/>
              </w:rPr>
              <w:t>
халал-индустрия мәселелері бойынша мемлекеттік органдардың қызметін үйлестіру;</w:t>
            </w:r>
            <w:r>
              <w:br/>
            </w:r>
            <w:r>
              <w:rPr>
                <w:rFonts w:ascii="Times New Roman"/>
                <w:b w:val="false"/>
                <w:i w:val="false"/>
                <w:color w:val="000000"/>
                <w:sz w:val="20"/>
              </w:rPr>
              <w:t>
"халал" тамақ өнімдерінің өндірісі мен айналымын құру және реттеу жөніндегі жүйелік құжаттарды әзірлеу;</w:t>
            </w:r>
            <w:r>
              <w:br/>
            </w:r>
            <w:r>
              <w:rPr>
                <w:rFonts w:ascii="Times New Roman"/>
                <w:b w:val="false"/>
                <w:i w:val="false"/>
                <w:color w:val="000000"/>
                <w:sz w:val="20"/>
              </w:rPr>
              <w:t>
органикалық өнім мәселелері бойынша қолданыстағы нормативтік-құқықтық базаны жетілдіру,</w:t>
            </w:r>
            <w:r>
              <w:br/>
            </w:r>
            <w:r>
              <w:rPr>
                <w:rFonts w:ascii="Times New Roman"/>
                <w:b w:val="false"/>
                <w:i w:val="false"/>
                <w:color w:val="000000"/>
                <w:sz w:val="20"/>
              </w:rPr>
              <w:t>
мемлекеттік қолдау шараларын көрсету;</w:t>
            </w:r>
            <w:r>
              <w:br/>
            </w:r>
            <w:r>
              <w:rPr>
                <w:rFonts w:ascii="Times New Roman"/>
                <w:b w:val="false"/>
                <w:i w:val="false"/>
                <w:color w:val="000000"/>
                <w:sz w:val="20"/>
              </w:rPr>
              <w:t>
кадрлар мен мамандардың, АӨК субъектілері мен халықты даярлау және олардың білім деңгейін арттыру;</w:t>
            </w:r>
            <w:r>
              <w:br/>
            </w:r>
            <w:r>
              <w:rPr>
                <w:rFonts w:ascii="Times New Roman"/>
                <w:b w:val="false"/>
                <w:i w:val="false"/>
                <w:color w:val="000000"/>
                <w:sz w:val="20"/>
              </w:rPr>
              <w:t>
аккредиттеу және сертификаттау жүйелерін және сәйкестікті бағалау туралы құжаттарды басым импорттаушы елдермен өзара тану;</w:t>
            </w:r>
            <w:r>
              <w:br/>
            </w:r>
            <w:r>
              <w:rPr>
                <w:rFonts w:ascii="Times New Roman"/>
                <w:b w:val="false"/>
                <w:i w:val="false"/>
                <w:color w:val="000000"/>
                <w:sz w:val="20"/>
              </w:rPr>
              <w:t>
халықаралық ынтымақтастық және сыртқы нарықтарға ілгерілету;</w:t>
            </w:r>
            <w:r>
              <w:br/>
            </w:r>
            <w:r>
              <w:rPr>
                <w:rFonts w:ascii="Times New Roman"/>
                <w:b w:val="false"/>
                <w:i w:val="false"/>
                <w:color w:val="000000"/>
                <w:sz w:val="20"/>
              </w:rPr>
              <w:t>
органикалық өнім өндірісін ғылыми зерттеу және сүйемелдеу;</w:t>
            </w:r>
            <w:r>
              <w:br/>
            </w:r>
            <w:r>
              <w:rPr>
                <w:rFonts w:ascii="Times New Roman"/>
                <w:b w:val="false"/>
                <w:i w:val="false"/>
                <w:color w:val="000000"/>
                <w:sz w:val="20"/>
              </w:rPr>
              <w:t>
ақпараттық сүйемелдеу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жол карталары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мүдделі МО, облыстардың, Нұр-Сұлтан,  Алматы және Шымкент қалаларының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АӨК өнімдерін ілгерілету үшін кедергілерді алып тастау және сыртқы нарықтарды ашу, сондай-ақ ТҰК пен зәкірлік инвесторларды тарту бойынша шаралар қабылдау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жылдан кейінгі жылдың наурызы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техникалық регламенттерін әзірлеу жоспарында көзделген АӨК саласындағы Еуразиялық экономикалық одақтың техникалық регламентін әзірлеу және Еуразиялық экономикалық комиссия Кеңесінің 2014 жылғы </w:t>
            </w:r>
            <w:r>
              <w:br/>
            </w:r>
            <w:r>
              <w:rPr>
                <w:rFonts w:ascii="Times New Roman"/>
                <w:b w:val="false"/>
                <w:i w:val="false"/>
                <w:color w:val="000000"/>
                <w:sz w:val="20"/>
              </w:rPr>
              <w:t>1 қазандағы № 79 шешімімен бекітілген Кеден одағының техникалық регламенттеріне өзгерістер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ИИДМ,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ішінде салалық көрмелер өткізуге жәрдем көрсету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АШМ-ның, "Бәйтерек" ҰБХ" АҚ-ның, АШМ ведомстволық бағынысты ұйымдарының сайтында өткізу нарықтары бойынша  ашық салалық деректер  ұсыну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ұйымдарға сатып алынған өнімді өткізу үшін сауда пункттерімен және алаңдарымен шарттар жасасуға көмек көрсету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 және 1 шілдесі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 шеңберінде экспорттық әлеуетке ие, басым өнім түрлері бойынша нарық құрылымын зерделеу</w:t>
            </w:r>
            <w:r>
              <w:br/>
            </w:r>
            <w:r>
              <w:rPr>
                <w:rFonts w:ascii="Times New Roman"/>
                <w:b w:val="false"/>
                <w:i w:val="false"/>
                <w:color w:val="000000"/>
                <w:sz w:val="20"/>
              </w:rPr>
              <w:t>
(жүйелі негізде)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сайтқа орналастыру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20 қаңтарына дейін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СІМ, СИМ, "Атамекен" ҰКП (келісу бойынша), "КазАгро" ҰБХ АҚ (келісу бойынша), "Kazakh Export" экспорттық сақтандыру компаниясы" 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 жылқы, түйе, сиыр еті, қой еті, жылқы еті және субөнімдер, тері, жүн және өзге өнімдерді импорттаушы елдермен аталған өнімдерді экспорттауға арналған ветеринариялық келісімдерге қол қою</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келісімдер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АШТӨ-ге өнімдерді экспорттау, оның ішінде келісмшарттарды сүйемелдеу бойынша консультациялық қызметтер көрсету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АШМ, СІМ, СИМ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АШТӨ-ге экспорттық келісмшарттарды сақтандыруды және кепілдендіруді ұсыну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Export" экспорттық сақтандыру компаниясы" 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ауруларына аса қауіпті инфекциялар бойынша диагностикалық зерттеулер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бойынша референттік зерттеулер жүргізу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бірдейлендіруге арналған бұйымдарды (құралдарды) сатып алу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 бойынша инфекция ошақтарын дер кезінде анықтау, оқшаулау және сауықтыруды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ауруларына қарсы ветеринариялық препараттармен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мен қадағалауға жататын тамақ өнімдерінің мониторингі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ветеринариялық мекемелерді материалдық-техникалық жарақтандыру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 маңындағы аумақтарда саламатты аймақтар арасында ветеринариялық бақылау бекеттерін құру, </w:t>
            </w:r>
            <w:r>
              <w:br/>
            </w:r>
            <w:r>
              <w:rPr>
                <w:rFonts w:ascii="Times New Roman"/>
                <w:b w:val="false"/>
                <w:i w:val="false"/>
                <w:color w:val="000000"/>
                <w:sz w:val="20"/>
              </w:rPr>
              <w:t>сондай-ақ қолданыстағы және жаңадан құрылған ветеринариялық бақылау пункттері мен мемлекеттік ветеринариялық-санитариялық инспекторларды материалдық-техникалық жарақтандыру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"Ветеринариядағы ұлттық референттік орталық" ШЖҚ РМК ветеринариялық зертханасын жаңғырту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ветеринария саласындағы заңнамасын жетілдіру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ҚР Заңына сәйкес тиісті заңға тәуелді актілерге жеке ветеринарлық қызметтер көрсету үшін қолайлы жағдай туғызатын және жеке ветеринарларға шағын және орта фермерлік шаруашылықтарға тиімді қызметтер көрсету үшін қажетті мүмкіндіктер мен құралдар беретін өзгерістер мен толықтырулар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қыркүйек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организмдер мен карантиндік объектілерге қарсы іс-шаралар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31 желтоқсанға дейін (қоса алғанда)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Шегірткелердің үйірлі түрлеріне, карантиндік объектілердің жекелеген түрлеріне қарсы іс-шаралар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31 желтоқсанға дейін (қоса алғанда)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зертханалардың материалдық-техникалық жарақталуын халықаралық талаптар деңгейіне жеткізу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31 желтоқсанға дейін (қоса алғанда)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 саламатты аймақтар арасында фитосанитариялық бақылау бекеттерін құру, сондай-ақ қолданыстағы және жаңадан құрылған фитосанитариялық бақылау пункттері мен мемлекеттік ветеринариялық-санитариялық инспекторларды материалды-техникалық жарақтандыруды халықаралық талаптар деңгейіне жеткізу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31 желтоқсанға дейін (қоса алғанда)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талаптарын орындау үшін қажетті стандарттардың бірыңғай тізбелеріне енгізу үшін АӨК саласындағы ұлттық, мемлекетаралық, халықаралық стандарттарға талдау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ҰЭМ,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саласындағы ҚР қолданыстағы заңнамасына көтерме-тарату орталықтары мен олардың қызметін реттеу айқындамасын  енгізу бөлігінде өзгерістер енгізу бойынша мәселелерді пысықтау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желтоқсан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Астана,  Алматы және Шымкент қалаларының әкімдіктері,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сарапшыларды тарта отырып, көтерме-тарату орталықтары желісін құру тұжырымдамасын әзірлеу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желтоқсан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Астана,  Алматы және Шымкент қалаларының әкімдіктері,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өнеркәсібін дамыту жөнінде шаралар қабылдау</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2021 жылдары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Жамбыл, Павлодар, Солтүстік Қазақстан облыстарының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жобасы шеңберінде КӨҮСТ Нұсқамасының 2-деңгейіне сәйкес келетін ПГ шығарындыларының мониторингі, есептілігі және оларды тексеру (МЕТ) жүйесін жетілдіру бойынша шаралар қабылдау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ЭГТРМ-ға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Аграрлық ғылымды, технологиялар трансфертін және АӨК субъектілерінің құзыреттілігі деңгейін дамытуды қамтамасыз ету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жаңа технологияларды енгізуді қаржыландырудың жалпы көлеміндегі жеке қаржыландырудың үлесі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облыстардың, Нұр-Сұлтан,  Алматы және Шымкент қалаларының әкімдіктері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жұмыстардың (бұдан әрі – ҒЗТКЖ) бағдарламалары мен жобаларын жалпы қаржыландыру көлеміндегі бизнестің бірлесіп қаржыландыруының үлесі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білім тарату жүйесінің көрсетілетін қызметтерімен қамту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облыстардың, Нұр-Сұлтан,  Алматы және Шымкент қалаларының әкімдіктері, "Атамекен" ҰКП (келісу бойынша,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Аграрлық технологияларды коммерцияландыру және трансферттеу бойынша жасалған лицензиялық шарттар саны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 "ҰАҒББО" КеАҚ (келісу бойынша), "Атамекен" ҰКП (келісу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типтік технологиялық жобалар саны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ұйымдастыру, инвесторларды тарту және басқа әдістер арқылы оңтайлы шешімдер іздеу және оңтайлы технологиялық шешімдер трансферті бойынша жобаларды сүйемелдеу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 АТКО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салалардың технологиялық дамуын талдау және проблемаларды анықтау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 дағы желтоқ 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 АТКО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субъектілерін өтеусіз негізде ақпаратпен қамтамасыз ету, оның ішінде Дүниежүзілік банк жобасын іске асыру шеңберінде етті мал шаруашылығы секторында ауыл шаруашылығы консультацияларын беру әдіснамасын әзірлеу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2017 -2021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ғылыми әзірлемелерді жүргізуге және енгізуге жұмсаған шығындарын субсидиялау қағидаларын әзірлеу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 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БҒМ, "ҰАҒББО" КеАҚ (келісу бойынша),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қалыптастыруға және іске асыруға техникалық ерекшеліктер жасауға қойылатын техникалық талаптар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w:t>
            </w:r>
            <w:r>
              <w:br/>
            </w:r>
            <w:r>
              <w:rPr>
                <w:rFonts w:ascii="Times New Roman"/>
                <w:b w:val="false"/>
                <w:i w:val="false"/>
                <w:color w:val="000000"/>
                <w:sz w:val="20"/>
              </w:rPr>
              <w:t>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БҒМ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бағдарламаларды қалыптастыру және іске асыру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ЖҒТК шешімі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w:t>
            </w:r>
            <w:r>
              <w:br/>
            </w:r>
            <w:r>
              <w:rPr>
                <w:rFonts w:ascii="Times New Roman"/>
                <w:b w:val="false"/>
                <w:i w:val="false"/>
                <w:color w:val="000000"/>
                <w:sz w:val="20"/>
              </w:rPr>
              <w:t>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 ҒЗҰ (келісу бойынша), БҒМ, "Атамекен" ҰКП (келісу бойынша), облыстардың, Нұр-Сұлтан,  Алматы және Шымкент қалаларының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ғылымды ғылыми қамтамасыз етуді (бағдарламалық-нысаналы қаржыландыру) жүзеге асыру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есеп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ғылыми ұйымдарын жаңғырту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ҚЭН-ға ҰЭМ қорытындысы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беруде аграрлық мамандықтарға мемлекеттік тапсырысты ұлғайту бойынша ұсыныстарды тұжырымдау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ұсыныстар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облыстардың, Нұр-Сұлтан,  Алматы және Шымкент қалаларының әкімдіктері, "Атамекен" ҰКП (келісу бойынша)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ҚазҰАУ-ды зерттеу университетіне трансформациялау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С.Сейфуллин атындағы ҚазАТУ-ды зерттеу университетіне трансформациялау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ҚазҰАУ базасында АӨК үшін мамандар даярлау жөніндегі Қазақстан-Беларусь орталығын техникамен және жабдықпен жарақтандыру бойынша ҚЭН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ҚЭН-ға ҰЭМ қорытындысы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 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ҚазҰАУ базасында АӨК үшін мамандар даярлау бойынша үш зерттеу зертханасын жабдықпен жарақтандыру бойынша ҚЭН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ҚЭН-ға ҰЭМ қорытындысы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 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 филиалдары қызметінің бір бөлігін агробизнесті қолдау орталықтары форматына қайта бағдарлау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7-міндет: АӨК-де техникалық жарақтандыру және өндірісті қарқындату деңгейін арттыру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техниканы жаңарту деңгейі (2008 жылдан бастап сатып алынғанды ескере отырып)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(тракторлар, комбайндар, аспалы жабдық) өндіру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(тракторлар, комбайндар) өндіру бойынша локализациялау деңгейі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"Атамекен" ҰКП (келісу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тыңайтқыштарды өндіру көлемі</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тыңайтқыштарды өндіру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тыңайтқыштарды өндіру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өндірушілерге өндірістік сипаттағы шығындарға (энергия тасушылар, көлік шығындары, өндірілген өнімді өткізу) жеңiлдіктер беру бөлігінде көмек көрсету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өңірлерде  тыңайтқыштарды сақтау қоймаларын құруға және олардың жұмыс істеуіне және субсидияланған минералды тыңайтқыштарды теміржол көлігімен жеткізуді қамтамасыз етуге көмек көрсету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шығару жөніндегі зауытты салу және пайдалану" жобасын іске асыру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8-міндет: Мемлекеттік көрсетілетін қызметтер сапасын арттыру және АӨК-ге цифрлық технологияларды енгізуді қамтамасыз ету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мемлекеттік көрсетілетін қызметтердің үлесі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процестерін автоматтандыру, субсидиялау және мемлекеттік қолдаудың басқа да шаралары; мал шаруашылығы мен өсімдік шаруашылығы өнімдерін қадағалау, есепке алу, өндіру мен өңдеу; балық және балық өнімдерінің айналымына мониторинг; су ресурстарын басқару, мониторингтеу және есепке алу; портал шешімін пайдалана отырып, ауыл шаруашылығы техникасын, кепілді тіркеу, жүргізуші куәліктерін беру; жер ресурстарын мониторингтеу және басқару бойынша жобаларды іске асыру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жылдардағы</w:t>
            </w:r>
            <w:r>
              <w:br/>
            </w:r>
            <w:r>
              <w:rPr>
                <w:rFonts w:ascii="Times New Roman"/>
                <w:b w:val="false"/>
                <w:i w:val="false"/>
                <w:color w:val="000000"/>
                <w:sz w:val="20"/>
              </w:rPr>
              <w:t>
4-тоқсан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ЦДИАӨМ, ИИДМ,  ІІМ, ЭГТРМ, облыстардың, Нұр-Сұлтан,  Алматы және Шымкент қалаларының әкімдіктері,  "Атамекен" ҰКП (келісу бойынша және "Азаматтарға арналған үкімет" МК" КеАҚ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тұжырымдамасын әзірлеу немесе ақпараттандырудың сервистік үлгісі бойынша рәсімдерді жүргізу нәтижелері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жобасын іске асыру шеңберінде нормативтік құқықтық актілерге жануарлардың бірыңғай ақпараттық жүйесінің одан әрі жұмыс істеуі үшін қажетті өзгерістер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бұйрығы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w:t>
            </w:r>
            <w:r>
              <w:br/>
            </w:r>
            <w:r>
              <w:rPr>
                <w:rFonts w:ascii="Times New Roman"/>
                <w:b w:val="false"/>
                <w:i w:val="false"/>
                <w:color w:val="000000"/>
                <w:sz w:val="20"/>
              </w:rPr>
              <w:t>
3- тоқсаны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Қаржымині, ЦДИАӨМ, Әділетмині, облыстардың, Нұр-Сұлтан, Алматы және Шымкент қалаларының әкімдіктері, "Атамекен" ҰКП (келісу бойынша)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жобасын іске асыру шеңберінде жануарларды бірдейлендіру жүйелерінде тіркелген ІҚМ туралы деректерді Бірыңғай ақпараттық жүйеге көшіру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w:t>
            </w:r>
            <w:r>
              <w:br/>
            </w:r>
            <w:r>
              <w:rPr>
                <w:rFonts w:ascii="Times New Roman"/>
                <w:b w:val="false"/>
                <w:i w:val="false"/>
                <w:color w:val="000000"/>
                <w:sz w:val="20"/>
              </w:rPr>
              <w:t>
4- тоқсаны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облыстардың, Нұр-Сұлтан, Алматы және Шымкент қалаларының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9-міндет: Ауылдық жерлерде тұратын халықтың өмір сүру жағдайына қанағаттану деңгейін арттыру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халықтың өмір сүру жағдайына қанағаттану деңгейі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 ҰЭМ, ИИДМ, ЭГТРМ,  ДСМ, БҒМ, МСМ, АҚДМ,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Құрылған жұмыс орындарының саны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АӨК-мен аралас салалардағы кіші бағдарламаларды, инвестициялық бағдарламаларды, өңірлерде АӨК-ні дамыту бағдарламаларын әзірлеу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кіші бағдарламалар, бағдарламалар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кеңестің шешімі бойынша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МО, облыстардың, Нұр-Сұлтан,  Алматы және Шымкент қалаларының әкімдіктері,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бағдарламаның Басқарушы кеңесінің құрамы мен ережесін бекіту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w:t>
            </w:r>
            <w:r>
              <w:br/>
            </w:r>
            <w:r>
              <w:rPr>
                <w:rFonts w:ascii="Times New Roman"/>
                <w:b w:val="false"/>
                <w:i w:val="false"/>
                <w:color w:val="000000"/>
                <w:sz w:val="20"/>
              </w:rPr>
              <w:t>
күйек</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МО, "Атамекен" ҰКП (келісу бойынша)</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1 750 297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және шаруашылық жүргізуші субъектілердің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2 947 148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аббревиатуралардың және қысқарған сөздердің толық жазылуы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Ескертпеге өзгеріс енгізілді - ҚР Үкіметінің 31.12.2020 </w:t>
      </w:r>
      <w:r>
        <w:rPr>
          <w:rFonts w:ascii="Times New Roman"/>
          <w:b w:val="false"/>
          <w:i w:val="false"/>
          <w:color w:val="000000"/>
          <w:sz w:val="28"/>
        </w:rPr>
        <w:t>№ 952</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75"/>
        <w:gridCol w:w="1343"/>
        <w:gridCol w:w="6882"/>
      </w:tblGrid>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ҚР ҰКП </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 ұлттық кәсіпкерлер палатасы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институттары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 және тәжірибелік-конструкторлық жұмыстар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ішкі өнім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КеАҚ </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акционерлік қоғам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 құқығындағы республикалық мемлекеттік кәсіпорын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ШҚҰ</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қаржы ұйымдары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2-қосымша</w:t>
            </w:r>
          </w:p>
        </w:tc>
      </w:tr>
    </w:tbl>
    <w:bookmarkStart w:name="z1104" w:id="989"/>
    <w:p>
      <w:pPr>
        <w:spacing w:after="0"/>
        <w:ind w:left="0"/>
        <w:jc w:val="left"/>
      </w:pPr>
      <w:r>
        <w:rPr>
          <w:rFonts w:ascii="Times New Roman"/>
          <w:b/>
          <w:i w:val="false"/>
          <w:color w:val="000000"/>
        </w:rPr>
        <w:t xml:space="preserve"> Ауыл шаруашылығы дақылдарының нақтыланған егіс алаңы, мың га </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655"/>
        <w:gridCol w:w="1655"/>
        <w:gridCol w:w="1655"/>
        <w:gridCol w:w="1655"/>
        <w:gridCol w:w="1655"/>
        <w:gridCol w:w="1655"/>
        <w:gridCol w:w="1656"/>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егіс алаңы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бидай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13 848,9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дақылдар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күнбағыс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Көкөніс-бақша дақылдары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көкөністер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дақылдары және жүзім</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жеміс және жидек</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3-қосымша</w:t>
            </w:r>
          </w:p>
        </w:tc>
      </w:tr>
    </w:tbl>
    <w:bookmarkStart w:name="z1105" w:id="990"/>
    <w:p>
      <w:pPr>
        <w:spacing w:after="0"/>
        <w:ind w:left="0"/>
        <w:jc w:val="left"/>
      </w:pPr>
      <w:r>
        <w:rPr>
          <w:rFonts w:ascii="Times New Roman"/>
          <w:b/>
          <w:i w:val="false"/>
          <w:color w:val="000000"/>
        </w:rPr>
        <w:t xml:space="preserve"> Дәнді дақылдар өндірісінің негізгі көрсеткіштері </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2199"/>
        <w:gridCol w:w="1853"/>
        <w:gridCol w:w="2200"/>
        <w:gridCol w:w="2200"/>
        <w:gridCol w:w="1413"/>
        <w:gridCol w:w="1808"/>
      </w:tblGrid>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мың тонна</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Импорт,мың тонна</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мың га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түсімділік, ц/га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 мың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1852"/>
        <w:gridCol w:w="1022"/>
        <w:gridCol w:w="1853"/>
        <w:gridCol w:w="1853"/>
        <w:gridCol w:w="1259"/>
        <w:gridCol w:w="1618"/>
      </w:tblGrid>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3 488,4</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7 768,4</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5 412,7</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12 214,4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5 014,5</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5 409,6</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20 585,1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15 197,4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5 451,6</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19 057,1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13 848,9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3 635,9</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14 985,4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4 256,3</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9 793,2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(дәнді-бұршақты) көкөністер</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4-қосымша</w:t>
            </w:r>
          </w:p>
        </w:tc>
      </w:tr>
    </w:tbl>
    <w:bookmarkStart w:name="z1106" w:id="991"/>
    <w:p>
      <w:pPr>
        <w:spacing w:after="0"/>
        <w:ind w:left="0"/>
        <w:jc w:val="left"/>
      </w:pPr>
      <w:r>
        <w:rPr>
          <w:rFonts w:ascii="Times New Roman"/>
          <w:b/>
          <w:i w:val="false"/>
          <w:color w:val="000000"/>
        </w:rPr>
        <w:t xml:space="preserve"> Майлы дақылдар өндірісінің негізгі көрсеткіштері </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131"/>
        <w:gridCol w:w="1796"/>
        <w:gridCol w:w="2131"/>
        <w:gridCol w:w="2131"/>
        <w:gridCol w:w="1751"/>
        <w:gridCol w:w="1752"/>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мың тонна</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мың тонна</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мың га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түсімділік, ц/га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 мың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770"/>
        <w:gridCol w:w="1119"/>
        <w:gridCol w:w="1770"/>
        <w:gridCol w:w="1770"/>
        <w:gridCol w:w="1379"/>
        <w:gridCol w:w="1379"/>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5-қосымша</w:t>
            </w:r>
          </w:p>
        </w:tc>
      </w:tr>
    </w:tbl>
    <w:bookmarkStart w:name="z1107" w:id="992"/>
    <w:p>
      <w:pPr>
        <w:spacing w:after="0"/>
        <w:ind w:left="0"/>
        <w:jc w:val="left"/>
      </w:pPr>
      <w:r>
        <w:rPr>
          <w:rFonts w:ascii="Times New Roman"/>
          <w:b/>
          <w:i w:val="false"/>
          <w:color w:val="000000"/>
        </w:rPr>
        <w:t xml:space="preserve"> Азықтық дақылдар өндірісінің негізгі көрсеткіштері </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575"/>
        <w:gridCol w:w="708"/>
        <w:gridCol w:w="975"/>
        <w:gridCol w:w="842"/>
        <w:gridCol w:w="575"/>
        <w:gridCol w:w="842"/>
        <w:gridCol w:w="975"/>
        <w:gridCol w:w="575"/>
        <w:gridCol w:w="975"/>
        <w:gridCol w:w="641"/>
        <w:gridCol w:w="575"/>
        <w:gridCol w:w="708"/>
        <w:gridCol w:w="842"/>
        <w:gridCol w:w="708"/>
        <w:gridCol w:w="575"/>
        <w:gridCol w:w="708"/>
        <w:gridCol w:w="842"/>
        <w:gridCol w:w="575"/>
        <w:gridCol w:w="842"/>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мың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түсімділік, ц/га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 мың 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мың га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түсімділік, ц/га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 мың 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мың га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түсімділік, ц/га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 мың 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r>
      <w:tr>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2452,7</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4091,7</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6-қосымша</w:t>
            </w:r>
          </w:p>
        </w:tc>
      </w:tr>
    </w:tbl>
    <w:bookmarkStart w:name="z1108" w:id="993"/>
    <w:p>
      <w:pPr>
        <w:spacing w:after="0"/>
        <w:ind w:left="0"/>
        <w:jc w:val="left"/>
      </w:pPr>
      <w:r>
        <w:rPr>
          <w:rFonts w:ascii="Times New Roman"/>
          <w:b/>
          <w:i w:val="false"/>
          <w:color w:val="000000"/>
        </w:rPr>
        <w:t xml:space="preserve"> Көкөніс өндірісінің негізгі көрсеткіштері </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1393"/>
        <w:gridCol w:w="1393"/>
        <w:gridCol w:w="1789"/>
        <w:gridCol w:w="1789"/>
        <w:gridCol w:w="1394"/>
        <w:gridCol w:w="1395"/>
      </w:tblGrid>
      <w:tr>
        <w:trPr>
          <w:trHeight w:val="30" w:hRule="atLeast"/>
        </w:trPr>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мың тонна</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мың тонна</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мың га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түсімділік, ц/га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 мың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7-қосымша</w:t>
            </w:r>
          </w:p>
        </w:tc>
      </w:tr>
    </w:tbl>
    <w:bookmarkStart w:name="z1109" w:id="994"/>
    <w:p>
      <w:pPr>
        <w:spacing w:after="0"/>
        <w:ind w:left="0"/>
        <w:jc w:val="left"/>
      </w:pPr>
      <w:r>
        <w:rPr>
          <w:rFonts w:ascii="Times New Roman"/>
          <w:b/>
          <w:i w:val="false"/>
          <w:color w:val="000000"/>
        </w:rPr>
        <w:t xml:space="preserve"> Картоп өндірісінің негізгі көрсеткіштері </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1393"/>
        <w:gridCol w:w="1393"/>
        <w:gridCol w:w="1789"/>
        <w:gridCol w:w="1789"/>
        <w:gridCol w:w="1394"/>
        <w:gridCol w:w="1395"/>
      </w:tblGrid>
      <w:tr>
        <w:trPr>
          <w:trHeight w:val="30" w:hRule="atLeast"/>
        </w:trPr>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мың тонна</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мың тонна</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мың га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түсімділік, ц/га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 мың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8-қосымша</w:t>
            </w:r>
          </w:p>
        </w:tc>
      </w:tr>
    </w:tbl>
    <w:bookmarkStart w:name="z1110" w:id="995"/>
    <w:p>
      <w:pPr>
        <w:spacing w:after="0"/>
        <w:ind w:left="0"/>
        <w:jc w:val="left"/>
      </w:pPr>
      <w:r>
        <w:rPr>
          <w:rFonts w:ascii="Times New Roman"/>
          <w:b/>
          <w:i w:val="false"/>
          <w:color w:val="000000"/>
        </w:rPr>
        <w:t xml:space="preserve"> Жеміс-жидек дақылдары мен жүзімдіктер өндірісінің негізгі көрсеткіштері </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1251"/>
        <w:gridCol w:w="1251"/>
        <w:gridCol w:w="1541"/>
        <w:gridCol w:w="1537"/>
        <w:gridCol w:w="446"/>
        <w:gridCol w:w="1526"/>
        <w:gridCol w:w="15"/>
        <w:gridCol w:w="1253"/>
      </w:tblGrid>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мың тонна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мың тонна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мың га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түсімділік, ц/га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 мың тонна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жидектер</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9-қосымша</w:t>
            </w:r>
          </w:p>
        </w:tc>
      </w:tr>
    </w:tbl>
    <w:bookmarkStart w:name="z1111" w:id="996"/>
    <w:p>
      <w:pPr>
        <w:spacing w:after="0"/>
        <w:ind w:left="0"/>
        <w:jc w:val="left"/>
      </w:pPr>
      <w:r>
        <w:rPr>
          <w:rFonts w:ascii="Times New Roman"/>
          <w:b/>
          <w:i w:val="false"/>
          <w:color w:val="000000"/>
        </w:rPr>
        <w:t xml:space="preserve"> Қант қызылшасы өндірісінің негізгі көрсеткіштері </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1314"/>
        <w:gridCol w:w="1618"/>
        <w:gridCol w:w="1618"/>
        <w:gridCol w:w="1618"/>
        <w:gridCol w:w="1773"/>
        <w:gridCol w:w="705"/>
      </w:tblGrid>
      <w:tr>
        <w:trPr>
          <w:trHeight w:val="30" w:hRule="atLeast"/>
        </w:trPr>
        <w:tc>
          <w:tcPr>
            <w:tcW w:w="3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мың тонна</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 мың тонна</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мың га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түсімділік, ц/га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 мың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құрақ қант шикізаты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10-қосымша</w:t>
            </w:r>
          </w:p>
        </w:tc>
      </w:tr>
    </w:tbl>
    <w:bookmarkStart w:name="z1112" w:id="997"/>
    <w:p>
      <w:pPr>
        <w:spacing w:after="0"/>
        <w:ind w:left="0"/>
        <w:jc w:val="left"/>
      </w:pPr>
      <w:r>
        <w:rPr>
          <w:rFonts w:ascii="Times New Roman"/>
          <w:b/>
          <w:i w:val="false"/>
          <w:color w:val="000000"/>
        </w:rPr>
        <w:t xml:space="preserve"> Мақта өндірісінің негізгі көрсеткіштері </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1524"/>
        <w:gridCol w:w="1237"/>
        <w:gridCol w:w="1524"/>
        <w:gridCol w:w="1520"/>
        <w:gridCol w:w="4"/>
        <w:gridCol w:w="1522"/>
        <w:gridCol w:w="1527"/>
      </w:tblGrid>
      <w:tr>
        <w:trPr>
          <w:trHeight w:val="30"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мың тонна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мың тонна</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мың га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түсімділік, ц/га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 мың тонна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2013-2017 жылдар үшін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bl>
    <w:p>
      <w:pPr>
        <w:spacing w:after="0"/>
        <w:ind w:left="0"/>
        <w:jc w:val="both"/>
      </w:pPr>
      <w:r>
        <w:rPr>
          <w:rFonts w:ascii="Times New Roman"/>
          <w:b w:val="false"/>
          <w:i w:val="false"/>
          <w:color w:val="000000"/>
          <w:sz w:val="28"/>
        </w:rPr>
        <w:t>
      *** шитті мақтаға қайта есептегендегі мақта талшығы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 2017 – 2021 жылдарға</w:t>
            </w:r>
            <w:r>
              <w:br/>
            </w:r>
            <w:r>
              <w:rPr>
                <w:rFonts w:ascii="Times New Roman"/>
                <w:b w:val="false"/>
                <w:i w:val="false"/>
                <w:color w:val="000000"/>
                <w:sz w:val="20"/>
              </w:rPr>
              <w:t>арналған мемлекеттік бағдарламасына</w:t>
            </w:r>
            <w:r>
              <w:br/>
            </w:r>
            <w:r>
              <w:rPr>
                <w:rFonts w:ascii="Times New Roman"/>
                <w:b w:val="false"/>
                <w:i w:val="false"/>
                <w:color w:val="000000"/>
                <w:sz w:val="20"/>
              </w:rPr>
              <w:t>11-қосымша</w:t>
            </w:r>
          </w:p>
        </w:tc>
      </w:tr>
    </w:tbl>
    <w:bookmarkStart w:name="z1113" w:id="998"/>
    <w:p>
      <w:pPr>
        <w:spacing w:after="0"/>
        <w:ind w:left="0"/>
        <w:jc w:val="left"/>
      </w:pPr>
      <w:r>
        <w:rPr>
          <w:rFonts w:ascii="Times New Roman"/>
          <w:b/>
          <w:i w:val="false"/>
          <w:color w:val="000000"/>
        </w:rPr>
        <w:t xml:space="preserve"> Тыңайтқыштарды қолдану серпіні</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1588"/>
        <w:gridCol w:w="1588"/>
        <w:gridCol w:w="1588"/>
        <w:gridCol w:w="1588"/>
        <w:gridCol w:w="1588"/>
        <w:gridCol w:w="2222"/>
      </w:tblGrid>
      <w:tr>
        <w:trPr>
          <w:trHeight w:val="30" w:hRule="atLeast"/>
        </w:trPr>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Тыңайтқыштарға деген жыл сайынғы ғылыми негізделген қажеттілік, әрекет етуші 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минералды тыңайтқыштар, млн. тонна әрекет етуші зат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 егіс алаңына енгізілгені, кг әрекет етуші зат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тыңайтқыштармен тыңайтылған алаң, мың га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тыңайтқыштармен тыңайтылған алаңның үлес салмағы, барлық егіс алаңынан, %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органикалық тыңайтқыштар, млн тонна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110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егіс алаңына енгізілгені, тонна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алаң, мың га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алаңның үлес салмағы, барлық егіс алаңынан, %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 2017 – 2021 жылдарға</w:t>
            </w:r>
            <w:r>
              <w:br/>
            </w:r>
            <w:r>
              <w:rPr>
                <w:rFonts w:ascii="Times New Roman"/>
                <w:b w:val="false"/>
                <w:i w:val="false"/>
                <w:color w:val="000000"/>
                <w:sz w:val="20"/>
              </w:rPr>
              <w:t>арналған мемлекеттік бағдарламасына</w:t>
            </w:r>
            <w:r>
              <w:br/>
            </w:r>
            <w:r>
              <w:rPr>
                <w:rFonts w:ascii="Times New Roman"/>
                <w:b w:val="false"/>
                <w:i w:val="false"/>
                <w:color w:val="000000"/>
                <w:sz w:val="20"/>
              </w:rPr>
              <w:t>12-қосымша</w:t>
            </w:r>
          </w:p>
        </w:tc>
      </w:tr>
    </w:tbl>
    <w:bookmarkStart w:name="z1136" w:id="999"/>
    <w:p>
      <w:pPr>
        <w:spacing w:after="0"/>
        <w:ind w:left="0"/>
        <w:jc w:val="left"/>
      </w:pPr>
      <w:r>
        <w:rPr>
          <w:rFonts w:ascii="Times New Roman"/>
          <w:b/>
          <w:i w:val="false"/>
          <w:color w:val="000000"/>
        </w:rPr>
        <w:t xml:space="preserve"> Мал шаруашылығы өнімінің өндірісі </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10"/>
        <w:gridCol w:w="1651"/>
        <w:gridCol w:w="1651"/>
        <w:gridCol w:w="2011"/>
        <w:gridCol w:w="4404"/>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өндіріс, мың тонна</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мың тонна</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мың тонна</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мың тонна</w:t>
            </w: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 өнімімен қамтамасыз етілу, %-бен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2337"/>
        <w:gridCol w:w="1820"/>
        <w:gridCol w:w="2337"/>
        <w:gridCol w:w="2337"/>
        <w:gridCol w:w="1821"/>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7 жыл ішінде</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7 жыл ішінде</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7 жыл ішінде</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7 жыл ішінде</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7 жыл ішінде</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7 жыл ішінде</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млн. дана</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 7 жыл ішінде</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bl>
    <w:p>
      <w:pPr>
        <w:spacing w:after="0"/>
        <w:ind w:left="0"/>
        <w:jc w:val="both"/>
      </w:pPr>
      <w:r>
        <w:rPr>
          <w:rFonts w:ascii="Times New Roman"/>
          <w:b w:val="false"/>
          <w:i w:val="false"/>
          <w:color w:val="000000"/>
          <w:sz w:val="28"/>
        </w:rPr>
        <w:t xml:space="preserve">
      Ескертпе: *** Қазақстан Республикасы Ауыл шаруашылығы министрлігінің деректері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13-қосымша</w:t>
            </w:r>
          </w:p>
        </w:tc>
      </w:tr>
    </w:tbl>
    <w:bookmarkStart w:name="z1115" w:id="1000"/>
    <w:p>
      <w:pPr>
        <w:spacing w:after="0"/>
        <w:ind w:left="0"/>
        <w:jc w:val="left"/>
      </w:pPr>
      <w:r>
        <w:rPr>
          <w:rFonts w:ascii="Times New Roman"/>
          <w:b/>
          <w:i w:val="false"/>
          <w:color w:val="000000"/>
        </w:rPr>
        <w:t xml:space="preserve"> Ауыл шаруашылығы жануарларының өнімділігі </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727"/>
        <w:gridCol w:w="727"/>
        <w:gridCol w:w="728"/>
        <w:gridCol w:w="728"/>
        <w:gridCol w:w="728"/>
        <w:gridCol w:w="728"/>
        <w:gridCol w:w="728"/>
        <w:gridCol w:w="728"/>
        <w:gridCol w:w="728"/>
        <w:gridCol w:w="728"/>
        <w:gridCol w:w="728"/>
        <w:gridCol w:w="728"/>
        <w:gridCol w:w="728"/>
        <w:gridCol w:w="728"/>
        <w:gridCol w:w="728"/>
        <w:gridCol w:w="728"/>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орташа тірі салмағы, кг</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сауын сиырға орташа сүт сауымы, кг</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14-қосымша</w:t>
            </w:r>
          </w:p>
        </w:tc>
      </w:tr>
    </w:tbl>
    <w:bookmarkStart w:name="z1116" w:id="1001"/>
    <w:p>
      <w:pPr>
        <w:spacing w:after="0"/>
        <w:ind w:left="0"/>
        <w:jc w:val="left"/>
      </w:pPr>
      <w:r>
        <w:rPr>
          <w:rFonts w:ascii="Times New Roman"/>
          <w:b/>
          <w:i w:val="false"/>
          <w:color w:val="000000"/>
        </w:rPr>
        <w:t xml:space="preserve"> Ауыл шаруашылығы жануарлары басының саны</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994"/>
        <w:gridCol w:w="678"/>
        <w:gridCol w:w="994"/>
        <w:gridCol w:w="678"/>
        <w:gridCol w:w="994"/>
        <w:gridCol w:w="678"/>
        <w:gridCol w:w="994"/>
        <w:gridCol w:w="678"/>
        <w:gridCol w:w="1199"/>
        <w:gridCol w:w="678"/>
        <w:gridCol w:w="1062"/>
        <w:gridCol w:w="678"/>
        <w:gridCol w:w="1063"/>
        <w:gridCol w:w="679"/>
      </w:tblGrid>
      <w:tr>
        <w:trPr>
          <w:trHeight w:val="30" w:hRule="atLeast"/>
        </w:trPr>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 мың бас</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бас үлесі,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 мың бас</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бас үлесі,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 мың бас</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бас үлесі,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 мың бас</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бас үлесі,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 мың бас</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бас үлесі,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 мың бас</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бас үлесі,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 мың бас</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бас үлесі,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15439,4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15 685,50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16 049,8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34173,1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35632,9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36 910,0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39 913,5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15-қосымша</w:t>
            </w:r>
          </w:p>
        </w:tc>
      </w:tr>
    </w:tbl>
    <w:bookmarkStart w:name="z1117" w:id="1002"/>
    <w:p>
      <w:pPr>
        <w:spacing w:after="0"/>
        <w:ind w:left="0"/>
        <w:jc w:val="left"/>
      </w:pPr>
      <w:r>
        <w:rPr>
          <w:rFonts w:ascii="Times New Roman"/>
          <w:b/>
          <w:i w:val="false"/>
          <w:color w:val="000000"/>
        </w:rPr>
        <w:t xml:space="preserve"> Өңделген өнімдер өндірісі</w:t>
      </w:r>
    </w:p>
    <w:bookmarkEnd w:id="1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10"/>
        <w:gridCol w:w="1651"/>
        <w:gridCol w:w="1651"/>
        <w:gridCol w:w="2011"/>
        <w:gridCol w:w="4404"/>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өндіріс, мың тонна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мың тонна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мың тонна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тұтынуы, мың тонна</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 өнімімен қамтамасыз етілу, %-бен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2259"/>
        <w:gridCol w:w="1900"/>
        <w:gridCol w:w="2260"/>
        <w:gridCol w:w="2260"/>
        <w:gridCol w:w="1901"/>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өнімдері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сүт өндірісі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сүт өнімдері өндірісі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өндірісі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 өндірісі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өнімдері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 өндірісі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ет-өсімдік консервілері өндірісі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өндірісі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өнімі өндірісі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консервілері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өнімдері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16-қосымша</w:t>
            </w:r>
          </w:p>
        </w:tc>
      </w:tr>
    </w:tbl>
    <w:bookmarkStart w:name="z1118" w:id="1003"/>
    <w:p>
      <w:pPr>
        <w:spacing w:after="0"/>
        <w:ind w:left="0"/>
        <w:jc w:val="left"/>
      </w:pPr>
      <w:r>
        <w:rPr>
          <w:rFonts w:ascii="Times New Roman"/>
          <w:b/>
          <w:i w:val="false"/>
          <w:color w:val="000000"/>
        </w:rPr>
        <w:t xml:space="preserve"> Жаңа ауланған, салқындатылған және мұздатылған балықтың ішкі нарығы </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1338"/>
        <w:gridCol w:w="1206"/>
        <w:gridCol w:w="1206"/>
        <w:gridCol w:w="1206"/>
        <w:gridCol w:w="1206"/>
        <w:gridCol w:w="1206"/>
        <w:gridCol w:w="1206"/>
        <w:gridCol w:w="1207"/>
        <w:gridCol w:w="2241"/>
      </w:tblGrid>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 салыстырғанда 2017 ж.,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16 910,2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17 669,8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нормалар бойынша қажеттілік (1 адамға 5 кг), тонна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87 078,5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90 786,5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тұтыну, кг</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тонна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тауарлық балық, тонна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өнімдерінің экспорты (қайта есептегенде), тонна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25 425,5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өнімдерінің импорты (қайта есептегенде), тонна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48 432,7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49 534,3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тонна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72 326,5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70 505,5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61 180,4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тұтынудағы импорт үлесі,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17-қосымша</w:t>
            </w:r>
          </w:p>
        </w:tc>
      </w:tr>
    </w:tbl>
    <w:bookmarkStart w:name="z1119" w:id="1004"/>
    <w:p>
      <w:pPr>
        <w:spacing w:after="0"/>
        <w:ind w:left="0"/>
        <w:jc w:val="left"/>
      </w:pPr>
      <w:r>
        <w:rPr>
          <w:rFonts w:ascii="Times New Roman"/>
          <w:b/>
          <w:i w:val="false"/>
          <w:color w:val="000000"/>
        </w:rPr>
        <w:t xml:space="preserve"> 2011 – 2017 жылдардағы мемлекеттік қолдау көлемі (млн. тг.) </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96"/>
        <w:gridCol w:w="1175"/>
        <w:gridCol w:w="1175"/>
        <w:gridCol w:w="1175"/>
        <w:gridCol w:w="1175"/>
        <w:gridCol w:w="1175"/>
        <w:gridCol w:w="1175"/>
        <w:gridCol w:w="1175"/>
        <w:gridCol w:w="3546"/>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 салыстырғанда 2017 ж.,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132"/>
        <w:gridCol w:w="1341"/>
        <w:gridCol w:w="1341"/>
        <w:gridCol w:w="1189"/>
        <w:gridCol w:w="1341"/>
        <w:gridCol w:w="1341"/>
        <w:gridCol w:w="1190"/>
        <w:gridCol w:w="1189"/>
        <w:gridCol w:w="962"/>
      </w:tblGrid>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егін салу және күзгі егін жинау жұмыстарын жүргізу үшін қажетті жанар-жағармай материалдары мен басқа да тауар-материалдық құндылықтарының құнын субсидиялау (</w:t>
            </w:r>
            <w:r>
              <w:rPr>
                <w:rFonts w:ascii="Times New Roman"/>
                <w:b w:val="false"/>
                <w:i/>
                <w:color w:val="000000"/>
                <w:sz w:val="20"/>
              </w:rPr>
              <w:t>гектарлық субсидия)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18 572,70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40 616,80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38 364,70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 тыңайтқыштарды қоспағанда) құнын субсидиялау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9 672,70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мақсатында ауыл шаруашылығы дақылдарын өңдеуге арналған гербицидтер, биоагенттер (энтомофагтар) және биопрепараттар құнын субсидиялау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23 648,9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көпжылдық екпелерін отырғызуға және өсіруге (оның ішінде қалпына келтіруге) арналған шығындар құнын субсидиялау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мен мақта талшығының сапасын сараптамадан өткізуге арналған шығындар құнын субсидиялау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3 363,60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2 445,90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Өңдеушi кәсiпорындардың тереңдете өңделген өнімдерді өндіру (қант өндірісі) үшiн ауыл шаруашылығы шикізатын  сатып алуға арналған шығындарын субсидиялау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31 465,9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66 594,2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65 736,5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70 383,8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18-қосымша</w:t>
            </w:r>
          </w:p>
        </w:tc>
      </w:tr>
    </w:tbl>
    <w:bookmarkStart w:name="z1120" w:id="1005"/>
    <w:p>
      <w:pPr>
        <w:spacing w:after="0"/>
        <w:ind w:left="0"/>
        <w:jc w:val="left"/>
      </w:pPr>
      <w:r>
        <w:rPr>
          <w:rFonts w:ascii="Times New Roman"/>
          <w:b/>
          <w:i w:val="false"/>
          <w:color w:val="000000"/>
        </w:rPr>
        <w:t xml:space="preserve"> 2011 – 2017 жылдардағы субсидиялар көлемі (млн. тг.) </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207"/>
        <w:gridCol w:w="1207"/>
        <w:gridCol w:w="1207"/>
        <w:gridCol w:w="1208"/>
        <w:gridCol w:w="1208"/>
        <w:gridCol w:w="1208"/>
        <w:gridCol w:w="1208"/>
        <w:gridCol w:w="3393"/>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жылмен салыстырғанда 2017 жылы,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542"/>
        <w:gridCol w:w="1543"/>
        <w:gridCol w:w="1542"/>
        <w:gridCol w:w="1543"/>
        <w:gridCol w:w="1542"/>
        <w:gridCol w:w="1542"/>
        <w:gridCol w:w="1542"/>
        <w:gridCol w:w="1049"/>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мал шаруашылығы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1 1796,6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13 844,8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2 0812,6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31 781,6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42 173,1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шаруашылығы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құс шаруашылығы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бағытындағы құс шаруашылығы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31 454,2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49 302,3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69 060,9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84 064,3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19-қосымша</w:t>
            </w:r>
          </w:p>
        </w:tc>
      </w:tr>
    </w:tbl>
    <w:bookmarkStart w:name="z1121" w:id="1006"/>
    <w:p>
      <w:pPr>
        <w:spacing w:after="0"/>
        <w:ind w:left="0"/>
        <w:jc w:val="left"/>
      </w:pPr>
      <w:r>
        <w:rPr>
          <w:rFonts w:ascii="Times New Roman"/>
          <w:b/>
          <w:i w:val="false"/>
          <w:color w:val="000000"/>
        </w:rPr>
        <w:t xml:space="preserve"> Сақтандырылған егіс алаңдары </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39"/>
        <w:gridCol w:w="1028"/>
        <w:gridCol w:w="1028"/>
        <w:gridCol w:w="861"/>
        <w:gridCol w:w="861"/>
        <w:gridCol w:w="872"/>
        <w:gridCol w:w="849"/>
        <w:gridCol w:w="741"/>
        <w:gridCol w:w="720"/>
        <w:gridCol w:w="2027"/>
        <w:gridCol w:w="153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егістердің жалпы алаңы, га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опат болу алаңдары, толық (дәнді), га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опат болу алаңдары, ішінара (дәнді), га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опат болу алаңдары, толық (майлы), га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опат болу алаңдары, ішінара (майлы), га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опат болу алаңдары, толық (қант қызылша-сы), га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опат болу алаңдары, ішінара (қант қызылша-сы), га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опат болу алаңдары, толық (мақта), га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опат болу алаңдары, ішінара (мақта), га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егістің опат болу алаңы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опат болу үлесі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4 004 968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4 934 740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670 278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5 461 672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7 904 526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812 067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293 334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2 321 996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9 321 153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681 355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586 874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4 035 642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4 505 740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49 196 967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1 534 928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372 038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5 070 566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20-қосымша</w:t>
            </w:r>
          </w:p>
        </w:tc>
      </w:tr>
    </w:tbl>
    <w:bookmarkStart w:name="z1122" w:id="1007"/>
    <w:p>
      <w:pPr>
        <w:spacing w:after="0"/>
        <w:ind w:left="0"/>
        <w:jc w:val="left"/>
      </w:pPr>
      <w:r>
        <w:rPr>
          <w:rFonts w:ascii="Times New Roman"/>
          <w:b/>
          <w:i w:val="false"/>
          <w:color w:val="000000"/>
        </w:rPr>
        <w:t xml:space="preserve"> "Ауыл шаруашылығы" саласы бойынша бюджетке салық, басқа міндетті төлемдер және әлеуметтік сақтандыру бойынша аударымдар түсімдерінің серпіні</w:t>
      </w:r>
    </w:p>
    <w:bookmarkEnd w:id="1007"/>
    <w:p>
      <w:pPr>
        <w:spacing w:after="0"/>
        <w:ind w:left="0"/>
        <w:jc w:val="both"/>
      </w:pPr>
      <w:r>
        <w:rPr>
          <w:rFonts w:ascii="Times New Roman"/>
          <w:b w:val="false"/>
          <w:i w:val="false"/>
          <w:color w:val="000000"/>
          <w:sz w:val="28"/>
        </w:rPr>
        <w:t>
      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257"/>
        <w:gridCol w:w="1276"/>
        <w:gridCol w:w="1276"/>
        <w:gridCol w:w="1276"/>
        <w:gridCol w:w="1276"/>
        <w:gridCol w:w="1276"/>
        <w:gridCol w:w="2919"/>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жылдары орта есеппен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барлығы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салық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салықтар мен төлемдер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салалары бойынша түсімдердің жалпы көлеміндегі ауыл шаруашылығының үлес салмағы,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Қазақстан Республикасы Ұлттық экономика министрлігінің Статистика комитетінің деректері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21-қосымша</w:t>
            </w:r>
          </w:p>
        </w:tc>
      </w:tr>
    </w:tbl>
    <w:bookmarkStart w:name="z1123" w:id="1008"/>
    <w:p>
      <w:pPr>
        <w:spacing w:after="0"/>
        <w:ind w:left="0"/>
        <w:jc w:val="left"/>
      </w:pPr>
      <w:r>
        <w:rPr>
          <w:rFonts w:ascii="Times New Roman"/>
          <w:b/>
          <w:i w:val="false"/>
          <w:color w:val="000000"/>
        </w:rPr>
        <w:t xml:space="preserve"> 2015 жылғы ауыл шаруашылығы алқаптары жерлерінің құрылымы</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3256"/>
        <w:gridCol w:w="3855"/>
        <w:gridCol w:w="2646"/>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млн. га</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(+тыңайған жерлер), млн. га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млн. га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(оның ішінде Шымкент қаласы)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22-қосымша</w:t>
            </w:r>
          </w:p>
        </w:tc>
      </w:tr>
    </w:tbl>
    <w:bookmarkStart w:name="z1124" w:id="1009"/>
    <w:p>
      <w:pPr>
        <w:spacing w:after="0"/>
        <w:ind w:left="0"/>
        <w:jc w:val="left"/>
      </w:pPr>
      <w:r>
        <w:rPr>
          <w:rFonts w:ascii="Times New Roman"/>
          <w:b/>
          <w:i w:val="false"/>
          <w:color w:val="000000"/>
        </w:rPr>
        <w:t xml:space="preserve"> 2015 жылғы пайдаланылатын жер алқаптарының құрылымы, мың га</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2065"/>
        <w:gridCol w:w="2065"/>
        <w:gridCol w:w="1802"/>
        <w:gridCol w:w="1403"/>
        <w:gridCol w:w="2066"/>
        <w:gridCol w:w="1803"/>
      </w:tblGrid>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 үшін берілгені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пайдаланылмай жатқан ауыл шаруашылығы мақсатындағы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(босалқы)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(оның ішінде Шымкент қаласы)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68 362,5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24 298,8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78 524,3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23-қосымша</w:t>
            </w:r>
          </w:p>
        </w:tc>
      </w:tr>
    </w:tbl>
    <w:bookmarkStart w:name="z1125" w:id="1010"/>
    <w:p>
      <w:pPr>
        <w:spacing w:after="0"/>
        <w:ind w:left="0"/>
        <w:jc w:val="left"/>
      </w:pPr>
      <w:r>
        <w:rPr>
          <w:rFonts w:ascii="Times New Roman"/>
          <w:b/>
          <w:i w:val="false"/>
          <w:color w:val="000000"/>
        </w:rPr>
        <w:t xml:space="preserve"> 2015 жылғы орташа бонитет балы</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2250"/>
        <w:gridCol w:w="2250"/>
        <w:gridCol w:w="2251"/>
        <w:gridCol w:w="2251"/>
        <w:gridCol w:w="2251"/>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алқаптары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24-қосымша</w:t>
            </w:r>
          </w:p>
        </w:tc>
      </w:tr>
    </w:tbl>
    <w:bookmarkStart w:name="z1126" w:id="1011"/>
    <w:p>
      <w:pPr>
        <w:spacing w:after="0"/>
        <w:ind w:left="0"/>
        <w:jc w:val="left"/>
      </w:pPr>
      <w:r>
        <w:rPr>
          <w:rFonts w:ascii="Times New Roman"/>
          <w:b/>
          <w:i w:val="false"/>
          <w:color w:val="000000"/>
        </w:rPr>
        <w:t xml:space="preserve"> 2015 жыл бойынша Қазақстанның су бассейндерінің қамтамасыз етілуі</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3177"/>
        <w:gridCol w:w="2580"/>
        <w:gridCol w:w="2580"/>
        <w:gridCol w:w="2581"/>
      </w:tblGrid>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үстіңгі ағымдар</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жерасты суларының запасы, км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км</w:t>
            </w:r>
            <w:r>
              <w:rPr>
                <w:rFonts w:ascii="Times New Roman"/>
                <w:b w:val="false"/>
                <w:i w:val="false"/>
                <w:color w:val="000000"/>
                <w:vertAlign w:val="superscript"/>
              </w:rPr>
              <w:t>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су ресурстары км</w:t>
            </w:r>
            <w:r>
              <w:rPr>
                <w:rFonts w:ascii="Times New Roman"/>
                <w:b w:val="false"/>
                <w:i w:val="false"/>
                <w:color w:val="000000"/>
                <w:vertAlign w:val="superscript"/>
              </w:rPr>
              <w:t>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 ресурстары км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25-қосымша</w:t>
            </w:r>
          </w:p>
        </w:tc>
      </w:tr>
    </w:tbl>
    <w:bookmarkStart w:name="z1127" w:id="1012"/>
    <w:p>
      <w:pPr>
        <w:spacing w:after="0"/>
        <w:ind w:left="0"/>
        <w:jc w:val="left"/>
      </w:pPr>
      <w:r>
        <w:rPr>
          <w:rFonts w:ascii="Times New Roman"/>
          <w:b/>
          <w:i w:val="false"/>
          <w:color w:val="000000"/>
        </w:rPr>
        <w:t xml:space="preserve"> 2040 жылға қарай су ағынының ықтимал төмендеуі</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710"/>
        <w:gridCol w:w="1137"/>
        <w:gridCol w:w="459"/>
        <w:gridCol w:w="464"/>
        <w:gridCol w:w="1030"/>
        <w:gridCol w:w="708"/>
        <w:gridCol w:w="924"/>
        <w:gridCol w:w="708"/>
        <w:gridCol w:w="924"/>
        <w:gridCol w:w="924"/>
        <w:gridCol w:w="959"/>
        <w:gridCol w:w="960"/>
        <w:gridCol w:w="960"/>
        <w:gridCol w:w="960"/>
        <w:gridCol w:w="86"/>
      </w:tblGrid>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көлдер, теңіздер бассейндері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жылғы орташа ағыны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кездегі ағын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аз жылдардағы бар ресурстар</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су шығысы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ағын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шектес мемлекеттерден  түсетіні</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балық сақтау, санитарлық жіберу</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көлік-энергетикалық су жіберу</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булануға және сүзілуге кеткен шығындар</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Реттелмеген ағын</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жиыны</w:t>
            </w:r>
          </w:p>
        </w:tc>
        <w:tc>
          <w:tcPr>
            <w:tcW w:w="0" w:type="auto"/>
            <w:vMerge/>
            <w:tcBorders>
              <w:top w:val="nil"/>
              <w:left w:val="single" w:color="cfcfcf" w:sz="5"/>
              <w:bottom w:val="single" w:color="cfcfcf" w:sz="5"/>
              <w:right w:val="single" w:color="cfcfcf" w:sz="5"/>
            </w:tcBorders>
          </w:tcP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26-қосымша</w:t>
            </w:r>
          </w:p>
        </w:tc>
      </w:tr>
    </w:tbl>
    <w:bookmarkStart w:name="z1128" w:id="1013"/>
    <w:p>
      <w:pPr>
        <w:spacing w:after="0"/>
        <w:ind w:left="0"/>
        <w:jc w:val="left"/>
      </w:pPr>
      <w:r>
        <w:rPr>
          <w:rFonts w:ascii="Times New Roman"/>
          <w:b/>
          <w:i w:val="false"/>
          <w:color w:val="000000"/>
        </w:rPr>
        <w:t xml:space="preserve"> Ауыл шаруашылығы өнімінің экспорттық әлеуеті</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491"/>
        <w:gridCol w:w="493"/>
        <w:gridCol w:w="491"/>
        <w:gridCol w:w="493"/>
        <w:gridCol w:w="491"/>
        <w:gridCol w:w="494"/>
        <w:gridCol w:w="493"/>
        <w:gridCol w:w="495"/>
        <w:gridCol w:w="493"/>
        <w:gridCol w:w="496"/>
        <w:gridCol w:w="1"/>
        <w:gridCol w:w="988"/>
        <w:gridCol w:w="985"/>
        <w:gridCol w:w="985"/>
        <w:gridCol w:w="985"/>
        <w:gridCol w:w="985"/>
        <w:gridCol w:w="862"/>
        <w:gridCol w:w="708"/>
        <w:gridCol w:w="70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Импорттағы Қазақстаннан әкелінген өнім үлесі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млн.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млн.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тонна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млн.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тонна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млн.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тонна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млн.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тонна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млн.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Көлемнің %-ы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38 348,6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Түркіменстан</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Қызғызстан</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www.trademap.org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27-қосымша</w:t>
            </w:r>
          </w:p>
        </w:tc>
      </w:tr>
    </w:tbl>
    <w:bookmarkStart w:name="z1129" w:id="1014"/>
    <w:p>
      <w:pPr>
        <w:spacing w:after="0"/>
        <w:ind w:left="0"/>
        <w:jc w:val="left"/>
      </w:pPr>
      <w:r>
        <w:rPr>
          <w:rFonts w:ascii="Times New Roman"/>
          <w:b/>
          <w:i w:val="false"/>
          <w:color w:val="000000"/>
        </w:rPr>
        <w:t xml:space="preserve"> 2015 жылғы органикалық өнім </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436"/>
        <w:gridCol w:w="3347"/>
        <w:gridCol w:w="3347"/>
        <w:gridCol w:w="2888"/>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тонна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тонна</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Арыш</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 (конверсия кезеңі)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(конверсия кезеңі)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қыша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күнжарасы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(конверсия кезеңі)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күнжарасы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(конверсия кезеңі)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(конверсия кезеңі)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жүзімі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зығыр</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тары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292 066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299 679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28-қосымша</w:t>
            </w:r>
          </w:p>
        </w:tc>
      </w:tr>
    </w:tbl>
    <w:bookmarkStart w:name="z1130" w:id="1015"/>
    <w:p>
      <w:pPr>
        <w:spacing w:after="0"/>
        <w:ind w:left="0"/>
        <w:jc w:val="left"/>
      </w:pPr>
      <w:r>
        <w:rPr>
          <w:rFonts w:ascii="Times New Roman"/>
          <w:b/>
          <w:i w:val="false"/>
          <w:color w:val="000000"/>
        </w:rPr>
        <w:t xml:space="preserve"> Қазақстан Республикасы аумағында карантиндік объектілердің таралу серпіні, га </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05"/>
        <w:gridCol w:w="1900"/>
        <w:gridCol w:w="1900"/>
        <w:gridCol w:w="1900"/>
        <w:gridCol w:w="1901"/>
        <w:gridCol w:w="1901"/>
        <w:gridCol w:w="1901"/>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ақ көбелек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974,556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бітесі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2 776,36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1 182,25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Жұпсыз жібек көбелек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26 456,756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104 157,45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280 061,056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55 707,2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Комсток сымыры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мұртты қоңыз түрлері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жібек көбелегі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күйесі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дақылдардың бактериялық күйігі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түсті картоп нематодасы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ойраншөп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Жусанжапырақты ойраншөп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укекіре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137 327,1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177 655,03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136 194,3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193 621,32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156 781,9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121 022,794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алқа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4 566,44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4 779,04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3 583,41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1 744,8523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182 563,744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301 143,245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432 526,746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264 332,161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179 622,741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29-қосымша</w:t>
            </w:r>
          </w:p>
        </w:tc>
      </w:tr>
    </w:tbl>
    <w:bookmarkStart w:name="z1131" w:id="1016"/>
    <w:p>
      <w:pPr>
        <w:spacing w:after="0"/>
        <w:ind w:left="0"/>
        <w:jc w:val="left"/>
      </w:pPr>
      <w:r>
        <w:rPr>
          <w:rFonts w:ascii="Times New Roman"/>
          <w:b/>
          <w:i w:val="false"/>
          <w:color w:val="000000"/>
        </w:rPr>
        <w:t xml:space="preserve"> Жануарлардың аса қауіпті аурулары бойынша эпизоотиялық ахуал </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207"/>
        <w:gridCol w:w="2063"/>
        <w:gridCol w:w="2063"/>
        <w:gridCol w:w="2064"/>
        <w:gridCol w:w="2064"/>
        <w:gridCol w:w="2064"/>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аурулар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тіркелген ошақтар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ошақтар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ошақтар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30-қосымша</w:t>
            </w:r>
          </w:p>
        </w:tc>
      </w:tr>
    </w:tbl>
    <w:bookmarkStart w:name="z1132" w:id="1017"/>
    <w:p>
      <w:pPr>
        <w:spacing w:after="0"/>
        <w:ind w:left="0"/>
        <w:jc w:val="left"/>
      </w:pPr>
      <w:r>
        <w:rPr>
          <w:rFonts w:ascii="Times New Roman"/>
          <w:b/>
          <w:i w:val="false"/>
          <w:color w:val="000000"/>
        </w:rPr>
        <w:t xml:space="preserve"> Жануарлардың созылмалы аурулары бойынша эпизоотиялық ахуал (бруцеллҰз бойынша саламатты емес пункттер) </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207"/>
        <w:gridCol w:w="2063"/>
        <w:gridCol w:w="2063"/>
        <w:gridCol w:w="2064"/>
        <w:gridCol w:w="2064"/>
        <w:gridCol w:w="2064"/>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тіркелген ошақтар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пункттер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Сауықтырылған пункттер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31-қосымша</w:t>
            </w:r>
          </w:p>
        </w:tc>
      </w:tr>
    </w:tbl>
    <w:bookmarkStart w:name="z1133" w:id="1018"/>
    <w:p>
      <w:pPr>
        <w:spacing w:after="0"/>
        <w:ind w:left="0"/>
        <w:jc w:val="left"/>
      </w:pPr>
      <w:r>
        <w:rPr>
          <w:rFonts w:ascii="Times New Roman"/>
          <w:b/>
          <w:i w:val="false"/>
          <w:color w:val="000000"/>
        </w:rPr>
        <w:t xml:space="preserve"> Негізгі ауыл шаруашылығы техникасының бар-жоғы және оны сатып алу, бірлік </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429"/>
        <w:gridCol w:w="1429"/>
        <w:gridCol w:w="1429"/>
        <w:gridCol w:w="1429"/>
        <w:gridCol w:w="1038"/>
        <w:gridCol w:w="1038"/>
        <w:gridCol w:w="1038"/>
        <w:gridCol w:w="2145"/>
        <w:gridCol w:w="875"/>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 техниканың бар-жоғы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сатып алу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2008-2017 жылдар үшін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жоғарылардың үлесі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151 616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Дестелегіштер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Дәнсепкіштер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кешендері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техника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503 973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451 190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қоспағанда барлық техника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287 862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 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32-қосымша</w:t>
            </w:r>
          </w:p>
        </w:tc>
      </w:tr>
    </w:tbl>
    <w:bookmarkStart w:name="z1134" w:id="1019"/>
    <w:p>
      <w:pPr>
        <w:spacing w:after="0"/>
        <w:ind w:left="0"/>
        <w:jc w:val="left"/>
      </w:pPr>
      <w:r>
        <w:rPr>
          <w:rFonts w:ascii="Times New Roman"/>
          <w:b/>
          <w:i w:val="false"/>
          <w:color w:val="000000"/>
        </w:rPr>
        <w:t xml:space="preserve"> Ауыл шаруашылығындағы еңбек өнімділігі бойынша индикативті параметрлер</w:t>
      </w:r>
    </w:p>
    <w:bookmarkEnd w:id="1019"/>
    <w:p>
      <w:pPr>
        <w:spacing w:after="0"/>
        <w:ind w:left="0"/>
        <w:jc w:val="both"/>
      </w:pPr>
      <w:r>
        <w:rPr>
          <w:rFonts w:ascii="Times New Roman"/>
          <w:b w:val="false"/>
          <w:i w:val="false"/>
          <w:color w:val="ff0000"/>
          <w:sz w:val="28"/>
        </w:rPr>
        <w:t xml:space="preserve">
      Ескерту. 32-қосымша жаңа редакцияда – ҚР Үкіметінің 05.01.2020 </w:t>
      </w:r>
      <w:r>
        <w:rPr>
          <w:rFonts w:ascii="Times New Roman"/>
          <w:b w:val="false"/>
          <w:i w:val="false"/>
          <w:color w:val="ff0000"/>
          <w:sz w:val="28"/>
        </w:rPr>
        <w:t>№ 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649"/>
        <w:gridCol w:w="1924"/>
        <w:gridCol w:w="1925"/>
        <w:gridCol w:w="2104"/>
        <w:gridCol w:w="2105"/>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Өңірлер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өнімділігі (а/ш 1 жұмыспен қамтылған, мың теңге)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w:t>
            </w:r>
            <w:r>
              <w:br/>
            </w:r>
            <w:r>
              <w:rPr>
                <w:rFonts w:ascii="Times New Roman"/>
                <w:b w:val="false"/>
                <w:i w:val="false"/>
                <w:color w:val="000000"/>
                <w:sz w:val="20"/>
              </w:rPr>
              <w:t>(оның ішінде Шымкент қаласы)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Су ресурстарын тиімді пайдалану бойынша көрсеткіштер</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512"/>
        <w:gridCol w:w="1730"/>
        <w:gridCol w:w="2090"/>
        <w:gridCol w:w="2090"/>
        <w:gridCol w:w="2090"/>
        <w:gridCol w:w="2091"/>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Параметрлер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w:t>
            </w:r>
            <w:r>
              <w:br/>
            </w:r>
            <w:r>
              <w:rPr>
                <w:rFonts w:ascii="Times New Roman"/>
                <w:b/>
                <w:i w:val="false"/>
                <w:color w:val="000000"/>
                <w:sz w:val="20"/>
              </w:rPr>
              <w:t>
бірл.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Реконструкцияланған авариялық су қоймаларының және гидротехникалық құрылысжайлардың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келтірілген каналдардың ұзақтығы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қалпына келтірілген коллекторлық-дренаждық желілердің ұзақтығы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келтірілген тік дренаждық ұңғымалар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