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6938" w14:textId="4b26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30 маусымдағы № 400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8-ІІ, 67, 70-құжаттар; № 23, 119-құжат; 2017 ж., № 1-2, 3-құжат; № 4, 7-құжат; № 9, 22-құжат; № 13, 45 құжат; № 22, 109-құжат; № 23, 111-құжат; № 24, 115-құжат):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мынадай мазмұндағы 28-1 және 38-1-баптардың тақырыптарымен толықтырылсын:</w:t>
      </w:r>
    </w:p>
    <w:p>
      <w:pPr>
        <w:spacing w:after="0"/>
        <w:ind w:left="0"/>
        <w:jc w:val="both"/>
      </w:pPr>
      <w:r>
        <w:rPr>
          <w:rFonts w:ascii="Times New Roman"/>
          <w:b w:val="false"/>
          <w:i w:val="false"/>
          <w:color w:val="000000"/>
          <w:sz w:val="28"/>
        </w:rPr>
        <w:t>
      "28-1-бап. Ұлттық денсаулық сақтау шоттарын қалыптастыру";</w:t>
      </w:r>
    </w:p>
    <w:p>
      <w:pPr>
        <w:spacing w:after="0"/>
        <w:ind w:left="0"/>
        <w:jc w:val="both"/>
      </w:pPr>
      <w:r>
        <w:rPr>
          <w:rFonts w:ascii="Times New Roman"/>
          <w:b w:val="false"/>
          <w:i w:val="false"/>
          <w:color w:val="000000"/>
          <w:sz w:val="28"/>
        </w:rPr>
        <w:t>
      "38-1-бап. Алғашқы көмек";</w:t>
      </w:r>
    </w:p>
    <w:p>
      <w:pPr>
        <w:spacing w:after="0"/>
        <w:ind w:left="0"/>
        <w:jc w:val="both"/>
      </w:pPr>
      <w:r>
        <w:rPr>
          <w:rFonts w:ascii="Times New Roman"/>
          <w:b w:val="false"/>
          <w:i w:val="false"/>
          <w:color w:val="000000"/>
          <w:sz w:val="28"/>
        </w:rPr>
        <w:t>
      72 және 74-баптардың тақырыптары алып тасталсын;</w:t>
      </w:r>
    </w:p>
    <w:p>
      <w:pPr>
        <w:spacing w:after="0"/>
        <w:ind w:left="0"/>
        <w:jc w:val="both"/>
      </w:pPr>
      <w:r>
        <w:rPr>
          <w:rFonts w:ascii="Times New Roman"/>
          <w:b w:val="false"/>
          <w:i w:val="false"/>
          <w:color w:val="000000"/>
          <w:sz w:val="28"/>
        </w:rPr>
        <w:t>
      76, 80-2 және 81-баптардың тақырыптары мынадай редакцияда жазылсын:</w:t>
      </w:r>
    </w:p>
    <w:p>
      <w:pPr>
        <w:spacing w:after="0"/>
        <w:ind w:left="0"/>
        <w:jc w:val="both"/>
      </w:pPr>
      <w:r>
        <w:rPr>
          <w:rFonts w:ascii="Times New Roman"/>
          <w:b w:val="false"/>
          <w:i w:val="false"/>
          <w:color w:val="000000"/>
          <w:sz w:val="28"/>
        </w:rPr>
        <w:t>
      "76-бап. Медициналық көмектің ең төмен, базалық және қосымша көлемдерін көрсетуге арналған дәрілік заттар мен медициналық мақсаттағы бұйымдарды сатып алу";</w:t>
      </w:r>
    </w:p>
    <w:p>
      <w:pPr>
        <w:spacing w:after="0"/>
        <w:ind w:left="0"/>
        <w:jc w:val="both"/>
      </w:pPr>
      <w:r>
        <w:rPr>
          <w:rFonts w:ascii="Times New Roman"/>
          <w:b w:val="false"/>
          <w:i w:val="false"/>
          <w:color w:val="000000"/>
          <w:sz w:val="28"/>
        </w:rPr>
        <w:t>
      "80-2-бап. Дәрілік заттарды, медициналық мақсаттағы бұйымдарды және медициналық техниканы, сондай-ақ биологиялық активті заттарды, фармакологиялық заттарды және клиникалық емес және клиникалық зерттеулердің биологиялық материалын, дәрілік субстанциялар мен олардың қоспаларының стандартты үлгілерін жеке пайдалану үшін және өзге де коммерциялық емес мақсаттарда әкелу";</w:t>
      </w:r>
    </w:p>
    <w:p>
      <w:pPr>
        <w:spacing w:after="0"/>
        <w:ind w:left="0"/>
        <w:jc w:val="both"/>
      </w:pPr>
      <w:r>
        <w:rPr>
          <w:rFonts w:ascii="Times New Roman"/>
          <w:b w:val="false"/>
          <w:i w:val="false"/>
          <w:color w:val="000000"/>
          <w:sz w:val="28"/>
        </w:rPr>
        <w:t>
      "81-бап.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клиникалық емес және клиникалық зерттеулердің биологиялық материалын, дәрілік субстанциялар мен олардың қоспаларының стандартты үлгілерін әкету тәртібі";</w:t>
      </w:r>
    </w:p>
    <w:p>
      <w:pPr>
        <w:spacing w:after="0"/>
        <w:ind w:left="0"/>
        <w:jc w:val="both"/>
      </w:pPr>
      <w:r>
        <w:rPr>
          <w:rFonts w:ascii="Times New Roman"/>
          <w:b w:val="false"/>
          <w:i w:val="false"/>
          <w:color w:val="000000"/>
          <w:sz w:val="28"/>
        </w:rPr>
        <w:t>
      109 және 110-баптардың тақырыптары алып тасталсын;</w:t>
      </w:r>
    </w:p>
    <w:p>
      <w:pPr>
        <w:spacing w:after="0"/>
        <w:ind w:left="0"/>
        <w:jc w:val="both"/>
      </w:pPr>
      <w:r>
        <w:rPr>
          <w:rFonts w:ascii="Times New Roman"/>
          <w:b w:val="false"/>
          <w:i w:val="false"/>
          <w:color w:val="000000"/>
          <w:sz w:val="28"/>
        </w:rPr>
        <w:t>
      19-тараудың тақырыбы мынадай редакцияда жазылсын:</w:t>
      </w:r>
    </w:p>
    <w:p>
      <w:pPr>
        <w:spacing w:after="0"/>
        <w:ind w:left="0"/>
        <w:jc w:val="both"/>
      </w:pPr>
      <w:r>
        <w:rPr>
          <w:rFonts w:ascii="Times New Roman"/>
          <w:b w:val="false"/>
          <w:i w:val="false"/>
          <w:color w:val="000000"/>
          <w:sz w:val="28"/>
        </w:rPr>
        <w:t>
      "19-тарау. АИТВ инфекциясын жұқтырғандарға медициналық-әлеуметтік көмек көрсету".</w:t>
      </w:r>
    </w:p>
    <w:p>
      <w:pPr>
        <w:spacing w:after="0"/>
        <w:ind w:left="0"/>
        <w:jc w:val="both"/>
      </w:pPr>
      <w:r>
        <w:rPr>
          <w:rFonts w:ascii="Times New Roman"/>
          <w:b w:val="false"/>
          <w:i w:val="false"/>
          <w:color w:val="000000"/>
          <w:sz w:val="28"/>
        </w:rPr>
        <w:t>
      112 және 113-баптардың тақырыптары мынадай редакцияда жазылсын:</w:t>
      </w:r>
    </w:p>
    <w:p>
      <w:pPr>
        <w:spacing w:after="0"/>
        <w:ind w:left="0"/>
        <w:jc w:val="both"/>
      </w:pPr>
      <w:r>
        <w:rPr>
          <w:rFonts w:ascii="Times New Roman"/>
          <w:b w:val="false"/>
          <w:i w:val="false"/>
          <w:color w:val="000000"/>
          <w:sz w:val="28"/>
        </w:rPr>
        <w:t>
      "112-бап. АИТВ инфекциясының профилактикасы, диагностикасы және емдеу мәселелеріндегі мемлекет кепілдіктері</w:t>
      </w:r>
    </w:p>
    <w:p>
      <w:pPr>
        <w:spacing w:after="0"/>
        <w:ind w:left="0"/>
        <w:jc w:val="both"/>
      </w:pPr>
      <w:r>
        <w:rPr>
          <w:rFonts w:ascii="Times New Roman"/>
          <w:b w:val="false"/>
          <w:i w:val="false"/>
          <w:color w:val="000000"/>
          <w:sz w:val="28"/>
        </w:rPr>
        <w:t>
      113-бап. АИТВ жұқтырған адамдарды әлеуметтік қорғау";</w:t>
      </w:r>
    </w:p>
    <w:p>
      <w:pPr>
        <w:spacing w:after="0"/>
        <w:ind w:left="0"/>
        <w:jc w:val="both"/>
      </w:pPr>
      <w:r>
        <w:rPr>
          <w:rFonts w:ascii="Times New Roman"/>
          <w:b w:val="false"/>
          <w:i w:val="false"/>
          <w:color w:val="000000"/>
          <w:sz w:val="28"/>
        </w:rPr>
        <w:t>
      мынадай мазмұндағы 175-1-баптың тақырыбымен толықтырылсын:</w:t>
      </w:r>
    </w:p>
    <w:p>
      <w:pPr>
        <w:spacing w:after="0"/>
        <w:ind w:left="0"/>
        <w:jc w:val="both"/>
      </w:pPr>
      <w:r>
        <w:rPr>
          <w:rFonts w:ascii="Times New Roman"/>
          <w:b w:val="false"/>
          <w:i w:val="false"/>
          <w:color w:val="000000"/>
          <w:sz w:val="28"/>
        </w:rPr>
        <w:t>
      "175-1-бап. Денсаулық сақтау саласындағы білім беру мен ғылым ұйымдарындағы стратегиялық әріптестікті жүзеге асыру";</w:t>
      </w:r>
    </w:p>
    <w:p>
      <w:pPr>
        <w:spacing w:after="0"/>
        <w:ind w:left="0"/>
        <w:jc w:val="both"/>
      </w:pPr>
      <w:r>
        <w:rPr>
          <w:rFonts w:ascii="Times New Roman"/>
          <w:b w:val="false"/>
          <w:i w:val="false"/>
          <w:color w:val="000000"/>
          <w:sz w:val="28"/>
        </w:rPr>
        <w:t>
      180 және 181-баптардың тақырыптары мынадай редакцияда жазылсын:</w:t>
      </w:r>
    </w:p>
    <w:p>
      <w:pPr>
        <w:spacing w:after="0"/>
        <w:ind w:left="0"/>
        <w:jc w:val="both"/>
      </w:pPr>
      <w:r>
        <w:rPr>
          <w:rFonts w:ascii="Times New Roman"/>
          <w:b w:val="false"/>
          <w:i w:val="false"/>
          <w:color w:val="000000"/>
          <w:sz w:val="28"/>
        </w:rPr>
        <w:t>
      "180-бап. Медициналық зерттеулерді жүргізу</w:t>
      </w:r>
    </w:p>
    <w:p>
      <w:pPr>
        <w:spacing w:after="0"/>
        <w:ind w:left="0"/>
        <w:jc w:val="both"/>
      </w:pPr>
      <w:r>
        <w:rPr>
          <w:rFonts w:ascii="Times New Roman"/>
          <w:b w:val="false"/>
          <w:i w:val="false"/>
          <w:color w:val="000000"/>
          <w:sz w:val="28"/>
        </w:rPr>
        <w:t>
      181-бап. Биоэтика жөніндегі комиссия";</w:t>
      </w:r>
    </w:p>
    <w:p>
      <w:pPr>
        <w:spacing w:after="0"/>
        <w:ind w:left="0"/>
        <w:jc w:val="both"/>
      </w:pPr>
      <w:r>
        <w:rPr>
          <w:rFonts w:ascii="Times New Roman"/>
          <w:b w:val="false"/>
          <w:i w:val="false"/>
          <w:color w:val="000000"/>
          <w:sz w:val="28"/>
        </w:rPr>
        <w:t>
      185-1-баптың тақырыбы алып тасталсын;</w:t>
      </w:r>
    </w:p>
    <w:p>
      <w:pPr>
        <w:spacing w:after="0"/>
        <w:ind w:left="0"/>
        <w:jc w:val="both"/>
      </w:pPr>
      <w:r>
        <w:rPr>
          <w:rFonts w:ascii="Times New Roman"/>
          <w:b w:val="false"/>
          <w:i w:val="false"/>
          <w:color w:val="000000"/>
          <w:sz w:val="28"/>
        </w:rPr>
        <w:t>
      2) 1-баптың 1-тармағында:</w:t>
      </w:r>
    </w:p>
    <w:p>
      <w:pPr>
        <w:spacing w:after="0"/>
        <w:ind w:left="0"/>
        <w:jc w:val="both"/>
      </w:pPr>
      <w:r>
        <w:rPr>
          <w:rFonts w:ascii="Times New Roman"/>
          <w:b w:val="false"/>
          <w:i w:val="false"/>
          <w:color w:val="000000"/>
          <w:sz w:val="28"/>
        </w:rPr>
        <w:t>
      мынадай мазмұндағы 14-1) және 36-1) тармақшалармен толықтырылсын:</w:t>
      </w:r>
    </w:p>
    <w:p>
      <w:pPr>
        <w:spacing w:after="0"/>
        <w:ind w:left="0"/>
        <w:jc w:val="both"/>
      </w:pPr>
      <w:r>
        <w:rPr>
          <w:rFonts w:ascii="Times New Roman"/>
          <w:b w:val="false"/>
          <w:i w:val="false"/>
          <w:color w:val="000000"/>
          <w:sz w:val="28"/>
        </w:rPr>
        <w:t>
      "14-1) биобанк - ғылыми және медициналық мақсаттар үшін биологиялық материалдарды мамандандырылған сақтау қоймасы;";</w:t>
      </w:r>
    </w:p>
    <w:p>
      <w:pPr>
        <w:spacing w:after="0"/>
        <w:ind w:left="0"/>
        <w:jc w:val="both"/>
      </w:pPr>
      <w:r>
        <w:rPr>
          <w:rFonts w:ascii="Times New Roman"/>
          <w:b w:val="false"/>
          <w:i w:val="false"/>
          <w:color w:val="000000"/>
          <w:sz w:val="28"/>
        </w:rPr>
        <w:t>
      "36-1) денсаулық сақтау менеджері - денсаулық сақтау саласындағы мемлекеттік заңды тұлғаны басқаратын немесе денсаулық сақтау саласындағы мемлекеттік заңды тұлғаның қызметінің жекелеген бағыттарына басшылық ететін маман;";</w:t>
      </w:r>
    </w:p>
    <w:p>
      <w:pPr>
        <w:spacing w:after="0"/>
        <w:ind w:left="0"/>
        <w:jc w:val="both"/>
      </w:pPr>
      <w:r>
        <w:rPr>
          <w:rFonts w:ascii="Times New Roman"/>
          <w:b w:val="false"/>
          <w:i w:val="false"/>
          <w:color w:val="000000"/>
          <w:sz w:val="28"/>
        </w:rPr>
        <w:t>
      37-3) тармақша мынадай редакцияда жазылсын:</w:t>
      </w:r>
    </w:p>
    <w:p>
      <w:pPr>
        <w:spacing w:after="0"/>
        <w:ind w:left="0"/>
        <w:jc w:val="both"/>
      </w:pPr>
      <w:r>
        <w:rPr>
          <w:rFonts w:ascii="Times New Roman"/>
          <w:b w:val="false"/>
          <w:i w:val="false"/>
          <w:color w:val="000000"/>
          <w:sz w:val="28"/>
        </w:rPr>
        <w:t>
      "37-3) денсаулық сақтау саласындағы мамандарды сертификаттау - медицина қызметкерлерінің клиникалық мамандыққа сәйкес келуін айқындауға және оларға маманның тиісті сертификатын бере отырып, оларды клиникалық практикаға (пациенттермен жұмыс істеуге) жіберуге, қызметкерді басқару қызметіне және оны денсаулық сақтау саласындағы мемлекеттік заңды тұлғаны басқаруға жіберуге арналған міндетті рәсім;";</w:t>
      </w:r>
    </w:p>
    <w:p>
      <w:pPr>
        <w:spacing w:after="0"/>
        <w:ind w:left="0"/>
        <w:jc w:val="both"/>
      </w:pPr>
      <w:r>
        <w:rPr>
          <w:rFonts w:ascii="Times New Roman"/>
          <w:b w:val="false"/>
          <w:i w:val="false"/>
          <w:color w:val="000000"/>
          <w:sz w:val="28"/>
        </w:rPr>
        <w:t>
      мынадай мазмұндағы 37-5) және 37-6) тармақшалармен толықтырылсын:</w:t>
      </w:r>
    </w:p>
    <w:p>
      <w:pPr>
        <w:spacing w:after="0"/>
        <w:ind w:left="0"/>
        <w:jc w:val="both"/>
      </w:pPr>
      <w:r>
        <w:rPr>
          <w:rFonts w:ascii="Times New Roman"/>
          <w:b w:val="false"/>
          <w:i w:val="false"/>
          <w:color w:val="000000"/>
          <w:sz w:val="28"/>
        </w:rPr>
        <w:t>
      "37-5) денсаулық сақтау саласындағы медициналық білім беру және ғылым ұйымдарының ғылыми-педагогикалық кадрларының құзыреттерін бағалау - ғылыми-педагог кадрлардың педагогикалық құзыреттері мен кәсіби құзыреттерінің деңгейін анықтау жөніндегі бағалау іс-қимылдарының жүйесі;</w:t>
      </w:r>
    </w:p>
    <w:p>
      <w:pPr>
        <w:spacing w:after="0"/>
        <w:ind w:left="0"/>
        <w:jc w:val="both"/>
      </w:pPr>
      <w:r>
        <w:rPr>
          <w:rFonts w:ascii="Times New Roman"/>
          <w:b w:val="false"/>
          <w:i w:val="false"/>
          <w:color w:val="000000"/>
          <w:sz w:val="28"/>
        </w:rPr>
        <w:t>
      37-6) ұлттық денсаулық сақтау шоттары - денсаулық сақтау ресурстарын бөлуді және жұмылдыруды бағалау үшін пайдаланылатын елдің денсаулық сақтау жүйесіндегі қаржылық ағындардың реттік, жан-жақты және дәйекті мониторингінің жүйесі;";</w:t>
      </w:r>
    </w:p>
    <w:p>
      <w:pPr>
        <w:spacing w:after="0"/>
        <w:ind w:left="0"/>
        <w:jc w:val="both"/>
      </w:pPr>
      <w:r>
        <w:rPr>
          <w:rFonts w:ascii="Times New Roman"/>
          <w:b w:val="false"/>
          <w:i w:val="false"/>
          <w:color w:val="000000"/>
          <w:sz w:val="28"/>
        </w:rPr>
        <w:t>
      41) және 47) тармақшалар мынадай редакцияда жазылсын:</w:t>
      </w:r>
    </w:p>
    <w:p>
      <w:pPr>
        <w:spacing w:after="0"/>
        <w:ind w:left="0"/>
        <w:jc w:val="both"/>
      </w:pPr>
      <w:r>
        <w:rPr>
          <w:rFonts w:ascii="Times New Roman"/>
          <w:b w:val="false"/>
          <w:i w:val="false"/>
          <w:color w:val="000000"/>
          <w:sz w:val="28"/>
        </w:rPr>
        <w:t>
      "41)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сондай-ақ халықаралық медициналық-санитариялық қағидалар мен қоғамдық денсаулық сақтаудың жаһандық бағдарламасы бойынша ұлттық үйлестірушіні айқындайтын мемлекеттік орган;";</w:t>
      </w:r>
    </w:p>
    <w:p>
      <w:pPr>
        <w:spacing w:after="0"/>
        <w:ind w:left="0"/>
        <w:jc w:val="both"/>
      </w:pPr>
      <w:r>
        <w:rPr>
          <w:rFonts w:ascii="Times New Roman"/>
          <w:b w:val="false"/>
          <w:i w:val="false"/>
          <w:color w:val="000000"/>
          <w:sz w:val="28"/>
        </w:rPr>
        <w:t>
      "47) донор - донорлық қан, оның компоненттері, өзге де донорлық материал (оның ішінде шәует, аналық жасушалар, ұрпақты болу ағзаларының тіндері, жыныс жасушалары, эмбриондар) алу жүргізілетін, сондай-ақ реципиентке транспланттау үшін тінді (тіннің бөлігін) және (немесе) ағзаларды (ағзалардың бөлігін), гемопоэздік дің жасушаларын алу жүргізілетін адам, адамның мәйіті, жануар;";</w:t>
      </w:r>
    </w:p>
    <w:p>
      <w:pPr>
        <w:spacing w:after="0"/>
        <w:ind w:left="0"/>
        <w:jc w:val="both"/>
      </w:pPr>
      <w:r>
        <w:rPr>
          <w:rFonts w:ascii="Times New Roman"/>
          <w:b w:val="false"/>
          <w:i w:val="false"/>
          <w:color w:val="000000"/>
          <w:sz w:val="28"/>
        </w:rPr>
        <w:t>
      мынадай мазмұндағы 47-1) және 51-4) тармақшалармен толықтырылсын:</w:t>
      </w:r>
    </w:p>
    <w:p>
      <w:pPr>
        <w:spacing w:after="0"/>
        <w:ind w:left="0"/>
        <w:jc w:val="both"/>
      </w:pPr>
      <w:r>
        <w:rPr>
          <w:rFonts w:ascii="Times New Roman"/>
          <w:b w:val="false"/>
          <w:i w:val="false"/>
          <w:color w:val="000000"/>
          <w:sz w:val="28"/>
        </w:rPr>
        <w:t>
      "47-1) донорлық функция - медициналық зерттеп-қарауды және медициналық мақсаттар үшін қан мен оның компоненттерін тапсыру емшараларын орындауды қамтитын донордың ерікті актісі;";</w:t>
      </w:r>
    </w:p>
    <w:p>
      <w:pPr>
        <w:spacing w:after="0"/>
        <w:ind w:left="0"/>
        <w:jc w:val="both"/>
      </w:pPr>
      <w:r>
        <w:rPr>
          <w:rFonts w:ascii="Times New Roman"/>
          <w:b w:val="false"/>
          <w:i w:val="false"/>
          <w:color w:val="000000"/>
          <w:sz w:val="28"/>
        </w:rPr>
        <w:t>
      "51-4) зерттеу субъектісі - диагностика, емдеу немесе профилактика әдістері жүргізілетін адам, жануар;";</w:t>
      </w:r>
    </w:p>
    <w:p>
      <w:pPr>
        <w:spacing w:after="0"/>
        <w:ind w:left="0"/>
        <w:jc w:val="both"/>
      </w:pPr>
      <w:r>
        <w:rPr>
          <w:rFonts w:ascii="Times New Roman"/>
          <w:b w:val="false"/>
          <w:i w:val="false"/>
          <w:color w:val="000000"/>
          <w:sz w:val="28"/>
        </w:rPr>
        <w:t>
      52) тармақша алып тасталсын;</w:t>
      </w:r>
    </w:p>
    <w:p>
      <w:pPr>
        <w:spacing w:after="0"/>
        <w:ind w:left="0"/>
        <w:jc w:val="both"/>
      </w:pPr>
      <w:r>
        <w:rPr>
          <w:rFonts w:ascii="Times New Roman"/>
          <w:b w:val="false"/>
          <w:i w:val="false"/>
          <w:color w:val="000000"/>
          <w:sz w:val="28"/>
        </w:rPr>
        <w:t>
      мынадай мазмұндағы 54-1), 54-2) және 55-1) тармақшалармен толықтырылсын:</w:t>
      </w:r>
    </w:p>
    <w:p>
      <w:pPr>
        <w:spacing w:after="0"/>
        <w:ind w:left="0"/>
        <w:jc w:val="both"/>
      </w:pPr>
      <w:r>
        <w:rPr>
          <w:rFonts w:ascii="Times New Roman"/>
          <w:b w:val="false"/>
          <w:i w:val="false"/>
          <w:color w:val="000000"/>
          <w:sz w:val="28"/>
        </w:rPr>
        <w:t>
      "54-1) интервенциялық емес клиникалық зерттеу - дәрілік заттарды, медициналық мақсаттағы бұйымдар немесе медициналық техниканы мемлекеттік тіркеуден кейін жүргізілетін және уәкілетті орган бекіткен медициналық қолдану жөніндегі нұсқаулыққа сәйкес медициналық практиканың шеңберінде тағайындалатын зерттеу;</w:t>
      </w:r>
    </w:p>
    <w:p>
      <w:pPr>
        <w:spacing w:after="0"/>
        <w:ind w:left="0"/>
        <w:jc w:val="both"/>
      </w:pPr>
      <w:r>
        <w:rPr>
          <w:rFonts w:ascii="Times New Roman"/>
          <w:b w:val="false"/>
          <w:i w:val="false"/>
          <w:color w:val="000000"/>
          <w:sz w:val="28"/>
        </w:rPr>
        <w:t>
      54-2) интервенциялық клиникалық зерттеу - зерттеуші интервенциялық клиникалық зерттеу хаттамасының негізінде уәкілетті орган айқындаған клиникалық зерттеулерді жүргізу тәртібіне сәйкес зерттеу субъектілеріне арнайы араласу тағайындайтын зерттеу субъектісі ретінде адамның қатысуымен болатын зерттеу;";</w:t>
      </w:r>
    </w:p>
    <w:p>
      <w:pPr>
        <w:spacing w:after="0"/>
        <w:ind w:left="0"/>
        <w:jc w:val="both"/>
      </w:pPr>
      <w:r>
        <w:rPr>
          <w:rFonts w:ascii="Times New Roman"/>
          <w:b w:val="false"/>
          <w:i w:val="false"/>
          <w:color w:val="000000"/>
          <w:sz w:val="28"/>
        </w:rPr>
        <w:t>
      "55-1)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ғылыми ұйымдармен және денсаулық сақтау ұйымдарымен медициналық жоғары оқу орнын біріктіру;";</w:t>
      </w:r>
    </w:p>
    <w:p>
      <w:pPr>
        <w:spacing w:after="0"/>
        <w:ind w:left="0"/>
        <w:jc w:val="both"/>
      </w:pPr>
      <w:r>
        <w:rPr>
          <w:rFonts w:ascii="Times New Roman"/>
          <w:b w:val="false"/>
          <w:i w:val="false"/>
          <w:color w:val="000000"/>
          <w:sz w:val="28"/>
        </w:rPr>
        <w:t>
      57-2) және 58) тармақшалар мынадай редакцияда жазылсын:</w:t>
      </w:r>
    </w:p>
    <w:p>
      <w:pPr>
        <w:spacing w:after="0"/>
        <w:ind w:left="0"/>
        <w:jc w:val="both"/>
      </w:pPr>
      <w:r>
        <w:rPr>
          <w:rFonts w:ascii="Times New Roman"/>
          <w:b w:val="false"/>
          <w:i w:val="false"/>
          <w:color w:val="000000"/>
          <w:sz w:val="28"/>
        </w:rPr>
        <w:t>
      "57-2) клиникалық емес және клиникалық зерттеулердің биологиялық материалы - клиникалық емес және клиникалық зерттеулерді жүргізу кезінде алынған және зертханалық зерттеулерге арналған адам мен жануарлардың биологиялық сұйықтарының, тіндерінің секреттері және тіршілік әрекеті мен өнімдерінің үлгілері, биопсиялық материал, гистологиялық кесінділер, жағындылар, қырындылар, шайындылар;</w:t>
      </w:r>
    </w:p>
    <w:p>
      <w:pPr>
        <w:spacing w:after="0"/>
        <w:ind w:left="0"/>
        <w:jc w:val="both"/>
      </w:pPr>
      <w:r>
        <w:rPr>
          <w:rFonts w:ascii="Times New Roman"/>
          <w:b w:val="false"/>
          <w:i w:val="false"/>
          <w:color w:val="000000"/>
          <w:sz w:val="28"/>
        </w:rPr>
        <w:t>
      58) клиникаға дейінгі зерттеу - биологиялық активті заттардың, фармакологиялық және дәрілік заттардың, медициналық мақсаттағы бұйымдар мен медициналық техниканың тиімділігі мен қауіпсіздігін зерделеу мақсатында оларды экспериментттік фармакологиялық, токсикологиялық және басқа ғылыми зерттеулер кешені;";</w:t>
      </w:r>
    </w:p>
    <w:p>
      <w:pPr>
        <w:spacing w:after="0"/>
        <w:ind w:left="0"/>
        <w:jc w:val="both"/>
      </w:pPr>
      <w:r>
        <w:rPr>
          <w:rFonts w:ascii="Times New Roman"/>
          <w:b w:val="false"/>
          <w:i w:val="false"/>
          <w:color w:val="000000"/>
          <w:sz w:val="28"/>
        </w:rPr>
        <w:t>
      мынадай мазмұндағы 58-1), 62-2) және 63-1) тармақшалармен толықтырылсын:</w:t>
      </w:r>
    </w:p>
    <w:p>
      <w:pPr>
        <w:spacing w:after="0"/>
        <w:ind w:left="0"/>
        <w:jc w:val="both"/>
      </w:pPr>
      <w:r>
        <w:rPr>
          <w:rFonts w:ascii="Times New Roman"/>
          <w:b w:val="false"/>
          <w:i w:val="false"/>
          <w:color w:val="000000"/>
          <w:sz w:val="28"/>
        </w:rPr>
        <w:t>
      "58-1) клиникалық емес зерттеу - медициналық, оның ішінде зерттеу субъектісі ретінде адамның қатысуынсыз клиникаға дейінгі зерттеу;";</w:t>
      </w:r>
    </w:p>
    <w:p>
      <w:pPr>
        <w:spacing w:after="0"/>
        <w:ind w:left="0"/>
        <w:jc w:val="both"/>
      </w:pPr>
      <w:r>
        <w:rPr>
          <w:rFonts w:ascii="Times New Roman"/>
          <w:b w:val="false"/>
          <w:i w:val="false"/>
          <w:color w:val="000000"/>
          <w:sz w:val="28"/>
        </w:rPr>
        <w:t>
      "62-2) қан қызметінің республикалық референс-зертханасы - қан қызметі саласындағы қызметті жүзеге асыратын ұйымдарда орындалатын зерттеулердің сапасын бағалауды жүзеге асыратын зертхана;";</w:t>
      </w:r>
    </w:p>
    <w:p>
      <w:pPr>
        <w:spacing w:after="0"/>
        <w:ind w:left="0"/>
        <w:jc w:val="both"/>
      </w:pPr>
      <w:r>
        <w:rPr>
          <w:rFonts w:ascii="Times New Roman"/>
          <w:b w:val="false"/>
          <w:i w:val="false"/>
          <w:color w:val="000000"/>
          <w:sz w:val="28"/>
        </w:rPr>
        <w:t>
      "63-1) бірлесіп төлеу - дәрілік заттардың, медициналық бұйымдардың құны мен оларды тегін медициналық көмектің кепілдік берілген көлемі шеңберінде және міндетті әлеуметтік медициналық сақтандыру жүйесінде белгіленген шекті бағасының арасындағы айырманы төлеу";</w:t>
      </w:r>
    </w:p>
    <w:p>
      <w:pPr>
        <w:spacing w:after="0"/>
        <w:ind w:left="0"/>
        <w:jc w:val="both"/>
      </w:pPr>
      <w:r>
        <w:rPr>
          <w:rFonts w:ascii="Times New Roman"/>
          <w:b w:val="false"/>
          <w:i w:val="false"/>
          <w:color w:val="000000"/>
          <w:sz w:val="28"/>
        </w:rPr>
        <w:t>
      65) тармақша мынадай редакцияда жазылсын:</w:t>
      </w:r>
    </w:p>
    <w:p>
      <w:pPr>
        <w:spacing w:after="0"/>
        <w:ind w:left="0"/>
        <w:jc w:val="both"/>
      </w:pPr>
      <w:r>
        <w:rPr>
          <w:rFonts w:ascii="Times New Roman"/>
          <w:b w:val="false"/>
          <w:i w:val="false"/>
          <w:color w:val="000000"/>
          <w:sz w:val="28"/>
        </w:rPr>
        <w:t>
      "65) маман сертификаты - жеке тұлғаға клиникалық мамандыққа сәйкес келу және оны клиникалық практикаға (пациенттермен жұмысқа) жіберу, сондай-ақ қызметкердің басқарушылық қызметке сәйкес келуі және оны денсаулық сақтау саласындағы мемлекеттік заңды тұлғаны басқаруға жіберу құқығын беретін, белгіленген үлгідегі құжат;";</w:t>
      </w:r>
    </w:p>
    <w:p>
      <w:pPr>
        <w:spacing w:after="0"/>
        <w:ind w:left="0"/>
        <w:jc w:val="both"/>
      </w:pPr>
      <w:r>
        <w:rPr>
          <w:rFonts w:ascii="Times New Roman"/>
          <w:b w:val="false"/>
          <w:i w:val="false"/>
          <w:color w:val="000000"/>
          <w:sz w:val="28"/>
        </w:rPr>
        <w:t>
      мынадай мазмұндағы 68-2), 68-3) және 68-4) тармақшалармен толықтырылсын:</w:t>
      </w:r>
    </w:p>
    <w:p>
      <w:pPr>
        <w:spacing w:after="0"/>
        <w:ind w:left="0"/>
        <w:jc w:val="both"/>
      </w:pPr>
      <w:r>
        <w:rPr>
          <w:rFonts w:ascii="Times New Roman"/>
          <w:b w:val="false"/>
          <w:i w:val="false"/>
          <w:color w:val="000000"/>
          <w:sz w:val="28"/>
        </w:rPr>
        <w:t>
      "68-2) медициналық білім беру бағдарламаларымен білім алушылардың білімдері мен дағдыларын бағалау - білім алушылардың білім беру бағдарламаларын игеру сапасы мен медициналық қызметтерді көрсету үшін қажетті құзыреттердің (білімдер мен дағдыларының) қалыптасу деңгейін бағалау;</w:t>
      </w:r>
    </w:p>
    <w:p>
      <w:pPr>
        <w:spacing w:after="0"/>
        <w:ind w:left="0"/>
        <w:jc w:val="both"/>
      </w:pPr>
      <w:r>
        <w:rPr>
          <w:rFonts w:ascii="Times New Roman"/>
          <w:b w:val="false"/>
          <w:i w:val="false"/>
          <w:color w:val="000000"/>
          <w:sz w:val="28"/>
        </w:rPr>
        <w:t>
      68-3)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енгізу және бейімдеу үшін денсаулық сақтау саласындағы білім беру және ғылым ұйымдарының және шетелдік жоғары оқу орындары мен медициналық білім беру және ғылым саласындағы медициналық ұйымдардың арасындағы орта мерзімді және ұзақ мерзімді ынтымақтастық нысаны;</w:t>
      </w:r>
    </w:p>
    <w:p>
      <w:pPr>
        <w:spacing w:after="0"/>
        <w:ind w:left="0"/>
        <w:jc w:val="both"/>
      </w:pPr>
      <w:r>
        <w:rPr>
          <w:rFonts w:ascii="Times New Roman"/>
          <w:b w:val="false"/>
          <w:i w:val="false"/>
          <w:color w:val="000000"/>
          <w:sz w:val="28"/>
        </w:rPr>
        <w:t>
      68-4) медициналық зерттеу - ғылыми әдістер арқылы мақсаты адам денсаулығы, аурулар, олардың диагностикасы, емдеу немесе профилактикасы туралы жаңа білімдер алу болып табылатын клиникалық емес және клиникалық зерттеу;";</w:t>
      </w:r>
    </w:p>
    <w:p>
      <w:pPr>
        <w:spacing w:after="0"/>
        <w:ind w:left="0"/>
        <w:jc w:val="both"/>
      </w:pPr>
      <w:r>
        <w:rPr>
          <w:rFonts w:ascii="Times New Roman"/>
          <w:b w:val="false"/>
          <w:i w:val="false"/>
          <w:color w:val="000000"/>
          <w:sz w:val="28"/>
        </w:rPr>
        <w:t>
      80-1), 97) және 107-2) тармақшалар мынадай редакцияда жазылсын:</w:t>
      </w:r>
    </w:p>
    <w:p>
      <w:pPr>
        <w:spacing w:after="0"/>
        <w:ind w:left="0"/>
        <w:jc w:val="both"/>
      </w:pPr>
      <w:r>
        <w:rPr>
          <w:rFonts w:ascii="Times New Roman"/>
          <w:b w:val="false"/>
          <w:i w:val="false"/>
          <w:color w:val="000000"/>
          <w:sz w:val="28"/>
        </w:rPr>
        <w:t>
      "80-1) мемлекеттік тіркеу туралы куәлік - өнімнің (тауарлардың) бірыңғай санитариялық-эпидемиологиялық қағидалар мен гигиеналық нормативтерге сәйкестігін куәландыратын, өнімнің (тауарлардың) қауіпсіздігін растайтын құжат;";</w:t>
      </w:r>
    </w:p>
    <w:p>
      <w:pPr>
        <w:spacing w:after="0"/>
        <w:ind w:left="0"/>
        <w:jc w:val="both"/>
      </w:pPr>
      <w:r>
        <w:rPr>
          <w:rFonts w:ascii="Times New Roman"/>
          <w:b w:val="false"/>
          <w:i w:val="false"/>
          <w:color w:val="000000"/>
          <w:sz w:val="28"/>
        </w:rPr>
        <w:t>
      "97) тәуекелді бағалау - инфекциялық және паразиттік ауруларды қоздырғыштардың немесе жұқтырғыштардың ену және таралу ықтималдығын, сондай-ақ қоршаған орта факторларының халықтың денсаулық жағдайына кері әсерін және осыларға байланысты ықтимал медициналық-биологиялық және экономикалық салдарларын негіздеу үшін жүргізілген санитариялық-эпидемиологиялық сараптаманың бір бөлігі;";</w:t>
      </w:r>
    </w:p>
    <w:p>
      <w:pPr>
        <w:spacing w:after="0"/>
        <w:ind w:left="0"/>
        <w:jc w:val="both"/>
      </w:pPr>
      <w:r>
        <w:rPr>
          <w:rFonts w:ascii="Times New Roman"/>
          <w:b w:val="false"/>
          <w:i w:val="false"/>
          <w:color w:val="000000"/>
          <w:sz w:val="28"/>
        </w:rPr>
        <w:t>
      "107-2) тін (тіннің бөлігі) және (немесе) ағзалар (ағзалардың бөлігі) донорларының тіркелімі - HLA жүйесі бойынша типтендерілген тінді (тіннің бөлігін) және (немесе) ағзаларды (ағзалардың бөлігін), гемопоэздік дің жасушаларын өтеусіз донорлыққа келіскен адамдардың дерекқоры;";</w:t>
      </w:r>
    </w:p>
    <w:p>
      <w:pPr>
        <w:spacing w:after="0"/>
        <w:ind w:left="0"/>
        <w:jc w:val="both"/>
      </w:pPr>
      <w:r>
        <w:rPr>
          <w:rFonts w:ascii="Times New Roman"/>
          <w:b w:val="false"/>
          <w:i w:val="false"/>
          <w:color w:val="000000"/>
          <w:sz w:val="28"/>
        </w:rPr>
        <w:t>
      мынадай мазмұндағы 108-1) тармақшамен толықтырылсын:</w:t>
      </w:r>
    </w:p>
    <w:p>
      <w:pPr>
        <w:spacing w:after="0"/>
        <w:ind w:left="0"/>
        <w:jc w:val="both"/>
      </w:pPr>
      <w:r>
        <w:rPr>
          <w:rFonts w:ascii="Times New Roman"/>
          <w:b w:val="false"/>
          <w:i w:val="false"/>
          <w:color w:val="000000"/>
          <w:sz w:val="28"/>
        </w:rPr>
        <w:t>
      "108-1) университеттік клиника - бұл медициналық жоғары оқу орнының жоғары мамандандырылған емдеу-профилактикалық құрылымдық бөлімшесі немесе ғылым мен практиканың заманауи жетістіктерінің негізінде базасында медицина кадрларын даярлау, қайта даярлау және біліктілігін арттыру жүргізілетін, медициналық көмектің барлық түрі көрсетілетін сенімгерлік басқарудағы немесе медициналық жоғары оқу орнының еншілес ұйымы ретіндегі жоғары мамандандырылған емдеу-профилактикалық ұйым;";</w:t>
      </w:r>
    </w:p>
    <w:p>
      <w:pPr>
        <w:spacing w:after="0"/>
        <w:ind w:left="0"/>
        <w:jc w:val="both"/>
      </w:pPr>
      <w:r>
        <w:rPr>
          <w:rFonts w:ascii="Times New Roman"/>
          <w:b w:val="false"/>
          <w:i w:val="false"/>
          <w:color w:val="000000"/>
          <w:sz w:val="28"/>
        </w:rPr>
        <w:t>
      110) тармақша мынадай редакцияда жазылсын:</w:t>
      </w:r>
    </w:p>
    <w:p>
      <w:pPr>
        <w:spacing w:after="0"/>
        <w:ind w:left="0"/>
        <w:jc w:val="both"/>
      </w:pPr>
      <w:r>
        <w:rPr>
          <w:rFonts w:ascii="Times New Roman"/>
          <w:b w:val="false"/>
          <w:i w:val="false"/>
          <w:color w:val="000000"/>
          <w:sz w:val="28"/>
        </w:rPr>
        <w:t>
      "110) фармакологиялық зат - белгіленген фармакологиялық активтілігі мен уыттылығы бар, клиникаға дейінгі және клиникалық зерттеулер объектісі және әлеуетті дәрілік зат болып табылатын зат немесе заттардың қоспасы;";</w:t>
      </w:r>
    </w:p>
    <w:p>
      <w:pPr>
        <w:spacing w:after="0"/>
        <w:ind w:left="0"/>
        <w:jc w:val="both"/>
      </w:pPr>
      <w:r>
        <w:rPr>
          <w:rFonts w:ascii="Times New Roman"/>
          <w:b w:val="false"/>
          <w:i w:val="false"/>
          <w:color w:val="000000"/>
          <w:sz w:val="28"/>
        </w:rPr>
        <w:t>
      3) 2-баптың 3-тармағы мынадай редакцияда жазылсын:</w:t>
      </w:r>
    </w:p>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қарап-тексеруге жататын адамдардың санаттарына қойылатын талаптар Қазақстан Республикасының әуе кеңістігін пайдалану және авиация қызметі туралы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4) 7-баптың 1-тармағында: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денсаулық сақтау субъектілерінің қызметін үйлестіру;";</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денсаулық сақтау саласындағы мемлекеттік заңды тұлғалардағы мемлекеттік басқару мәселелері бойынша қызметті үйлестіруді және мониторингті;";</w:t>
      </w:r>
    </w:p>
    <w:p>
      <w:pPr>
        <w:spacing w:after="0"/>
        <w:ind w:left="0"/>
        <w:jc w:val="both"/>
      </w:pPr>
      <w:r>
        <w:rPr>
          <w:rFonts w:ascii="Times New Roman"/>
          <w:b w:val="false"/>
          <w:i w:val="false"/>
          <w:color w:val="000000"/>
          <w:sz w:val="28"/>
        </w:rPr>
        <w:t>
      24), 28-1), 47) және 50) тармақшалар мынадай редакцияда жазылсын:</w:t>
      </w:r>
    </w:p>
    <w:p>
      <w:pPr>
        <w:spacing w:after="0"/>
        <w:ind w:left="0"/>
        <w:jc w:val="both"/>
      </w:pPr>
      <w:r>
        <w:rPr>
          <w:rFonts w:ascii="Times New Roman"/>
          <w:b w:val="false"/>
          <w:i w:val="false"/>
          <w:color w:val="000000"/>
          <w:sz w:val="28"/>
        </w:rPr>
        <w:t>
      "24) денсаулық сақтау саласындағы білім беру ұйымдарын аттестаттауды ұйымдастыру және өткізу;";</w:t>
      </w:r>
    </w:p>
    <w:p>
      <w:pPr>
        <w:spacing w:after="0"/>
        <w:ind w:left="0"/>
        <w:jc w:val="both"/>
      </w:pPr>
      <w:r>
        <w:rPr>
          <w:rFonts w:ascii="Times New Roman"/>
          <w:b w:val="false"/>
          <w:i w:val="false"/>
          <w:color w:val="000000"/>
          <w:sz w:val="28"/>
        </w:rPr>
        <w:t>
      "28-1) денсаулық сақтау саласындағы білім беру ұйымдарының симуляциялық (орталықтары) кабинеттері нормативтерін әзірлеу және бекіту;";</w:t>
      </w:r>
    </w:p>
    <w:p>
      <w:pPr>
        <w:spacing w:after="0"/>
        <w:ind w:left="0"/>
        <w:jc w:val="both"/>
      </w:pPr>
      <w:r>
        <w:rPr>
          <w:rFonts w:ascii="Times New Roman"/>
          <w:b w:val="false"/>
          <w:i w:val="false"/>
          <w:color w:val="000000"/>
          <w:sz w:val="28"/>
        </w:rPr>
        <w:t>
      "47) денсаулық сақтау субъектілерінің қызметін мемлекеттік бақылауды жүзеге асыру;";</w:t>
      </w:r>
    </w:p>
    <w:p>
      <w:pPr>
        <w:spacing w:after="0"/>
        <w:ind w:left="0"/>
        <w:jc w:val="both"/>
      </w:pPr>
      <w:r>
        <w:rPr>
          <w:rFonts w:ascii="Times New Roman"/>
          <w:b w:val="false"/>
          <w:i w:val="false"/>
          <w:color w:val="000000"/>
          <w:sz w:val="28"/>
        </w:rPr>
        <w:t>
      "50) дәрілік заттардың, халықтың санитариялық-эпидемиологиялық саламаттылығы,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айналымына мемлекеттік бақылауды жүзеге асыру;";</w:t>
      </w:r>
    </w:p>
    <w:p>
      <w:pPr>
        <w:spacing w:after="0"/>
        <w:ind w:left="0"/>
        <w:jc w:val="both"/>
      </w:pPr>
      <w:r>
        <w:rPr>
          <w:rFonts w:ascii="Times New Roman"/>
          <w:b w:val="false"/>
          <w:i w:val="false"/>
          <w:color w:val="000000"/>
          <w:sz w:val="28"/>
        </w:rPr>
        <w:t>
      мынадай мазмұндағы 66-1) және 66-2) тармақшалармен толықтырылсын:</w:t>
      </w:r>
    </w:p>
    <w:p>
      <w:pPr>
        <w:spacing w:after="0"/>
        <w:ind w:left="0"/>
        <w:jc w:val="both"/>
      </w:pPr>
      <w:r>
        <w:rPr>
          <w:rFonts w:ascii="Times New Roman"/>
          <w:b w:val="false"/>
          <w:i w:val="false"/>
          <w:color w:val="000000"/>
          <w:sz w:val="28"/>
        </w:rPr>
        <w:t>
      "66-1) халықаралық медициналық-санитариялық қағидаларды енгізу мен іске асыру қызметін салааралық үйлестіру бойынша;</w:t>
      </w:r>
    </w:p>
    <w:p>
      <w:pPr>
        <w:spacing w:after="0"/>
        <w:ind w:left="0"/>
        <w:jc w:val="both"/>
      </w:pPr>
      <w:r>
        <w:rPr>
          <w:rFonts w:ascii="Times New Roman"/>
          <w:b w:val="false"/>
          <w:i w:val="false"/>
          <w:color w:val="000000"/>
          <w:sz w:val="28"/>
        </w:rPr>
        <w:t>
      66-2) халықаралық медициналық-санитариялық қағидалар мен қоғамдық денсаулық сақтаудың жаһандық бағдарламасы бойынша ұлттық үйлестірушінің мәртебесі мен қызметі туралы ережені бекіту;";</w:t>
      </w:r>
    </w:p>
    <w:p>
      <w:pPr>
        <w:spacing w:after="0"/>
        <w:ind w:left="0"/>
        <w:jc w:val="both"/>
      </w:pPr>
      <w:r>
        <w:rPr>
          <w:rFonts w:ascii="Times New Roman"/>
          <w:b w:val="false"/>
          <w:i w:val="false"/>
          <w:color w:val="000000"/>
          <w:sz w:val="28"/>
        </w:rPr>
        <w:t>
      71-1) тармақша алып тасталсын;</w:t>
      </w:r>
    </w:p>
    <w:p>
      <w:pPr>
        <w:spacing w:after="0"/>
        <w:ind w:left="0"/>
        <w:jc w:val="both"/>
      </w:pPr>
      <w:r>
        <w:rPr>
          <w:rFonts w:ascii="Times New Roman"/>
          <w:b w:val="false"/>
          <w:i w:val="false"/>
          <w:color w:val="000000"/>
          <w:sz w:val="28"/>
        </w:rPr>
        <w:t>
      мынадай мазмұндағы 83-2), 86-1), 86-2) және 86-3) тармақшалармен толықтырылсын:</w:t>
      </w:r>
    </w:p>
    <w:p>
      <w:pPr>
        <w:spacing w:after="0"/>
        <w:ind w:left="0"/>
        <w:jc w:val="both"/>
      </w:pPr>
      <w:r>
        <w:rPr>
          <w:rFonts w:ascii="Times New Roman"/>
          <w:b w:val="false"/>
          <w:i w:val="false"/>
          <w:color w:val="000000"/>
          <w:sz w:val="28"/>
        </w:rPr>
        <w:t>
      "83-2) дәрілік заттардың, медициналық бұйымдардың құны мен оларды тегін медициналық көмектің кепілдік берілген көлемі шеңберінде және міндетті әлеуметтік медициналық сақтандыру жүйесінде белгіленген шекті бағасының арасындағы айырманы төлеу тәртібін әзірлеу және бекіту;";</w:t>
      </w:r>
    </w:p>
    <w:p>
      <w:pPr>
        <w:spacing w:after="0"/>
        <w:ind w:left="0"/>
        <w:jc w:val="both"/>
      </w:pPr>
      <w:r>
        <w:rPr>
          <w:rFonts w:ascii="Times New Roman"/>
          <w:b w:val="false"/>
          <w:i w:val="false"/>
          <w:color w:val="000000"/>
          <w:sz w:val="28"/>
        </w:rPr>
        <w:t>
      "86-1) денсаулық сақтау инфрақұрылымын дамытудың бірыңғай перспективалық жоспарын қалыптастыру;</w:t>
      </w:r>
    </w:p>
    <w:p>
      <w:pPr>
        <w:spacing w:after="0"/>
        <w:ind w:left="0"/>
        <w:jc w:val="both"/>
      </w:pPr>
      <w:r>
        <w:rPr>
          <w:rFonts w:ascii="Times New Roman"/>
          <w:b w:val="false"/>
          <w:i w:val="false"/>
          <w:color w:val="000000"/>
          <w:sz w:val="28"/>
        </w:rPr>
        <w:t>
      86-2) денсаулық сақтау инфрақұрылымын дамытудың бірыңғай перспективалық жоспарын келісу және бекіту, қалыптастыру ережесін әзірлеу және бекіту;</w:t>
      </w:r>
    </w:p>
    <w:p>
      <w:pPr>
        <w:spacing w:after="0"/>
        <w:ind w:left="0"/>
        <w:jc w:val="both"/>
      </w:pPr>
      <w:r>
        <w:rPr>
          <w:rFonts w:ascii="Times New Roman"/>
          <w:b w:val="false"/>
          <w:i w:val="false"/>
          <w:color w:val="000000"/>
          <w:sz w:val="28"/>
        </w:rPr>
        <w:t>
      86-3) денсаулық сақтау инфрақұрылымын дамытудың өңірлік перспективалық жоспарын келісу;";</w:t>
      </w:r>
    </w:p>
    <w:p>
      <w:pPr>
        <w:spacing w:after="0"/>
        <w:ind w:left="0"/>
        <w:jc w:val="both"/>
      </w:pPr>
      <w:r>
        <w:rPr>
          <w:rFonts w:ascii="Times New Roman"/>
          <w:b w:val="false"/>
          <w:i w:val="false"/>
          <w:color w:val="000000"/>
          <w:sz w:val="28"/>
        </w:rPr>
        <w:t>
      103) тармақша мынадай редакцияда жазылсын:</w:t>
      </w:r>
    </w:p>
    <w:p>
      <w:pPr>
        <w:spacing w:after="0"/>
        <w:ind w:left="0"/>
        <w:jc w:val="both"/>
      </w:pPr>
      <w:r>
        <w:rPr>
          <w:rFonts w:ascii="Times New Roman"/>
          <w:b w:val="false"/>
          <w:i w:val="false"/>
          <w:color w:val="000000"/>
          <w:sz w:val="28"/>
        </w:rPr>
        <w:t>
      "103) алғашқы медициналық-санитариялық көмек көрсету тәртібін бекіту, сондай-ақ алғашқы медициналық-санитариялық көмек ұйымдарына тәртібін бекітіп беру;";</w:t>
      </w:r>
    </w:p>
    <w:p>
      <w:pPr>
        <w:spacing w:after="0"/>
        <w:ind w:left="0"/>
        <w:jc w:val="both"/>
      </w:pPr>
      <w:r>
        <w:rPr>
          <w:rFonts w:ascii="Times New Roman"/>
          <w:b w:val="false"/>
          <w:i w:val="false"/>
          <w:color w:val="000000"/>
          <w:sz w:val="28"/>
        </w:rPr>
        <w:t>
      124) тармақшадағы "қалыптастыру жөніндегі функцияларды жүзеге асырады." деген сөздер "қалыптастыру;" деген сөзбен ауыстырылып, мынадай мазмұндағы 125) және 126) тармақшалармен толықтырылсын:</w:t>
      </w:r>
    </w:p>
    <w:p>
      <w:pPr>
        <w:spacing w:after="0"/>
        <w:ind w:left="0"/>
        <w:jc w:val="both"/>
      </w:pPr>
      <w:r>
        <w:rPr>
          <w:rFonts w:ascii="Times New Roman"/>
          <w:b w:val="false"/>
          <w:i w:val="false"/>
          <w:color w:val="000000"/>
          <w:sz w:val="28"/>
        </w:rPr>
        <w:t>
      "125) денсаулық сақтау саласындағы білім беру және ғылым ұйымдарындағы ғылыми-педагог кадрлар мен білім алушылардың құзыреттерін бағалау тәртібін, медициналық білім берудің оқыту бағдарламаларының білімдері мен дағдыларын бағалау тәртібін бекіту;</w:t>
      </w:r>
    </w:p>
    <w:p>
      <w:pPr>
        <w:spacing w:after="0"/>
        <w:ind w:left="0"/>
        <w:jc w:val="both"/>
      </w:pPr>
      <w:r>
        <w:rPr>
          <w:rFonts w:ascii="Times New Roman"/>
          <w:b w:val="false"/>
          <w:i w:val="false"/>
          <w:color w:val="000000"/>
          <w:sz w:val="28"/>
        </w:rPr>
        <w:t>
      126) медициналық қалдықтар бойынша ақпаратты және есептердің нысандарын ұсыну тәртібін бекіту жөніндегі функцияларды жүзеге асырады.";</w:t>
      </w:r>
    </w:p>
    <w:p>
      <w:pPr>
        <w:spacing w:after="0"/>
        <w:ind w:left="0"/>
        <w:jc w:val="both"/>
      </w:pPr>
      <w:r>
        <w:rPr>
          <w:rFonts w:ascii="Times New Roman"/>
          <w:b w:val="false"/>
          <w:i w:val="false"/>
          <w:color w:val="000000"/>
          <w:sz w:val="28"/>
        </w:rPr>
        <w:t>
      5) 7-1-баптың 1-тармағында:</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инфекциялық және паразиттік ауруларға эпидемиологиялық бақылауды жүзеге асыру;";</w:t>
      </w:r>
    </w:p>
    <w:p>
      <w:pPr>
        <w:spacing w:after="0"/>
        <w:ind w:left="0"/>
        <w:jc w:val="both"/>
      </w:pPr>
      <w:r>
        <w:rPr>
          <w:rFonts w:ascii="Times New Roman"/>
          <w:b w:val="false"/>
          <w:i w:val="false"/>
          <w:color w:val="000000"/>
          <w:sz w:val="28"/>
        </w:rPr>
        <w:t>
      37) тармақшадағы "айқындау жөніндегі функцияларды жүзеге асыру." деген сөз "айқындау;" деген сөзбен ауыстырылып, мынадай мазмұндағы 38) тармақшамен толықтырылсын:</w:t>
      </w:r>
    </w:p>
    <w:p>
      <w:pPr>
        <w:spacing w:after="0"/>
        <w:ind w:left="0"/>
        <w:jc w:val="both"/>
      </w:pPr>
      <w:r>
        <w:rPr>
          <w:rFonts w:ascii="Times New Roman"/>
          <w:b w:val="false"/>
          <w:i w:val="false"/>
          <w:color w:val="000000"/>
          <w:sz w:val="28"/>
        </w:rPr>
        <w:t>
      "38) сәйкес емес өнім туралы ақпаратты орналастыру жөніндегі функцияларды жүзеге асырады.";</w:t>
      </w:r>
    </w:p>
    <w:p>
      <w:pPr>
        <w:spacing w:after="0"/>
        <w:ind w:left="0"/>
        <w:jc w:val="both"/>
      </w:pPr>
      <w:r>
        <w:rPr>
          <w:rFonts w:ascii="Times New Roman"/>
          <w:b w:val="false"/>
          <w:i w:val="false"/>
          <w:color w:val="000000"/>
          <w:sz w:val="28"/>
        </w:rPr>
        <w:t>
      6) 9-баптың 2-тармағы мынадай мазмұндағы 18-9) тармақшамен толықтырылсын:</w:t>
      </w:r>
    </w:p>
    <w:p>
      <w:pPr>
        <w:spacing w:after="0"/>
        <w:ind w:left="0"/>
        <w:jc w:val="both"/>
      </w:pPr>
      <w:r>
        <w:rPr>
          <w:rFonts w:ascii="Times New Roman"/>
          <w:b w:val="false"/>
          <w:i w:val="false"/>
          <w:color w:val="000000"/>
          <w:sz w:val="28"/>
        </w:rPr>
        <w:t>
      "18-9) уәкілетті органмен келісу бойынша денсаулық сақтаудың инфрақұрылымын дамытудың өңірлік перспективалық жоспарын бекітеді;";</w:t>
      </w:r>
    </w:p>
    <w:p>
      <w:pPr>
        <w:spacing w:after="0"/>
        <w:ind w:left="0"/>
        <w:jc w:val="both"/>
      </w:pPr>
      <w:r>
        <w:rPr>
          <w:rFonts w:ascii="Times New Roman"/>
          <w:b w:val="false"/>
          <w:i w:val="false"/>
          <w:color w:val="000000"/>
          <w:sz w:val="28"/>
        </w:rPr>
        <w:t>
      7) 11-баптың 1-тармағының 5) тармақшасы мынадай редакцияда жазылсын:</w:t>
      </w:r>
    </w:p>
    <w:p>
      <w:pPr>
        <w:spacing w:after="0"/>
        <w:ind w:left="0"/>
        <w:jc w:val="both"/>
      </w:pPr>
      <w:r>
        <w:rPr>
          <w:rFonts w:ascii="Times New Roman"/>
          <w:b w:val="false"/>
          <w:i w:val="false"/>
          <w:color w:val="000000"/>
          <w:sz w:val="28"/>
        </w:rPr>
        <w:t>
      "5) дәрілік заттарға, медициналық мақсаттағы бұйымдар мен медициналық техникаға клиникаға дейінгі және клиникалық зерттеулер жүргізуге қатысу;";</w:t>
      </w:r>
    </w:p>
    <w:p>
      <w:pPr>
        <w:spacing w:after="0"/>
        <w:ind w:left="0"/>
        <w:jc w:val="both"/>
      </w:pPr>
      <w:r>
        <w:rPr>
          <w:rFonts w:ascii="Times New Roman"/>
          <w:b w:val="false"/>
          <w:i w:val="false"/>
          <w:color w:val="000000"/>
          <w:sz w:val="28"/>
        </w:rPr>
        <w:t>
      8) 13-1-баптың бірінші бөлігінің 6) тармақшасы мынадай редакцияда жазылсын:</w:t>
      </w:r>
    </w:p>
    <w:p>
      <w:pPr>
        <w:spacing w:after="0"/>
        <w:ind w:left="0"/>
        <w:jc w:val="both"/>
      </w:pPr>
      <w:r>
        <w:rPr>
          <w:rFonts w:ascii="Times New Roman"/>
          <w:b w:val="false"/>
          <w:i w:val="false"/>
          <w:color w:val="000000"/>
          <w:sz w:val="28"/>
        </w:rPr>
        <w:t>
      "6) биологиялық белсенді заттарға клиникалық емес және интервенциялық емес клиникалық зерттеулер жүргізу қызметі хабарлама жасау бойынша жүзеге асырылады.";</w:t>
      </w:r>
    </w:p>
    <w:p>
      <w:pPr>
        <w:spacing w:after="0"/>
        <w:ind w:left="0"/>
        <w:jc w:val="both"/>
      </w:pPr>
      <w:r>
        <w:rPr>
          <w:rFonts w:ascii="Times New Roman"/>
          <w:b w:val="false"/>
          <w:i w:val="false"/>
          <w:color w:val="000000"/>
          <w:sz w:val="28"/>
        </w:rPr>
        <w:t>
      9) 14-баптың 1 және 3-тармақтары мынадай редакцияда жазылсын:</w:t>
      </w:r>
    </w:p>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бағалауды жүргізу және біліктілігінің сәйкестігін растау, денсаулық сақтау саласындағы білім беру және ғылым ұйымдарының ғылыми-педагог кадрлардың құзыретін бағалау және медициналық білім берудің оқыту бағдарламаларының білімдері мен дағдыларын бағалау үшін денсаулық сақтау субъектілері денсаулық сақтау саласында аккредиттелуге жатады.";</w:t>
      </w:r>
    </w:p>
    <w:p>
      <w:pPr>
        <w:spacing w:after="0"/>
        <w:ind w:left="0"/>
        <w:jc w:val="both"/>
      </w:pPr>
      <w:r>
        <w:rPr>
          <w:rFonts w:ascii="Times New Roman"/>
          <w:b w:val="false"/>
          <w:i w:val="false"/>
          <w:color w:val="000000"/>
          <w:sz w:val="28"/>
        </w:rPr>
        <w:t>
      "3. Медициналық ұйымдарды аккредиттеу уәкілетті орган бекітетін аккредиттеу стандарттарына олардың қызметінің сәйкестігін сыртқы кешенді бағалау негізінде жүргізіледі және тегін медициналық көмектің кепілдік берілген келемін көрсетуге арналған мемлекеттік тапсырыстарды орналастыру кезінде ескеріледі.</w:t>
      </w:r>
    </w:p>
    <w:p>
      <w:pPr>
        <w:spacing w:after="0"/>
        <w:ind w:left="0"/>
        <w:jc w:val="both"/>
      </w:pPr>
      <w:r>
        <w:rPr>
          <w:rFonts w:ascii="Times New Roman"/>
          <w:b w:val="false"/>
          <w:i w:val="false"/>
          <w:color w:val="000000"/>
          <w:sz w:val="28"/>
        </w:rPr>
        <w:t>
      Сынақ зертханаларын клиникаға дейінгі зерттеулер жүргізу құқығына аккредиттеу олардың қызметінің уәкілетті орган бекітетін клиникаға дейінгі зерттеулер жүргізу жөніндегі талаптарға сәйкестігін бағалау негізінде жүргізіледі.</w:t>
      </w:r>
    </w:p>
    <w:p>
      <w:pPr>
        <w:spacing w:after="0"/>
        <w:ind w:left="0"/>
        <w:jc w:val="both"/>
      </w:pPr>
      <w:r>
        <w:rPr>
          <w:rFonts w:ascii="Times New Roman"/>
          <w:b w:val="false"/>
          <w:i w:val="false"/>
          <w:color w:val="000000"/>
          <w:sz w:val="28"/>
        </w:rPr>
        <w:t>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p>
      <w:pPr>
        <w:spacing w:after="0"/>
        <w:ind w:left="0"/>
        <w:jc w:val="both"/>
      </w:pPr>
      <w:r>
        <w:rPr>
          <w:rFonts w:ascii="Times New Roman"/>
          <w:b w:val="false"/>
          <w:i w:val="false"/>
          <w:color w:val="000000"/>
          <w:sz w:val="28"/>
        </w:rPr>
        <w:t>
      10) 18-баптың 3-тармағының 9) тармақшасы мынадай редакцияда жазылсын:</w:t>
      </w:r>
    </w:p>
    <w:p>
      <w:pPr>
        <w:spacing w:after="0"/>
        <w:ind w:left="0"/>
        <w:jc w:val="both"/>
      </w:pPr>
      <w:r>
        <w:rPr>
          <w:rFonts w:ascii="Times New Roman"/>
          <w:b w:val="false"/>
          <w:i w:val="false"/>
          <w:color w:val="000000"/>
          <w:sz w:val="28"/>
        </w:rPr>
        <w:t>
      "9) халыққа арналған жарнамада мынадай ауруларды: жыныстық жолмен берілетін ауруларды, онкологиялық, психикалық, қауіпті инфекциялық ауруларды, АИТВ инфекциясын, туберкулезді, қант диабетін көрсетуге;";</w:t>
      </w:r>
    </w:p>
    <w:p>
      <w:pPr>
        <w:spacing w:after="0"/>
        <w:ind w:left="0"/>
        <w:jc w:val="both"/>
      </w:pPr>
      <w:r>
        <w:rPr>
          <w:rFonts w:ascii="Times New Roman"/>
          <w:b w:val="false"/>
          <w:i w:val="false"/>
          <w:color w:val="000000"/>
          <w:sz w:val="28"/>
        </w:rPr>
        <w:t>
      11) 21-баптың 4-тармағының төртінші бөлігі мынадай редакцияда жазылсын:</w:t>
      </w:r>
    </w:p>
    <w:p>
      <w:pPr>
        <w:spacing w:after="0"/>
        <w:ind w:left="0"/>
        <w:jc w:val="both"/>
      </w:pPr>
      <w:r>
        <w:rPr>
          <w:rFonts w:ascii="Times New Roman"/>
          <w:b w:val="false"/>
          <w:i w:val="false"/>
          <w:color w:val="000000"/>
          <w:sz w:val="28"/>
        </w:rPr>
        <w:t>
      "Эпидемиялық маңыздылығы жоғары объектілер халықтың санитариялық-эпидемиологиялық саламаттылығы саласындағы мемлекеттік орган айқындайтын тәуекел дәрежесін басқаруды бағалау өлшемшарттарына сәйкес ерекше тәртіппен жүргізілетін тексерулерден босатылады.";</w:t>
      </w:r>
    </w:p>
    <w:p>
      <w:pPr>
        <w:spacing w:after="0"/>
        <w:ind w:left="0"/>
        <w:jc w:val="both"/>
      </w:pPr>
      <w:r>
        <w:rPr>
          <w:rFonts w:ascii="Times New Roman"/>
          <w:b w:val="false"/>
          <w:i w:val="false"/>
          <w:color w:val="000000"/>
          <w:sz w:val="28"/>
        </w:rPr>
        <w:t>
      12) 21-1-бапта: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Рұқсат беру құжаттарының қолданылу мерзімдері "Рұқсаттар және хабарламалар туралы" Қазақстан Республикасының Заңында белгіленеді.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рұқсат беру құжаттары иеліктен шығарылмайтын болып табылады.</w:t>
      </w:r>
    </w:p>
    <w:p>
      <w:pPr>
        <w:spacing w:after="0"/>
        <w:ind w:left="0"/>
        <w:jc w:val="both"/>
      </w:pPr>
      <w:r>
        <w:rPr>
          <w:rFonts w:ascii="Times New Roman"/>
          <w:b w:val="false"/>
          <w:i w:val="false"/>
          <w:color w:val="000000"/>
          <w:sz w:val="28"/>
        </w:rPr>
        <w:t>
      Рұқсат беру құжаттарының қолданысын тоқтата тұру халықтың санитариялық-эпидемиологиялық саламаттылығы саласындағы нормативтік құқықтық актілердің жойылатын, сондай-ақ Қазақстан Республикасының заңнамасында белгіленген тәртіппен осы Кодексте көзделген бұзушылықтарға жол берілген жағдайларда жүзеге асырылады.</w:t>
      </w:r>
    </w:p>
    <w:p>
      <w:pPr>
        <w:spacing w:after="0"/>
        <w:ind w:left="0"/>
        <w:jc w:val="both"/>
      </w:pPr>
      <w:r>
        <w:rPr>
          <w:rFonts w:ascii="Times New Roman"/>
          <w:b w:val="false"/>
          <w:i w:val="false"/>
          <w:color w:val="000000"/>
          <w:sz w:val="28"/>
        </w:rPr>
        <w:t>
      Рұқсат беру құжаттарының қолданысын тоқтату халықтың санитариялық-эпидемиологиялық саламаттылығы саласындағы нормативтік құқықтық актілерде көзделген жағдайларда жүзеге асырылады.</w:t>
      </w:r>
    </w:p>
    <w:p>
      <w:pPr>
        <w:spacing w:after="0"/>
        <w:ind w:left="0"/>
        <w:jc w:val="both"/>
      </w:pPr>
      <w:r>
        <w:rPr>
          <w:rFonts w:ascii="Times New Roman"/>
          <w:b w:val="false"/>
          <w:i w:val="false"/>
          <w:color w:val="000000"/>
          <w:sz w:val="28"/>
        </w:rPr>
        <w:t>
      Рұқсат беру құжаттарын қосымша немесе қайталама зерттеулер (сынақтар) жүргізбей қайта ресімдеуге мынадай:</w:t>
      </w:r>
    </w:p>
    <w:p>
      <w:pPr>
        <w:spacing w:after="0"/>
        <w:ind w:left="0"/>
        <w:jc w:val="both"/>
      </w:pPr>
      <w:r>
        <w:rPr>
          <w:rFonts w:ascii="Times New Roman"/>
          <w:b w:val="false"/>
          <w:i w:val="false"/>
          <w:color w:val="000000"/>
          <w:sz w:val="28"/>
        </w:rPr>
        <w:t>
      1) ұйымдастырушылық-құқықтық нысаны, заңды мекенжайы, өнімді дайындаушының немесе өтініш берушінің атауы өзгерген;</w:t>
      </w:r>
    </w:p>
    <w:p>
      <w:pPr>
        <w:spacing w:after="0"/>
        <w:ind w:left="0"/>
        <w:jc w:val="both"/>
      </w:pPr>
      <w:r>
        <w:rPr>
          <w:rFonts w:ascii="Times New Roman"/>
          <w:b w:val="false"/>
          <w:i w:val="false"/>
          <w:color w:val="000000"/>
          <w:sz w:val="28"/>
        </w:rPr>
        <w:t>
      2) өнімге қойылатын талаптардан тұратын, қабылдау гигиеналық қауіпсіздік көрсеткішіне, өнімнің құрамына өзгеріс енгізуге әкелмейтін жаңа нормативтік құқықтық акт шығарған жағдайларда;</w:t>
      </w:r>
    </w:p>
    <w:p>
      <w:pPr>
        <w:spacing w:after="0"/>
        <w:ind w:left="0"/>
        <w:jc w:val="both"/>
      </w:pPr>
      <w:r>
        <w:rPr>
          <w:rFonts w:ascii="Times New Roman"/>
          <w:b w:val="false"/>
          <w:i w:val="false"/>
          <w:color w:val="000000"/>
          <w:sz w:val="28"/>
        </w:rPr>
        <w:t>
      3) және (немесе) осы Кодексте көзделген өзге де жағдайларда рұқсат етіледі.</w:t>
      </w:r>
    </w:p>
    <w:p>
      <w:pPr>
        <w:spacing w:after="0"/>
        <w:ind w:left="0"/>
        <w:jc w:val="both"/>
      </w:pPr>
      <w:r>
        <w:rPr>
          <w:rFonts w:ascii="Times New Roman"/>
          <w:b w:val="false"/>
          <w:i w:val="false"/>
          <w:color w:val="000000"/>
          <w:sz w:val="28"/>
        </w:rPr>
        <w:t>
      Рұқсат беру құжаттарынан айыру (кері қайтару) халықтың санитариялық-эпидемиологиялық саламаттылығы саласындағы Қазақстан Республикасының заңнамасын жойылмайтын бұзушылықтар жағдайында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13) мынадай мазмұндағы 28-1-баппен толықтырылсын:</w:t>
      </w:r>
    </w:p>
    <w:p>
      <w:pPr>
        <w:spacing w:after="0"/>
        <w:ind w:left="0"/>
        <w:jc w:val="both"/>
      </w:pPr>
      <w:r>
        <w:rPr>
          <w:rFonts w:ascii="Times New Roman"/>
          <w:b w:val="false"/>
          <w:i w:val="false"/>
          <w:color w:val="000000"/>
          <w:sz w:val="28"/>
        </w:rPr>
        <w:t>
      "28-1-бап. Ұлттық денсаулық сақтау шоттарын қалыптастыру</w:t>
      </w:r>
    </w:p>
    <w:p>
      <w:pPr>
        <w:spacing w:after="0"/>
        <w:ind w:left="0"/>
        <w:jc w:val="both"/>
      </w:pPr>
      <w:r>
        <w:rPr>
          <w:rFonts w:ascii="Times New Roman"/>
          <w:b w:val="false"/>
          <w:i w:val="false"/>
          <w:color w:val="000000"/>
          <w:sz w:val="28"/>
        </w:rPr>
        <w:t>
      1. Ұлттық денсаулық сақтау шоттары өз сипаттамаларына сәйкес денсаулық сақтау жүйесіндегі барлық қаржы ресурстарына ауыстырылатын құрал ретінде пайдаланылады. Негізгі төрт санат бойынша шығыстарды бөлу: денсаулық сақтау функциялары, медициналық қызметтерді берушілер, денсаулық сақтауды қаржыландыру схемалары мен денсаулық сақтауды қаржыландыру схемаларының кірісі денсаулық сақтау саясатын бағалау үшін пайдаланылады.</w:t>
      </w:r>
    </w:p>
    <w:p>
      <w:pPr>
        <w:spacing w:after="0"/>
        <w:ind w:left="0"/>
        <w:jc w:val="both"/>
      </w:pPr>
      <w:r>
        <w:rPr>
          <w:rFonts w:ascii="Times New Roman"/>
          <w:b w:val="false"/>
          <w:i w:val="false"/>
          <w:color w:val="000000"/>
          <w:sz w:val="28"/>
        </w:rPr>
        <w:t>
      2. Қызметтердің, қызмет берушілер мен қаржыландыру схемалары бойынша Қазақстан Республикасындағы денсаулық сақтауға арналған мемлекеттік және мемлекеттік емес шығыстарға мониторинг және бақылау Ұлттық денсаулық сақтау шоттарының мақсаты болып табылады.</w:t>
      </w:r>
    </w:p>
    <w:p>
      <w:pPr>
        <w:spacing w:after="0"/>
        <w:ind w:left="0"/>
        <w:jc w:val="both"/>
      </w:pPr>
      <w:r>
        <w:rPr>
          <w:rFonts w:ascii="Times New Roman"/>
          <w:b w:val="false"/>
          <w:i w:val="false"/>
          <w:color w:val="000000"/>
          <w:sz w:val="28"/>
        </w:rPr>
        <w:t>
      3. Ұлттық денсаулық сақтау шоттары мыналарға:</w:t>
      </w:r>
    </w:p>
    <w:p>
      <w:pPr>
        <w:spacing w:after="0"/>
        <w:ind w:left="0"/>
        <w:jc w:val="both"/>
      </w:pPr>
      <w:r>
        <w:rPr>
          <w:rFonts w:ascii="Times New Roman"/>
          <w:b w:val="false"/>
          <w:i w:val="false"/>
          <w:color w:val="000000"/>
          <w:sz w:val="28"/>
        </w:rPr>
        <w:t>
      1) жүйеге мониторинг және талдау үшін денсаулық сақтауға арналған мемлекеттік және мемлекеттік емес шығыстар бойынша ақпаратты ұсынуға;</w:t>
      </w:r>
    </w:p>
    <w:p>
      <w:pPr>
        <w:spacing w:after="0"/>
        <w:ind w:left="0"/>
        <w:jc w:val="both"/>
      </w:pPr>
      <w:r>
        <w:rPr>
          <w:rFonts w:ascii="Times New Roman"/>
          <w:b w:val="false"/>
          <w:i w:val="false"/>
          <w:color w:val="000000"/>
          <w:sz w:val="28"/>
        </w:rPr>
        <w:t>
      2) денсаулық сақтауға шығыстарды халықаралық салыстыру және бүкіл жүйені талдау үшін денсаулық сақтауды қаржыландырудың біріктірілген көрсеткіштерін айқындауға жәрдемдеседі.</w:t>
      </w:r>
    </w:p>
    <w:p>
      <w:pPr>
        <w:spacing w:after="0"/>
        <w:ind w:left="0"/>
        <w:jc w:val="both"/>
      </w:pPr>
      <w:r>
        <w:rPr>
          <w:rFonts w:ascii="Times New Roman"/>
          <w:b w:val="false"/>
          <w:i w:val="false"/>
          <w:color w:val="000000"/>
          <w:sz w:val="28"/>
        </w:rPr>
        <w:t>
      4. Ұлттық денсаулық сақтау шоттары өткен кезең үшін бюджетті атқару жөніндегі орталық уәкілетті органның мемлекеттік бюджет көздерінен, мемлекеттік статистика саласындағы уәкілетті органның статистикалық бюллетеньдерінен, Қазақстан Республикасы Ұлттық Банкінің Қаржылық қадағалауымен қалыптастырылатын деректерден, Дүниежүзілік денсаулық сақтау ұйымы және Экономикалық ынтымақтастық және даму ұйымының шетелдік трансферттер, денсаулық сақтауға арналған шығыстардың халықаралық көрсеткіштері жөніндегі деректерден халықаралық әдіснама негізінде жыл сайын қалыптастырылады.</w:t>
      </w:r>
    </w:p>
    <w:p>
      <w:pPr>
        <w:spacing w:after="0"/>
        <w:ind w:left="0"/>
        <w:jc w:val="both"/>
      </w:pPr>
      <w:r>
        <w:rPr>
          <w:rFonts w:ascii="Times New Roman"/>
          <w:b w:val="false"/>
          <w:i w:val="false"/>
          <w:color w:val="000000"/>
          <w:sz w:val="28"/>
        </w:rPr>
        <w:t>
      Деректерді жинағаннан кейін талдамалық есеп қалыптастырылады, мұнда денсаулық сақтаудың көрсетілетін қызметтері мен қызмет берушілері бойынша шығыстарының, сондай-ақ қаржыландыру көзінің сипаттамасы көрсетіледі.</w:t>
      </w:r>
    </w:p>
    <w:p>
      <w:pPr>
        <w:spacing w:after="0"/>
        <w:ind w:left="0"/>
        <w:jc w:val="both"/>
      </w:pPr>
      <w:r>
        <w:rPr>
          <w:rFonts w:ascii="Times New Roman"/>
          <w:b w:val="false"/>
          <w:i w:val="false"/>
          <w:color w:val="000000"/>
          <w:sz w:val="28"/>
        </w:rPr>
        <w:t>
      5. Ұлттық денсаулық сақтау шоттарын бақылау, қалыптастыру тәртібін, мониторингті уәкілетті орган айқындайды.";</w:t>
      </w:r>
    </w:p>
    <w:p>
      <w:pPr>
        <w:spacing w:after="0"/>
        <w:ind w:left="0"/>
        <w:jc w:val="both"/>
      </w:pPr>
      <w:r>
        <w:rPr>
          <w:rFonts w:ascii="Times New Roman"/>
          <w:b w:val="false"/>
          <w:i w:val="false"/>
          <w:color w:val="000000"/>
          <w:sz w:val="28"/>
        </w:rPr>
        <w:t>
      14) 32-бапта:</w:t>
      </w:r>
    </w:p>
    <w:p>
      <w:pPr>
        <w:spacing w:after="0"/>
        <w:ind w:left="0"/>
        <w:jc w:val="both"/>
      </w:pPr>
      <w:r>
        <w:rPr>
          <w:rFonts w:ascii="Times New Roman"/>
          <w:b w:val="false"/>
          <w:i w:val="false"/>
          <w:color w:val="000000"/>
          <w:sz w:val="28"/>
        </w:rPr>
        <w:t>
      2-тармақтың 14) тармақшасы мынадай редакцияда жазылсын:</w:t>
      </w:r>
    </w:p>
    <w:p>
      <w:pPr>
        <w:spacing w:after="0"/>
        <w:ind w:left="0"/>
        <w:jc w:val="both"/>
      </w:pPr>
      <w:r>
        <w:rPr>
          <w:rFonts w:ascii="Times New Roman"/>
          <w:b w:val="false"/>
          <w:i w:val="false"/>
          <w:color w:val="000000"/>
          <w:sz w:val="28"/>
        </w:rPr>
        <w:t>
      "14) АИТВ инфекциясының профилактикасы саласындағы қызметті жүзеге асыратын денсаулық сақтау ұйымдары;";</w:t>
      </w:r>
    </w:p>
    <w:p>
      <w:pPr>
        <w:spacing w:after="0"/>
        <w:ind w:left="0"/>
        <w:jc w:val="both"/>
      </w:pPr>
      <w:r>
        <w:rPr>
          <w:rFonts w:ascii="Times New Roman"/>
          <w:b w:val="false"/>
          <w:i w:val="false"/>
          <w:color w:val="000000"/>
          <w:sz w:val="28"/>
        </w:rPr>
        <w:t>
      3-тармақтың 3) тармақшасы мынадай редакцияда жазылсын:</w:t>
      </w:r>
    </w:p>
    <w:p>
      <w:pPr>
        <w:spacing w:after="0"/>
        <w:ind w:left="0"/>
        <w:jc w:val="both"/>
      </w:pPr>
      <w:r>
        <w:rPr>
          <w:rFonts w:ascii="Times New Roman"/>
          <w:b w:val="false"/>
          <w:i w:val="false"/>
          <w:color w:val="000000"/>
          <w:sz w:val="28"/>
        </w:rPr>
        <w:t>
      "3) өңірлердің медицина қызметкерлермен қамтамасыз етілу нормативтерін;";</w:t>
      </w:r>
    </w:p>
    <w:p>
      <w:pPr>
        <w:spacing w:after="0"/>
        <w:ind w:left="0"/>
        <w:jc w:val="both"/>
      </w:pPr>
      <w:r>
        <w:rPr>
          <w:rFonts w:ascii="Times New Roman"/>
          <w:b w:val="false"/>
          <w:i w:val="false"/>
          <w:color w:val="000000"/>
          <w:sz w:val="28"/>
        </w:rPr>
        <w:t>
      15) 33-1 және 34-баптар мынадай редакцияда жазылсын:</w:t>
      </w:r>
    </w:p>
    <w:p>
      <w:pPr>
        <w:spacing w:after="0"/>
        <w:ind w:left="0"/>
        <w:jc w:val="both"/>
      </w:pPr>
      <w:r>
        <w:rPr>
          <w:rFonts w:ascii="Times New Roman"/>
          <w:b w:val="false"/>
          <w:i w:val="false"/>
          <w:color w:val="000000"/>
          <w:sz w:val="28"/>
        </w:rPr>
        <w:t>
      "33-1-бап. Медициналық көмектің көлемі</w:t>
      </w:r>
    </w:p>
    <w:p>
      <w:pPr>
        <w:spacing w:after="0"/>
        <w:ind w:left="0"/>
        <w:jc w:val="both"/>
      </w:pPr>
      <w:r>
        <w:rPr>
          <w:rFonts w:ascii="Times New Roman"/>
          <w:b w:val="false"/>
          <w:i w:val="false"/>
          <w:color w:val="000000"/>
          <w:sz w:val="28"/>
        </w:rPr>
        <w:t>
      Медициналық көмек мынадай көлемде ұсынылады:</w:t>
      </w:r>
    </w:p>
    <w:p>
      <w:pPr>
        <w:spacing w:after="0"/>
        <w:ind w:left="0"/>
        <w:jc w:val="both"/>
      </w:pPr>
      <w:r>
        <w:rPr>
          <w:rFonts w:ascii="Times New Roman"/>
          <w:b w:val="false"/>
          <w:i w:val="false"/>
          <w:color w:val="000000"/>
          <w:sz w:val="28"/>
        </w:rPr>
        <w:t>
      1) ең төмен - осы Кодекстің 34-бабына сәйкес ұсынылатын тегін медициналық көмектің кепілдік берілген көлемі;</w:t>
      </w:r>
    </w:p>
    <w:p>
      <w:pPr>
        <w:spacing w:after="0"/>
        <w:ind w:left="0"/>
        <w:jc w:val="both"/>
      </w:pPr>
      <w:r>
        <w:rPr>
          <w:rFonts w:ascii="Times New Roman"/>
          <w:b w:val="false"/>
          <w:i w:val="false"/>
          <w:color w:val="000000"/>
          <w:sz w:val="28"/>
        </w:rPr>
        <w:t>
      2) базалық -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w:t>
      </w:r>
    </w:p>
    <w:p>
      <w:pPr>
        <w:spacing w:after="0"/>
        <w:ind w:left="0"/>
        <w:jc w:val="both"/>
      </w:pPr>
      <w:r>
        <w:rPr>
          <w:rFonts w:ascii="Times New Roman"/>
          <w:b w:val="false"/>
          <w:i w:val="false"/>
          <w:color w:val="000000"/>
          <w:sz w:val="28"/>
        </w:rPr>
        <w:t>
      3) медициналық көмектің мыналарды:</w:t>
      </w:r>
    </w:p>
    <w:p>
      <w:pPr>
        <w:spacing w:after="0"/>
        <w:ind w:left="0"/>
        <w:jc w:val="both"/>
      </w:pPr>
      <w:r>
        <w:rPr>
          <w:rFonts w:ascii="Times New Roman"/>
          <w:b w:val="false"/>
          <w:i w:val="false"/>
          <w:color w:val="000000"/>
          <w:sz w:val="28"/>
        </w:rPr>
        <w:t>
      "Сақтандыру қызметі туралы" Қазақстан Республикасының Заңына сәйкес ерікті медициналық сақтандыру шеңберінде медициналық көмекті;</w:t>
      </w:r>
    </w:p>
    <w:p>
      <w:pPr>
        <w:spacing w:after="0"/>
        <w:ind w:left="0"/>
        <w:jc w:val="both"/>
      </w:pPr>
      <w:r>
        <w:rPr>
          <w:rFonts w:ascii="Times New Roman"/>
          <w:b w:val="false"/>
          <w:i w:val="false"/>
          <w:color w:val="000000"/>
          <w:sz w:val="28"/>
        </w:rPr>
        <w:t>
      ақылы қызметтер көрсетудің және Қазақстан Республикасының заңнамасына қайшы келмейтін өзге де көздерінің есебінен көрсетілетін медициналық көмекті қамтитын қосымша көлемі.</w:t>
      </w:r>
    </w:p>
    <w:p>
      <w:pPr>
        <w:spacing w:after="0"/>
        <w:ind w:left="0"/>
        <w:jc w:val="both"/>
      </w:pPr>
      <w:r>
        <w:rPr>
          <w:rFonts w:ascii="Times New Roman"/>
          <w:b w:val="false"/>
          <w:i w:val="false"/>
          <w:color w:val="000000"/>
          <w:sz w:val="28"/>
        </w:rPr>
        <w:t>
      34-бап. Тегін медициналық көмектің кепілдік берілген көлемі</w:t>
      </w:r>
    </w:p>
    <w:p>
      <w:pPr>
        <w:spacing w:after="0"/>
        <w:ind w:left="0"/>
        <w:jc w:val="both"/>
      </w:pPr>
      <w:r>
        <w:rPr>
          <w:rFonts w:ascii="Times New Roman"/>
          <w:b w:val="false"/>
          <w:i w:val="false"/>
          <w:color w:val="000000"/>
          <w:sz w:val="28"/>
        </w:rPr>
        <w:t>
      1. Тегін медициналық көмектің кепілдік берілген көлемі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көмекті қамтиды және Қазақстан Республикасының азаматтарына, оралмандарға, Қазақстан Республикасының аумағында тұрақты тұратын шетелдіктер мен азаматтығы жоқ адамдарға ұсынылады.</w:t>
      </w:r>
    </w:p>
    <w:p>
      <w:pPr>
        <w:spacing w:after="0"/>
        <w:ind w:left="0"/>
        <w:jc w:val="both"/>
      </w:pPr>
      <w:r>
        <w:rPr>
          <w:rFonts w:ascii="Times New Roman"/>
          <w:b w:val="false"/>
          <w:i w:val="false"/>
          <w:color w:val="000000"/>
          <w:sz w:val="28"/>
        </w:rPr>
        <w:t>
      Тегін медициналық көмектің кепілдік берілген көлемінің тізбесін мемлекеттің экономикалық мүмкіндіктеріне, материалдық-техникалық базасына, ғылыми-техникалық әлеуетіне қарай Қазақстан Республикасының Үкіметі бекітеді.</w:t>
      </w:r>
    </w:p>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Қазақстан Республикасында уақытша болатын шетелдіктер мен азаматтығы жоқ адамдар айналасына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
    <w:p>
      <w:pPr>
        <w:spacing w:after="0"/>
        <w:ind w:left="0"/>
        <w:jc w:val="both"/>
      </w:pPr>
      <w:r>
        <w:rPr>
          <w:rFonts w:ascii="Times New Roman"/>
          <w:b w:val="false"/>
          <w:i w:val="false"/>
          <w:color w:val="000000"/>
          <w:sz w:val="28"/>
        </w:rPr>
        <w:t>
      2. Тегін медициналық көмектің кепілдік берілген көлемі мынадай қағидаттардың негізінде қалыптастырылады:</w:t>
      </w:r>
    </w:p>
    <w:p>
      <w:pPr>
        <w:spacing w:after="0"/>
        <w:ind w:left="0"/>
        <w:jc w:val="both"/>
      </w:pPr>
      <w:r>
        <w:rPr>
          <w:rFonts w:ascii="Times New Roman"/>
          <w:b w:val="false"/>
          <w:i w:val="false"/>
          <w:color w:val="000000"/>
          <w:sz w:val="28"/>
        </w:rPr>
        <w:t>
      әмбебаптылық - кіріс деңгейі мен әлеуметтік мәртебесіне қарамастан медициналық көмектің ең төмен көлемімен жалпыға бірдей және тең қамту;</w:t>
      </w:r>
    </w:p>
    <w:p>
      <w:pPr>
        <w:spacing w:after="0"/>
        <w:ind w:left="0"/>
        <w:jc w:val="both"/>
      </w:pPr>
      <w:r>
        <w:rPr>
          <w:rFonts w:ascii="Times New Roman"/>
          <w:b w:val="false"/>
          <w:i w:val="false"/>
          <w:color w:val="000000"/>
          <w:sz w:val="28"/>
        </w:rPr>
        <w:t>
      қолжетімділік - елдің барлық аумағында тегін медициналық көмектің кепілдік берілген көлемін алудың нақты мүмкіндігі;</w:t>
      </w:r>
    </w:p>
    <w:p>
      <w:pPr>
        <w:spacing w:after="0"/>
        <w:ind w:left="0"/>
        <w:jc w:val="both"/>
      </w:pPr>
      <w:r>
        <w:rPr>
          <w:rFonts w:ascii="Times New Roman"/>
          <w:b w:val="false"/>
          <w:i w:val="false"/>
          <w:color w:val="000000"/>
          <w:sz w:val="28"/>
        </w:rPr>
        <w:t>
      дәлелділік - тегін медициналық көмектің кепілдік берілген көлемі тізбесіне енгізілген медициналық көрсетілетін қызметтер мен дәрілік заттардың тиімділігі мен қауіпсіздігі туралы дәлелденген ғылыми деректердің болуы;</w:t>
      </w:r>
    </w:p>
    <w:p>
      <w:pPr>
        <w:spacing w:after="0"/>
        <w:ind w:left="0"/>
        <w:jc w:val="both"/>
      </w:pPr>
      <w:r>
        <w:rPr>
          <w:rFonts w:ascii="Times New Roman"/>
          <w:b w:val="false"/>
          <w:i w:val="false"/>
          <w:color w:val="000000"/>
          <w:sz w:val="28"/>
        </w:rPr>
        <w:t>
      шынайылық - тегін медициналық көмектің кепілдік берілген көлемінің мемлекеттік бюджеттің өлшемдеріне сәйкестігі;</w:t>
      </w:r>
    </w:p>
    <w:p>
      <w:pPr>
        <w:spacing w:after="0"/>
        <w:ind w:left="0"/>
        <w:jc w:val="both"/>
      </w:pPr>
      <w:r>
        <w:rPr>
          <w:rFonts w:ascii="Times New Roman"/>
          <w:b w:val="false"/>
          <w:i w:val="false"/>
          <w:color w:val="000000"/>
          <w:sz w:val="28"/>
        </w:rPr>
        <w:t>
      реттелушілік - тегін медициналық көмектің кепілдік берілген көлемін көрсету кезінде ұсынылатын медициналық көрсетілетін қызметтерге тарифтерді және шекті бағаларды мемлекеттік реттеу.</w:t>
      </w:r>
    </w:p>
    <w:p>
      <w:pPr>
        <w:spacing w:after="0"/>
        <w:ind w:left="0"/>
        <w:jc w:val="both"/>
      </w:pPr>
      <w:r>
        <w:rPr>
          <w:rFonts w:ascii="Times New Roman"/>
          <w:b w:val="false"/>
          <w:i w:val="false"/>
          <w:color w:val="000000"/>
          <w:sz w:val="28"/>
        </w:rPr>
        <w:t>
      3. Тегін медициналық көмектің кепілдік берілген келемін Қазақстан Республикасының аумағында орналасқан денсаулық сақтау субъектілері ұсынады.</w:t>
      </w:r>
    </w:p>
    <w:p>
      <w:pPr>
        <w:spacing w:after="0"/>
        <w:ind w:left="0"/>
        <w:jc w:val="both"/>
      </w:pPr>
      <w:r>
        <w:rPr>
          <w:rFonts w:ascii="Times New Roman"/>
          <w:b w:val="false"/>
          <w:i w:val="false"/>
          <w:color w:val="000000"/>
          <w:sz w:val="28"/>
        </w:rPr>
        <w:t>
      4. Тегін медициналық көмектің кепілдік берілген көлеміне кіретін медициналық көмек Қазақстан Республикасының аумағында клиникалық практикаға жіберілген медицина қызметкерлерінің клиникалық хаттамаларының негізінде көрсетіледі.</w:t>
      </w:r>
    </w:p>
    <w:p>
      <w:pPr>
        <w:spacing w:after="0"/>
        <w:ind w:left="0"/>
        <w:jc w:val="both"/>
      </w:pPr>
      <w:r>
        <w:rPr>
          <w:rFonts w:ascii="Times New Roman"/>
          <w:b w:val="false"/>
          <w:i w:val="false"/>
          <w:color w:val="000000"/>
          <w:sz w:val="28"/>
        </w:rPr>
        <w:t>
      5. Тегін медициналық көмектің кепілдік берілген көлемі шеңберінде медициналық көмек көрсетудің мақсаттары:</w:t>
      </w:r>
    </w:p>
    <w:p>
      <w:pPr>
        <w:spacing w:after="0"/>
        <w:ind w:left="0"/>
        <w:jc w:val="both"/>
      </w:pPr>
      <w:r>
        <w:rPr>
          <w:rFonts w:ascii="Times New Roman"/>
          <w:b w:val="false"/>
          <w:i w:val="false"/>
          <w:color w:val="000000"/>
          <w:sz w:val="28"/>
        </w:rPr>
        <w:t>
      1) жүктілік және босану кезіндегі медициналық күтім;</w:t>
      </w:r>
    </w:p>
    <w:p>
      <w:pPr>
        <w:spacing w:after="0"/>
        <w:ind w:left="0"/>
        <w:jc w:val="both"/>
      </w:pPr>
      <w:r>
        <w:rPr>
          <w:rFonts w:ascii="Times New Roman"/>
          <w:b w:val="false"/>
          <w:i w:val="false"/>
          <w:color w:val="000000"/>
          <w:sz w:val="28"/>
        </w:rPr>
        <w:t>
      2) пациенттің өз денсаулығын бақылау дағдыларын қалыптастыру;</w:t>
      </w:r>
    </w:p>
    <w:p>
      <w:pPr>
        <w:spacing w:after="0"/>
        <w:ind w:left="0"/>
        <w:jc w:val="both"/>
      </w:pPr>
      <w:r>
        <w:rPr>
          <w:rFonts w:ascii="Times New Roman"/>
          <w:b w:val="false"/>
          <w:i w:val="false"/>
          <w:color w:val="000000"/>
          <w:sz w:val="28"/>
        </w:rPr>
        <w:t>
      3) аурулардың ерте сатыларда өршуінің және олардың салдарының алдын</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4) ауруларды диагностикалау және емдеу;</w:t>
      </w:r>
    </w:p>
    <w:p>
      <w:pPr>
        <w:spacing w:after="0"/>
        <w:ind w:left="0"/>
        <w:jc w:val="both"/>
      </w:pPr>
      <w:r>
        <w:rPr>
          <w:rFonts w:ascii="Times New Roman"/>
          <w:b w:val="false"/>
          <w:i w:val="false"/>
          <w:color w:val="000000"/>
          <w:sz w:val="28"/>
        </w:rPr>
        <w:t>
      5) созылмалы аурулардың асқынуларын, ағзалар мен тіндердің зақымдануын бақылау;</w:t>
      </w:r>
    </w:p>
    <w:p>
      <w:pPr>
        <w:spacing w:after="0"/>
        <w:ind w:left="0"/>
        <w:jc w:val="both"/>
      </w:pPr>
      <w:r>
        <w:rPr>
          <w:rFonts w:ascii="Times New Roman"/>
          <w:b w:val="false"/>
          <w:i w:val="false"/>
          <w:color w:val="000000"/>
          <w:sz w:val="28"/>
        </w:rPr>
        <w:t>
      6) аурудың терминалдық (соңғы) сатысындағы емделмейтін науқастарға медициналық күтім жасау болып табылады.</w:t>
      </w:r>
    </w:p>
    <w:p>
      <w:pPr>
        <w:spacing w:after="0"/>
        <w:ind w:left="0"/>
        <w:jc w:val="both"/>
      </w:pPr>
      <w:r>
        <w:rPr>
          <w:rFonts w:ascii="Times New Roman"/>
          <w:b w:val="false"/>
          <w:i w:val="false"/>
          <w:color w:val="000000"/>
          <w:sz w:val="28"/>
        </w:rPr>
        <w:t>
      6. Тегін медициналық көмектің кепілдік берілген көлеміне мыналар кіреді:</w:t>
      </w:r>
    </w:p>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санитариялық авиация;</w:t>
      </w:r>
    </w:p>
    <w:p>
      <w:pPr>
        <w:spacing w:after="0"/>
        <w:ind w:left="0"/>
        <w:jc w:val="both"/>
      </w:pPr>
      <w:r>
        <w:rPr>
          <w:rFonts w:ascii="Times New Roman"/>
          <w:b w:val="false"/>
          <w:i w:val="false"/>
          <w:color w:val="000000"/>
          <w:sz w:val="28"/>
        </w:rPr>
        <w:t>
      3) алғашқы медициналық-санитариялық көмек:</w:t>
      </w:r>
    </w:p>
    <w:p>
      <w:pPr>
        <w:spacing w:after="0"/>
        <w:ind w:left="0"/>
        <w:jc w:val="both"/>
      </w:pPr>
      <w:r>
        <w:rPr>
          <w:rFonts w:ascii="Times New Roman"/>
          <w:b w:val="false"/>
          <w:i w:val="false"/>
          <w:color w:val="000000"/>
          <w:sz w:val="28"/>
        </w:rPr>
        <w:t>
      Қазақстан Республикасының Үкіметі айқындаған тізбеге сәйкес инфекциялық және паразиттік ауруларға қарсы профилактикалық екпелер;</w:t>
      </w:r>
    </w:p>
    <w:p>
      <w:pPr>
        <w:spacing w:after="0"/>
        <w:ind w:left="0"/>
        <w:jc w:val="both"/>
      </w:pPr>
      <w:r>
        <w:rPr>
          <w:rFonts w:ascii="Times New Roman"/>
          <w:b w:val="false"/>
          <w:i w:val="false"/>
          <w:color w:val="000000"/>
          <w:sz w:val="28"/>
        </w:rPr>
        <w:t>
      "Міндетті әлеуметтік медидиналық сақтандыру туралы" Қазақстан Республикасының Заңында көрсетілген адамдарды қоспағанда, уәкілетті орган белгілеген халықтың нысаналы топтарына профилактикалық медициналық қарап-тексерулер (скринингтер);</w:t>
      </w:r>
    </w:p>
    <w:p>
      <w:pPr>
        <w:spacing w:after="0"/>
        <w:ind w:left="0"/>
        <w:jc w:val="both"/>
      </w:pPr>
      <w:r>
        <w:rPr>
          <w:rFonts w:ascii="Times New Roman"/>
          <w:b w:val="false"/>
          <w:i w:val="false"/>
          <w:color w:val="000000"/>
          <w:sz w:val="28"/>
        </w:rPr>
        <w:t>
      бір жасқа дейінгі балаларға патронаж;</w:t>
      </w:r>
    </w:p>
    <w:p>
      <w:pPr>
        <w:spacing w:after="0"/>
        <w:ind w:left="0"/>
        <w:jc w:val="both"/>
      </w:pPr>
      <w:r>
        <w:rPr>
          <w:rFonts w:ascii="Times New Roman"/>
          <w:b w:val="false"/>
          <w:i w:val="false"/>
          <w:color w:val="000000"/>
          <w:sz w:val="28"/>
        </w:rPr>
        <w:t>
      жүктілікті байқау;</w:t>
      </w:r>
    </w:p>
    <w:p>
      <w:pPr>
        <w:spacing w:after="0"/>
        <w:ind w:left="0"/>
        <w:jc w:val="both"/>
      </w:pPr>
      <w:r>
        <w:rPr>
          <w:rFonts w:ascii="Times New Roman"/>
          <w:b w:val="false"/>
          <w:i w:val="false"/>
          <w:color w:val="000000"/>
          <w:sz w:val="28"/>
        </w:rPr>
        <w:t>
      уәкілетті орган айқындаған тізбе бойынша созылмалы аурулары бар науқастарды динамикалық байқау;</w:t>
      </w:r>
    </w:p>
    <w:p>
      <w:pPr>
        <w:spacing w:after="0"/>
        <w:ind w:left="0"/>
        <w:jc w:val="both"/>
      </w:pPr>
      <w:r>
        <w:rPr>
          <w:rFonts w:ascii="Times New Roman"/>
          <w:b w:val="false"/>
          <w:i w:val="false"/>
          <w:color w:val="000000"/>
          <w:sz w:val="28"/>
        </w:rPr>
        <w:t>
      уәкілетті орган айқындаған тізбе бойынша әлеуметтік мәні бар аурулар кезінде медициналық-әлеуметтік көмек;</w:t>
      </w:r>
    </w:p>
    <w:p>
      <w:pPr>
        <w:spacing w:after="0"/>
        <w:ind w:left="0"/>
        <w:jc w:val="both"/>
      </w:pPr>
      <w:r>
        <w:rPr>
          <w:rFonts w:ascii="Times New Roman"/>
          <w:b w:val="false"/>
          <w:i w:val="false"/>
          <w:color w:val="000000"/>
          <w:sz w:val="28"/>
        </w:rPr>
        <w:t>
      шұғыл медициналық көмек;</w:t>
      </w:r>
    </w:p>
    <w:p>
      <w:pPr>
        <w:spacing w:after="0"/>
        <w:ind w:left="0"/>
        <w:jc w:val="both"/>
      </w:pPr>
      <w:r>
        <w:rPr>
          <w:rFonts w:ascii="Times New Roman"/>
          <w:b w:val="false"/>
          <w:i w:val="false"/>
          <w:color w:val="000000"/>
          <w:sz w:val="28"/>
        </w:rPr>
        <w:t>
      қатты немесе созылмалы аурулардың асқынуы кезінде алғашқы медициналық-санитариялық көмек маманының қабылдауы, консультациясы;</w:t>
      </w:r>
    </w:p>
    <w:p>
      <w:pPr>
        <w:spacing w:after="0"/>
        <w:ind w:left="0"/>
        <w:jc w:val="both"/>
      </w:pPr>
      <w:r>
        <w:rPr>
          <w:rFonts w:ascii="Times New Roman"/>
          <w:b w:val="false"/>
          <w:i w:val="false"/>
          <w:color w:val="000000"/>
          <w:sz w:val="28"/>
        </w:rPr>
        <w:t>
      уәкілетті орган айқындаған тізбе бойынша диагностикалық қызметтер, оның ішінде зертханалық диагностика;</w:t>
      </w:r>
    </w:p>
    <w:p>
      <w:pPr>
        <w:spacing w:after="0"/>
        <w:ind w:left="0"/>
        <w:jc w:val="both"/>
      </w:pPr>
      <w:r>
        <w:rPr>
          <w:rFonts w:ascii="Times New Roman"/>
          <w:b w:val="false"/>
          <w:i w:val="false"/>
          <w:color w:val="000000"/>
          <w:sz w:val="28"/>
        </w:rPr>
        <w:t>
      саламатты өмір салты мәселелері бойынша пациенттерге консультация беру;</w:t>
      </w:r>
    </w:p>
    <w:p>
      <w:pPr>
        <w:spacing w:after="0"/>
        <w:ind w:left="0"/>
        <w:jc w:val="both"/>
      </w:pPr>
      <w:r>
        <w:rPr>
          <w:rFonts w:ascii="Times New Roman"/>
          <w:b w:val="false"/>
          <w:i w:val="false"/>
          <w:color w:val="000000"/>
          <w:sz w:val="28"/>
        </w:rPr>
        <w:t>
      4) алғашқы медициналық-санитариялық көмек мамандарының және бейінді мамандардың жолдамасы бойынша консультациялық-диагностикалық көмек;</w:t>
      </w:r>
    </w:p>
    <w:p>
      <w:pPr>
        <w:spacing w:after="0"/>
        <w:ind w:left="0"/>
        <w:jc w:val="both"/>
      </w:pPr>
      <w:r>
        <w:rPr>
          <w:rFonts w:ascii="Times New Roman"/>
          <w:b w:val="false"/>
          <w:i w:val="false"/>
          <w:color w:val="000000"/>
          <w:sz w:val="28"/>
        </w:rPr>
        <w:t>
      әлеуметтік мәні бар аурулармен ауыратын науқастарды динамикалық байқау;</w:t>
      </w:r>
    </w:p>
    <w:p>
      <w:pPr>
        <w:spacing w:after="0"/>
        <w:ind w:left="0"/>
        <w:jc w:val="both"/>
      </w:pPr>
      <w:r>
        <w:rPr>
          <w:rFonts w:ascii="Times New Roman"/>
          <w:b w:val="false"/>
          <w:i w:val="false"/>
          <w:color w:val="000000"/>
          <w:sz w:val="28"/>
        </w:rPr>
        <w:t>
      динамикалық байқауға жататын созылмалы аурулары бар адамдарды бейінді мамандардың қабылдауы және консультация беруі;</w:t>
      </w:r>
    </w:p>
    <w:p>
      <w:pPr>
        <w:spacing w:after="0"/>
        <w:ind w:left="0"/>
        <w:jc w:val="both"/>
      </w:pPr>
      <w:r>
        <w:rPr>
          <w:rFonts w:ascii="Times New Roman"/>
          <w:b w:val="false"/>
          <w:i w:val="false"/>
          <w:color w:val="000000"/>
          <w:sz w:val="28"/>
        </w:rPr>
        <w:t>
      уәкілетті орган айқындаған тізбе бойынша диагностикалық қызметтер, оның ішінде зертханалық;</w:t>
      </w:r>
    </w:p>
    <w:p>
      <w:pPr>
        <w:spacing w:after="0"/>
        <w:ind w:left="0"/>
        <w:jc w:val="both"/>
      </w:pPr>
      <w:r>
        <w:rPr>
          <w:rFonts w:ascii="Times New Roman"/>
          <w:b w:val="false"/>
          <w:i w:val="false"/>
          <w:color w:val="000000"/>
          <w:sz w:val="28"/>
        </w:rPr>
        <w:t>
      5) мыналар:</w:t>
      </w:r>
    </w:p>
    <w:p>
      <w:pPr>
        <w:spacing w:after="0"/>
        <w:ind w:left="0"/>
        <w:jc w:val="both"/>
      </w:pPr>
      <w:r>
        <w:rPr>
          <w:rFonts w:ascii="Times New Roman"/>
          <w:b w:val="false"/>
          <w:i w:val="false"/>
          <w:color w:val="000000"/>
          <w:sz w:val="28"/>
        </w:rPr>
        <w:t>
      әлеуметтік-мәні бар ауруларды емдеу;</w:t>
      </w:r>
    </w:p>
    <w:p>
      <w:pPr>
        <w:spacing w:after="0"/>
        <w:ind w:left="0"/>
        <w:jc w:val="both"/>
      </w:pPr>
      <w:r>
        <w:rPr>
          <w:rFonts w:ascii="Times New Roman"/>
          <w:b w:val="false"/>
          <w:i w:val="false"/>
          <w:color w:val="000000"/>
          <w:sz w:val="28"/>
        </w:rPr>
        <w:t>
      динамикалық байқауға жататын созылмалы ауруларды емдеу;</w:t>
      </w:r>
    </w:p>
    <w:p>
      <w:pPr>
        <w:spacing w:after="0"/>
        <w:ind w:left="0"/>
        <w:jc w:val="both"/>
      </w:pPr>
      <w:r>
        <w:rPr>
          <w:rFonts w:ascii="Times New Roman"/>
          <w:b w:val="false"/>
          <w:i w:val="false"/>
          <w:color w:val="000000"/>
          <w:sz w:val="28"/>
        </w:rPr>
        <w:t>
      тәуліктік стационар жағдайында емдеуді талап етпейтін, диагнозды қойғанға дейін стационардың қабылдау бөлімшесінде емдеу-диагностикалық іс-шаралар жүргізу кезінде стационарды алмастыратын медициналық көмек;</w:t>
      </w:r>
    </w:p>
    <w:p>
      <w:pPr>
        <w:spacing w:after="0"/>
        <w:ind w:left="0"/>
        <w:jc w:val="both"/>
      </w:pPr>
      <w:r>
        <w:rPr>
          <w:rFonts w:ascii="Times New Roman"/>
          <w:b w:val="false"/>
          <w:i w:val="false"/>
          <w:color w:val="000000"/>
          <w:sz w:val="28"/>
        </w:rPr>
        <w:t>
      6) мыналар:</w:t>
      </w:r>
    </w:p>
    <w:p>
      <w:pPr>
        <w:spacing w:after="0"/>
        <w:ind w:left="0"/>
        <w:jc w:val="both"/>
      </w:pPr>
      <w:r>
        <w:rPr>
          <w:rFonts w:ascii="Times New Roman"/>
          <w:b w:val="false"/>
          <w:i w:val="false"/>
          <w:color w:val="000000"/>
          <w:sz w:val="28"/>
        </w:rPr>
        <w:t>
      шұғыл көрсетілімдер бойынша пациенттерді емдеуге жатқызу;</w:t>
      </w:r>
    </w:p>
    <w:p>
      <w:pPr>
        <w:spacing w:after="0"/>
        <w:ind w:left="0"/>
        <w:jc w:val="both"/>
      </w:pPr>
      <w:r>
        <w:rPr>
          <w:rFonts w:ascii="Times New Roman"/>
          <w:b w:val="false"/>
          <w:i w:val="false"/>
          <w:color w:val="000000"/>
          <w:sz w:val="28"/>
        </w:rPr>
        <w:t>
      әлеуметтік мәні бар ауруларды емдеу;</w:t>
      </w:r>
    </w:p>
    <w:p>
      <w:pPr>
        <w:spacing w:after="0"/>
        <w:ind w:left="0"/>
        <w:jc w:val="both"/>
      </w:pPr>
      <w:r>
        <w:rPr>
          <w:rFonts w:ascii="Times New Roman"/>
          <w:b w:val="false"/>
          <w:i w:val="false"/>
          <w:color w:val="000000"/>
          <w:sz w:val="28"/>
        </w:rPr>
        <w:t>
      уәкілетті орган айқындаған тізбе бойынша инфекциялық аурулар мен айналасына қауіп төндіретін ауруларды емдеу;</w:t>
      </w:r>
    </w:p>
    <w:p>
      <w:pPr>
        <w:spacing w:after="0"/>
        <w:ind w:left="0"/>
        <w:jc w:val="both"/>
      </w:pPr>
      <w:r>
        <w:rPr>
          <w:rFonts w:ascii="Times New Roman"/>
          <w:b w:val="false"/>
          <w:i w:val="false"/>
          <w:color w:val="000000"/>
          <w:sz w:val="28"/>
        </w:rPr>
        <w:t>
      динамикалық байқауға жататын созылмалы ауруларды емдеу кезіндегі стационарлық медициналық көмек;</w:t>
      </w:r>
    </w:p>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p>
      <w:pPr>
        <w:spacing w:after="0"/>
        <w:ind w:left="0"/>
        <w:jc w:val="both"/>
      </w:pPr>
      <w:r>
        <w:rPr>
          <w:rFonts w:ascii="Times New Roman"/>
          <w:b w:val="false"/>
          <w:i w:val="false"/>
          <w:color w:val="000000"/>
          <w:sz w:val="28"/>
        </w:rPr>
        <w:t>
      8) туберкулезбен ауыратын және туберкулезді бастан өткерген науқастарды қалпына келтіру емі және медициналық оңалту;</w:t>
      </w:r>
    </w:p>
    <w:p>
      <w:pPr>
        <w:spacing w:after="0"/>
        <w:ind w:left="0"/>
        <w:jc w:val="both"/>
      </w:pPr>
      <w:r>
        <w:rPr>
          <w:rFonts w:ascii="Times New Roman"/>
          <w:b w:val="false"/>
          <w:i w:val="false"/>
          <w:color w:val="000000"/>
          <w:sz w:val="28"/>
        </w:rPr>
        <w:t>
      9) халықтың жекелеген санаттары үшін паллиативтік көмек және мейірбике күтімі;</w:t>
      </w:r>
    </w:p>
    <w:p>
      <w:pPr>
        <w:spacing w:after="0"/>
        <w:ind w:left="0"/>
        <w:jc w:val="both"/>
      </w:pPr>
      <w:r>
        <w:rPr>
          <w:rFonts w:ascii="Times New Roman"/>
          <w:b w:val="false"/>
          <w:i w:val="false"/>
          <w:color w:val="000000"/>
          <w:sz w:val="28"/>
        </w:rPr>
        <w:t>
      10) мыналар:</w:t>
      </w:r>
    </w:p>
    <w:p>
      <w:pPr>
        <w:spacing w:after="0"/>
        <w:ind w:left="0"/>
        <w:jc w:val="both"/>
      </w:pPr>
      <w:r>
        <w:rPr>
          <w:rFonts w:ascii="Times New Roman"/>
          <w:b w:val="false"/>
          <w:i w:val="false"/>
          <w:color w:val="000000"/>
          <w:sz w:val="28"/>
        </w:rPr>
        <w:t>
      патологиялық-анатомиялық ашулар;</w:t>
      </w:r>
    </w:p>
    <w:p>
      <w:pPr>
        <w:spacing w:after="0"/>
        <w:ind w:left="0"/>
        <w:jc w:val="both"/>
      </w:pPr>
      <w:r>
        <w:rPr>
          <w:rFonts w:ascii="Times New Roman"/>
          <w:b w:val="false"/>
          <w:i w:val="false"/>
          <w:color w:val="000000"/>
          <w:sz w:val="28"/>
        </w:rPr>
        <w:t>
      динамикалық байқауға жататын созылмалы аурулар, әлеуметтік мәні бар аурулар;</w:t>
      </w:r>
    </w:p>
    <w:p>
      <w:pPr>
        <w:spacing w:after="0"/>
        <w:ind w:left="0"/>
        <w:jc w:val="both"/>
      </w:pPr>
      <w:r>
        <w:rPr>
          <w:rFonts w:ascii="Times New Roman"/>
          <w:b w:val="false"/>
          <w:i w:val="false"/>
          <w:color w:val="000000"/>
          <w:sz w:val="28"/>
        </w:rPr>
        <w:t>
      инфекциялық аурулар мен айналасына қауіп төндіретін аурулар кезіндегі патологиялық-анатомиялық диагностика.</w:t>
      </w:r>
    </w:p>
    <w:p>
      <w:pPr>
        <w:spacing w:after="0"/>
        <w:ind w:left="0"/>
        <w:jc w:val="both"/>
      </w:pPr>
      <w:r>
        <w:rPr>
          <w:rFonts w:ascii="Times New Roman"/>
          <w:b w:val="false"/>
          <w:i w:val="false"/>
          <w:color w:val="000000"/>
          <w:sz w:val="28"/>
        </w:rPr>
        <w:t>
      7. Тегін медициналық көмектің кепілдік берілген көлемі шеңберінде дәрілік заттармен, мамандандырылған емдік өнімдермен, медициналық мақсаттағы бұйымдармен, иммундық-биологиялық препараттармен қамтамасыз ету:</w:t>
      </w:r>
    </w:p>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p>
      <w:pPr>
        <w:spacing w:after="0"/>
        <w:ind w:left="0"/>
        <w:jc w:val="both"/>
      </w:pPr>
      <w:r>
        <w:rPr>
          <w:rFonts w:ascii="Times New Roman"/>
          <w:b w:val="false"/>
          <w:i w:val="false"/>
          <w:color w:val="000000"/>
          <w:sz w:val="28"/>
        </w:rPr>
        <w:t>
      2) алғашқы медициналық-санитариялық көмек көрсету кезінде - белгілі бір аурулары (жай-күйі) бар азаматтардың жекелеген санаттарын тегін және жеңілдікті қамтамасыз ету үшін уәкілетті орган бекітетін дәрілік заттар, медициналық мақсаттағы бұйымдар мен мамандандырылған емдік өнімдер тізбесіне сәйкес жүзеге асырылады.</w:t>
      </w:r>
    </w:p>
    <w:p>
      <w:pPr>
        <w:spacing w:after="0"/>
        <w:ind w:left="0"/>
        <w:jc w:val="both"/>
      </w:pPr>
      <w:r>
        <w:rPr>
          <w:rFonts w:ascii="Times New Roman"/>
          <w:b w:val="false"/>
          <w:i w:val="false"/>
          <w:color w:val="000000"/>
          <w:sz w:val="28"/>
        </w:rPr>
        <w:t>
      8. Денсаулық сақтау субъектілері тегін медициналық көмектің кепілдік берілген көлемін ұсыну кезінде Қазақстан Республикасында тіркелген дәрілік заттарды, мамандандырылған емдік өнімдерді, медициналық мақсаттағы бұйымдар мен медициналық техниканы пайдаланады. Дәрілік заттар қазақстандық ұлттық дәрілік формулярға енгізілуі тиіс.</w:t>
      </w:r>
    </w:p>
    <w:p>
      <w:pPr>
        <w:spacing w:after="0"/>
        <w:ind w:left="0"/>
        <w:jc w:val="both"/>
      </w:pPr>
      <w:r>
        <w:rPr>
          <w:rFonts w:ascii="Times New Roman"/>
          <w:b w:val="false"/>
          <w:i w:val="false"/>
          <w:color w:val="000000"/>
          <w:sz w:val="28"/>
        </w:rPr>
        <w:t>
      Қазақстан Республикасында тіркелмеген дәрілік заттарды, медициналық мақсаттағы бұйымдар мен медициналық техниканы уәкілетті орган айқындаған тәртіппен нақты пациенттің тіршілік көрсеткіштері бойынша медициналық көмек көрсету не сирек және (немесе) аса ауыр патологиясы бар пациенттердің шектеулі контингентіне медициналық көмек көрсету үшін қолдануға рұқсат етіледі.</w:t>
      </w:r>
    </w:p>
    <w:p>
      <w:pPr>
        <w:spacing w:after="0"/>
        <w:ind w:left="0"/>
        <w:jc w:val="both"/>
      </w:pPr>
      <w:r>
        <w:rPr>
          <w:rFonts w:ascii="Times New Roman"/>
          <w:b w:val="false"/>
          <w:i w:val="false"/>
          <w:color w:val="000000"/>
          <w:sz w:val="28"/>
        </w:rPr>
        <w:t>
      9. Тегін медициналық көмектің кепілдік берілген көлемі шеңберінде денсаулық сақтау субъектісінен көрсетілетін қызметтерді сатып алуды әлеуметтік медициналық сақтандыру қоры жүзеге асырады.</w:t>
      </w:r>
    </w:p>
    <w:p>
      <w:pPr>
        <w:spacing w:after="0"/>
        <w:ind w:left="0"/>
        <w:jc w:val="both"/>
      </w:pPr>
      <w:r>
        <w:rPr>
          <w:rFonts w:ascii="Times New Roman"/>
          <w:b w:val="false"/>
          <w:i w:val="false"/>
          <w:color w:val="000000"/>
          <w:sz w:val="28"/>
        </w:rPr>
        <w:t>
      10. Тегін медициналық көмектің кепілдік берілген көлемі шеңберінде шарттар жасасуға артықшылықты құқыққа аккредиттелген денсаулық сақтау ұйымдары, сондай-ақ объектінің:</w:t>
      </w:r>
    </w:p>
    <w:p>
      <w:pPr>
        <w:spacing w:after="0"/>
        <w:ind w:left="0"/>
        <w:jc w:val="both"/>
      </w:pPr>
      <w:r>
        <w:rPr>
          <w:rFonts w:ascii="Times New Roman"/>
          <w:b w:val="false"/>
          <w:i w:val="false"/>
          <w:color w:val="000000"/>
          <w:sz w:val="28"/>
        </w:rPr>
        <w:t>
      1) дәрілік заттарды сатып алу және дәрілік заттарды, медициналық мақсаттағы бұйымдарды берудің ұзақ мерзімді шарттарын жасасу кезінде тиісті өндірістік практика (GMP);</w:t>
      </w:r>
    </w:p>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заттарды, медициналық мақсаттағы бұйымдарды сақтау және тасымалдау жөніндегі ұзақ мерзімді шарттарды жасасу кезінде тиісті дистрибьюторлық практика (GDP);</w:t>
      </w:r>
    </w:p>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тиісті дәріханалық практика (GPP) талаптарына сәйкестігі туралы сертификат алған дәрілік заттар, медициналық мақсаттағы бұйымдар мен медициналық техника айналысы саласындағы субъектілер ие болады.";</w:t>
      </w:r>
    </w:p>
    <w:p>
      <w:pPr>
        <w:spacing w:after="0"/>
        <w:ind w:left="0"/>
        <w:jc w:val="both"/>
      </w:pPr>
      <w:r>
        <w:rPr>
          <w:rFonts w:ascii="Times New Roman"/>
          <w:b w:val="false"/>
          <w:i w:val="false"/>
          <w:color w:val="000000"/>
          <w:sz w:val="28"/>
        </w:rPr>
        <w:t>
      16) 38-бап мынадай редакцияда жазылсын:</w:t>
      </w:r>
    </w:p>
    <w:p>
      <w:pPr>
        <w:spacing w:after="0"/>
        <w:ind w:left="0"/>
        <w:jc w:val="both"/>
      </w:pPr>
      <w:r>
        <w:rPr>
          <w:rFonts w:ascii="Times New Roman"/>
          <w:b w:val="false"/>
          <w:i w:val="false"/>
          <w:color w:val="000000"/>
          <w:sz w:val="28"/>
        </w:rPr>
        <w:t>
      "38-бап. Медициналық көмектің түрлері</w:t>
      </w:r>
    </w:p>
    <w:p>
      <w:pPr>
        <w:spacing w:after="0"/>
        <w:ind w:left="0"/>
        <w:jc w:val="both"/>
      </w:pPr>
      <w:r>
        <w:rPr>
          <w:rFonts w:ascii="Times New Roman"/>
          <w:b w:val="false"/>
          <w:i w:val="false"/>
          <w:color w:val="000000"/>
          <w:sz w:val="28"/>
        </w:rPr>
        <w:t>
      Медициналық көмектің негізгі түрлері:</w:t>
      </w:r>
    </w:p>
    <w:p>
      <w:pPr>
        <w:spacing w:after="0"/>
        <w:ind w:left="0"/>
        <w:jc w:val="both"/>
      </w:pPr>
      <w:r>
        <w:rPr>
          <w:rFonts w:ascii="Times New Roman"/>
          <w:b w:val="false"/>
          <w:i w:val="false"/>
          <w:color w:val="000000"/>
          <w:sz w:val="28"/>
        </w:rPr>
        <w:t>
      1) алғашқы көмек;</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білікті медициналық көмек;</w:t>
      </w:r>
    </w:p>
    <w:p>
      <w:pPr>
        <w:spacing w:after="0"/>
        <w:ind w:left="0"/>
        <w:jc w:val="both"/>
      </w:pPr>
      <w:r>
        <w:rPr>
          <w:rFonts w:ascii="Times New Roman"/>
          <w:b w:val="false"/>
          <w:i w:val="false"/>
          <w:color w:val="000000"/>
          <w:sz w:val="28"/>
        </w:rPr>
        <w:t>
      4) мамандандырылған медициналық көмек;</w:t>
      </w:r>
    </w:p>
    <w:p>
      <w:pPr>
        <w:spacing w:after="0"/>
        <w:ind w:left="0"/>
        <w:jc w:val="both"/>
      </w:pPr>
      <w:r>
        <w:rPr>
          <w:rFonts w:ascii="Times New Roman"/>
          <w:b w:val="false"/>
          <w:i w:val="false"/>
          <w:color w:val="000000"/>
          <w:sz w:val="28"/>
        </w:rPr>
        <w:t>
      5) жоғары технологиялы медициналық көрсетілетін қызмет;</w:t>
      </w:r>
    </w:p>
    <w:p>
      <w:pPr>
        <w:spacing w:after="0"/>
        <w:ind w:left="0"/>
        <w:jc w:val="both"/>
      </w:pPr>
      <w:r>
        <w:rPr>
          <w:rFonts w:ascii="Times New Roman"/>
          <w:b w:val="false"/>
          <w:i w:val="false"/>
          <w:color w:val="000000"/>
          <w:sz w:val="28"/>
        </w:rPr>
        <w:t>
      6) медициналық-әлеуметтік көмек болып табылады.";</w:t>
      </w:r>
    </w:p>
    <w:p>
      <w:pPr>
        <w:spacing w:after="0"/>
        <w:ind w:left="0"/>
        <w:jc w:val="both"/>
      </w:pPr>
      <w:r>
        <w:rPr>
          <w:rFonts w:ascii="Times New Roman"/>
          <w:b w:val="false"/>
          <w:i w:val="false"/>
          <w:color w:val="000000"/>
          <w:sz w:val="28"/>
        </w:rPr>
        <w:t>
      17) мынадай мазмұндағы 38-1-баппен толықтырылсын:</w:t>
      </w:r>
    </w:p>
    <w:p>
      <w:pPr>
        <w:spacing w:after="0"/>
        <w:ind w:left="0"/>
        <w:jc w:val="both"/>
      </w:pPr>
      <w:r>
        <w:rPr>
          <w:rFonts w:ascii="Times New Roman"/>
          <w:b w:val="false"/>
          <w:i w:val="false"/>
          <w:color w:val="000000"/>
          <w:sz w:val="28"/>
        </w:rPr>
        <w:t>
      "38-1-бап. Алғашқы көмек</w:t>
      </w:r>
    </w:p>
    <w:p>
      <w:pPr>
        <w:spacing w:after="0"/>
        <w:ind w:left="0"/>
        <w:jc w:val="both"/>
      </w:pPr>
      <w:r>
        <w:rPr>
          <w:rFonts w:ascii="Times New Roman"/>
          <w:b w:val="false"/>
          <w:i w:val="false"/>
          <w:color w:val="000000"/>
          <w:sz w:val="28"/>
        </w:rPr>
        <w:t>
      1. Алғашқы көмек - бұл зардап шегушінің өзінің (өзіне-өзі көмек көрсету) немесе жақын жердегі басқа адамның (өзара көмек) оқиға болған жерде жүргізетін шұғыл жағдайлар кезінде адамның өмірін сақтау және асқынулардың алдын алуға арналған жедел базалық іс-шаралар кешені.</w:t>
      </w:r>
    </w:p>
    <w:p>
      <w:pPr>
        <w:spacing w:after="0"/>
        <w:ind w:left="0"/>
        <w:jc w:val="both"/>
      </w:pPr>
      <w:r>
        <w:rPr>
          <w:rFonts w:ascii="Times New Roman"/>
          <w:b w:val="false"/>
          <w:i w:val="false"/>
          <w:color w:val="000000"/>
          <w:sz w:val="28"/>
        </w:rPr>
        <w:t>
      2. Алғашқы көмек көрсету бойынша базалық іс-шаралар денсаулық сақтау саласындағы стандарттарда айқындалады.";</w:t>
      </w:r>
    </w:p>
    <w:p>
      <w:pPr>
        <w:spacing w:after="0"/>
        <w:ind w:left="0"/>
        <w:jc w:val="both"/>
      </w:pPr>
      <w:r>
        <w:rPr>
          <w:rFonts w:ascii="Times New Roman"/>
          <w:b w:val="false"/>
          <w:i w:val="false"/>
          <w:color w:val="000000"/>
          <w:sz w:val="28"/>
        </w:rPr>
        <w:t>
      18) 39-баптың 2-тармағы алып тасталсын;</w:t>
      </w:r>
    </w:p>
    <w:p>
      <w:pPr>
        <w:spacing w:after="0"/>
        <w:ind w:left="0"/>
        <w:jc w:val="both"/>
      </w:pPr>
      <w:r>
        <w:rPr>
          <w:rFonts w:ascii="Times New Roman"/>
          <w:b w:val="false"/>
          <w:i w:val="false"/>
          <w:color w:val="000000"/>
          <w:sz w:val="28"/>
        </w:rPr>
        <w:t>
      19) 45-бапта:</w:t>
      </w:r>
    </w:p>
    <w:p>
      <w:pPr>
        <w:spacing w:after="0"/>
        <w:ind w:left="0"/>
        <w:jc w:val="both"/>
      </w:pPr>
      <w:r>
        <w:rPr>
          <w:rFonts w:ascii="Times New Roman"/>
          <w:b w:val="false"/>
          <w:i w:val="false"/>
          <w:color w:val="000000"/>
          <w:sz w:val="28"/>
        </w:rPr>
        <w:t>
      1-тармақтың 4) тармақшасындағы "жұмыстарын қамтитын, тәулік бойы медициналық бақылауы болмайтын, дәрігерге дейінгі немесе білікті медициналық көмек;" деген сөздер "жұмыстарын;" деген сөзбен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әлеуметтік мәні бар аурулардың профилактикасы бойынша түсіндіру жұмысын қамтитын, тәулік бойы медициналық бақылауы болмайтын, дәрігерге дейінгі немесе білікті медициналық көмек.";</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Алғашқы медициналық-санитариялық көмек көрсету, сондай-ақ алғашқы медициналық-санитариялық көмек ұйымдарына бекіту тәртібін уәкілетті орган белгілейді.";</w:t>
      </w:r>
    </w:p>
    <w:p>
      <w:pPr>
        <w:spacing w:after="0"/>
        <w:ind w:left="0"/>
        <w:jc w:val="both"/>
      </w:pPr>
      <w:r>
        <w:rPr>
          <w:rFonts w:ascii="Times New Roman"/>
          <w:b w:val="false"/>
          <w:i w:val="false"/>
          <w:color w:val="000000"/>
          <w:sz w:val="28"/>
        </w:rPr>
        <w:t>
      20) 50-бап мынадай редакцияда жазылсын:</w:t>
      </w:r>
    </w:p>
    <w:p>
      <w:pPr>
        <w:spacing w:after="0"/>
        <w:ind w:left="0"/>
        <w:jc w:val="both"/>
      </w:pPr>
      <w:r>
        <w:rPr>
          <w:rFonts w:ascii="Times New Roman"/>
          <w:b w:val="false"/>
          <w:i w:val="false"/>
          <w:color w:val="000000"/>
          <w:sz w:val="28"/>
        </w:rPr>
        <w:t>
      "50-бап. Санитариялық авиация.</w:t>
      </w:r>
    </w:p>
    <w:p>
      <w:pPr>
        <w:spacing w:after="0"/>
        <w:ind w:left="0"/>
        <w:jc w:val="both"/>
      </w:pPr>
      <w:r>
        <w:rPr>
          <w:rFonts w:ascii="Times New Roman"/>
          <w:b w:val="false"/>
          <w:i w:val="false"/>
          <w:color w:val="000000"/>
          <w:sz w:val="28"/>
        </w:rPr>
        <w:t>
      Пациенттің орналасқан жеріндегі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тасымалдау жолымен жүзеге асырылады.";</w:t>
      </w:r>
    </w:p>
    <w:p>
      <w:pPr>
        <w:spacing w:after="0"/>
        <w:ind w:left="0"/>
        <w:jc w:val="both"/>
      </w:pPr>
      <w:r>
        <w:rPr>
          <w:rFonts w:ascii="Times New Roman"/>
          <w:b w:val="false"/>
          <w:i w:val="false"/>
          <w:color w:val="000000"/>
          <w:sz w:val="28"/>
        </w:rPr>
        <w:t>
      21) 62-1-бапта:</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"Санитариялық-эпидемиологиялық аудиттің нәтижелері бойынша эпидемиялық маңызы бар объектілер ерекше тәртіп бойынша жүргізілетін тексерулерден босатылады. Босату үшін негіздемелер уәкілетті орган айқындайтын тәуекелдің дәрежесін бағалау өлшемшарттарына сәйкес белгіленеді.";</w:t>
      </w:r>
    </w:p>
    <w:p>
      <w:pPr>
        <w:spacing w:after="0"/>
        <w:ind w:left="0"/>
        <w:jc w:val="both"/>
      </w:pPr>
      <w:r>
        <w:rPr>
          <w:rFonts w:ascii="Times New Roman"/>
          <w:b w:val="false"/>
          <w:i w:val="false"/>
          <w:color w:val="000000"/>
          <w:sz w:val="28"/>
        </w:rPr>
        <w:t>
      4-тармақтың 1) тармақшасының үшінші абзацы мынадай редакцияда жазылсын:</w:t>
      </w:r>
    </w:p>
    <w:p>
      <w:pPr>
        <w:spacing w:after="0"/>
        <w:ind w:left="0"/>
        <w:jc w:val="both"/>
      </w:pPr>
      <w:r>
        <w:rPr>
          <w:rFonts w:ascii="Times New Roman"/>
          <w:b w:val="false"/>
          <w:i w:val="false"/>
          <w:color w:val="000000"/>
          <w:sz w:val="28"/>
        </w:rPr>
        <w:t>
      "гигиена және эпидемиология, қоғамдық денсаулық сақтау мамандығы бойынша жоғары біліктілік санатының болуы;";</w:t>
      </w:r>
    </w:p>
    <w:p>
      <w:pPr>
        <w:spacing w:after="0"/>
        <w:ind w:left="0"/>
        <w:jc w:val="both"/>
      </w:pPr>
      <w:r>
        <w:rPr>
          <w:rFonts w:ascii="Times New Roman"/>
          <w:b w:val="false"/>
          <w:i w:val="false"/>
          <w:color w:val="000000"/>
          <w:sz w:val="28"/>
        </w:rPr>
        <w:t>
      9 және 11-тармақтар мынадай редакцияда жазылсын:</w:t>
      </w:r>
    </w:p>
    <w:p>
      <w:pPr>
        <w:spacing w:after="0"/>
        <w:ind w:left="0"/>
        <w:jc w:val="both"/>
      </w:pPr>
      <w:r>
        <w:rPr>
          <w:rFonts w:ascii="Times New Roman"/>
          <w:b w:val="false"/>
          <w:i w:val="false"/>
          <w:color w:val="000000"/>
          <w:sz w:val="28"/>
        </w:rPr>
        <w:t>
      "9. Рұқсаттар мен хабарламалардың мемлекеттік электрондық тізіліміне енгізілген аудиторлар жыл сайын есепті жылдан кейін оныншы қаңтарға қарай халықтың санитариялық-эпидемиологиялық саламаттылығы саласындағы мемлекеттік органға жүргізілген санитариялық-эпидемиологиялық аудит туралы ақпаратты халықтың санитариялық-эпидемиологиялық саламаттылығы саласындағы мемлекеттік орган бекіткен нысан бойынша табыс етуге міндетті.";</w:t>
      </w:r>
    </w:p>
    <w:p>
      <w:pPr>
        <w:spacing w:after="0"/>
        <w:ind w:left="0"/>
        <w:jc w:val="both"/>
      </w:pPr>
      <w:r>
        <w:rPr>
          <w:rFonts w:ascii="Times New Roman"/>
          <w:b w:val="false"/>
          <w:i w:val="false"/>
          <w:color w:val="000000"/>
          <w:sz w:val="28"/>
        </w:rPr>
        <w:t>
      "11. Санитариялық-эпидемиологиялық аудит жүргізу тәртібін халықтың санитариялық-эпидемиологиялық саламаттылығы саласындағы мемлекеттік орган бекітеді.";</w:t>
      </w:r>
    </w:p>
    <w:p>
      <w:pPr>
        <w:spacing w:after="0"/>
        <w:ind w:left="0"/>
        <w:jc w:val="both"/>
      </w:pPr>
      <w:r>
        <w:rPr>
          <w:rFonts w:ascii="Times New Roman"/>
          <w:b w:val="false"/>
          <w:i w:val="false"/>
          <w:color w:val="000000"/>
          <w:sz w:val="28"/>
        </w:rPr>
        <w:t>
      22) 64-баптың 1-тармағында: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қолданбалы ғылыми зерттеулер бағдарламаларының жобалары;";</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23) 72 және 74-баптар алып тасталсын;</w:t>
      </w:r>
    </w:p>
    <w:p>
      <w:pPr>
        <w:spacing w:after="0"/>
        <w:ind w:left="0"/>
        <w:jc w:val="both"/>
      </w:pPr>
      <w:r>
        <w:rPr>
          <w:rFonts w:ascii="Times New Roman"/>
          <w:b w:val="false"/>
          <w:i w:val="false"/>
          <w:color w:val="000000"/>
          <w:sz w:val="28"/>
        </w:rPr>
        <w:t>
      24) 76-бап мынадай редакцияда жазылсын:</w:t>
      </w:r>
    </w:p>
    <w:p>
      <w:pPr>
        <w:spacing w:after="0"/>
        <w:ind w:left="0"/>
        <w:jc w:val="both"/>
      </w:pPr>
      <w:r>
        <w:rPr>
          <w:rFonts w:ascii="Times New Roman"/>
          <w:b w:val="false"/>
          <w:i w:val="false"/>
          <w:color w:val="000000"/>
          <w:sz w:val="28"/>
        </w:rPr>
        <w:t>
      "76-бап. Медициналық көмектің ең төмен, базалық және қосымша көлемін көрсетуге арналған дәрілік заттар мен медициналық мақсаттағы бұйымдарды сатып алу</w:t>
      </w:r>
    </w:p>
    <w:p>
      <w:pPr>
        <w:spacing w:after="0"/>
        <w:ind w:left="0"/>
        <w:jc w:val="both"/>
      </w:pPr>
      <w:r>
        <w:rPr>
          <w:rFonts w:ascii="Times New Roman"/>
          <w:b w:val="false"/>
          <w:i w:val="false"/>
          <w:color w:val="000000"/>
          <w:sz w:val="28"/>
        </w:rPr>
        <w:t>
      1. Медициналық көмектің ең төмен, базалық және қосымша көлемін көрсетуге арналған дәрілік заттар халықаралық патенттелмеген атаулармен сатып алынады, ал дәрі-дәрмек пациенттің жеке өзіне жақпаған жағдайда - сауда атауымен сатып алынады. Көп компонентті дәрілік затты сатып алынған жағдайда оның құрамы көрсетіледі.</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үшін бөлінетін бюджет қаражатын оңтайлы және тиімді жұмсау мақсатында дәрілік заттар мен медициналық мақсаттағы бұйымдар уәкілетті орган белгілеген бағадан аспайтын бағалар бойынша сатып алынады.";</w:t>
      </w:r>
    </w:p>
    <w:p>
      <w:pPr>
        <w:spacing w:after="0"/>
        <w:ind w:left="0"/>
        <w:jc w:val="both"/>
      </w:pPr>
      <w:r>
        <w:rPr>
          <w:rFonts w:ascii="Times New Roman"/>
          <w:b w:val="false"/>
          <w:i w:val="false"/>
          <w:color w:val="000000"/>
          <w:sz w:val="28"/>
        </w:rPr>
        <w:t>
      25) 80-2-бапта: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"80-2-бап.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клиникалық емес және клиникалық зерттеулердің биологиялық материалын, дәрілік субстанциялар мен олардың қоспаларының стандартты үлгілерін жеке пайдалану үшін және өзге де коммерциялық емес мақсаттарда әкелу";</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Биологиялық активті заттар, фармакологиялық заттар, клиникалық емес және клиникалық зерттеулердің биологиялық материалы, дәрілік субстанциялар мен олардың қоспаларының стандартты үлгілері уәкілетті органның рұқсатынсыз әкелінеді.";</w:t>
      </w:r>
    </w:p>
    <w:p>
      <w:pPr>
        <w:spacing w:after="0"/>
        <w:ind w:left="0"/>
        <w:jc w:val="both"/>
      </w:pPr>
      <w:r>
        <w:rPr>
          <w:rFonts w:ascii="Times New Roman"/>
          <w:b w:val="false"/>
          <w:i w:val="false"/>
          <w:color w:val="000000"/>
          <w:sz w:val="28"/>
        </w:rPr>
        <w:t>
      4-тармақтың бірінші абзацы мынадай редакцияда жазылсын:</w:t>
      </w:r>
    </w:p>
    <w:p>
      <w:pPr>
        <w:spacing w:after="0"/>
        <w:ind w:left="0"/>
        <w:jc w:val="both"/>
      </w:pPr>
      <w:r>
        <w:rPr>
          <w:rFonts w:ascii="Times New Roman"/>
          <w:b w:val="false"/>
          <w:i w:val="false"/>
          <w:color w:val="000000"/>
          <w:sz w:val="28"/>
        </w:rPr>
        <w:t>
      "4. Қазақстан Республикасының аумағына биологиялық активті заттарды, фармакологиялық заттарды, клиникалық емес және клиникалық зерттеулердің биологиялық материалын, дәрілік субстанциялар мен олардың қоспаларының стандартты үлгілерін әкелуді:";</w:t>
      </w:r>
    </w:p>
    <w:p>
      <w:pPr>
        <w:spacing w:after="0"/>
        <w:ind w:left="0"/>
        <w:jc w:val="both"/>
      </w:pPr>
      <w:r>
        <w:rPr>
          <w:rFonts w:ascii="Times New Roman"/>
          <w:b w:val="false"/>
          <w:i w:val="false"/>
          <w:color w:val="000000"/>
          <w:sz w:val="28"/>
        </w:rPr>
        <w:t>
      26) 81-бапта: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"81-бап. Дәрілік заттарды, медициналық мақсаттағы бұйымдар мен медициналық техниканы, сондай-ақ биологиялық активті заттарды, фармакологиялық заттарды және клиникалық емес және клиникалық зерттеулердің биологиялық материалын, дәрілік субстанциялар мен олардың қоспаларының стандартты үлгілерін әкету тәртібі";</w:t>
      </w:r>
    </w:p>
    <w:p>
      <w:pPr>
        <w:spacing w:after="0"/>
        <w:ind w:left="0"/>
        <w:jc w:val="both"/>
      </w:pPr>
      <w:r>
        <w:rPr>
          <w:rFonts w:ascii="Times New Roman"/>
          <w:b w:val="false"/>
          <w:i w:val="false"/>
          <w:color w:val="000000"/>
          <w:sz w:val="28"/>
        </w:rPr>
        <w:t>
      2-тармақтың 4) тармақшасы мынадай редакцияда жазылсын:</w:t>
      </w:r>
    </w:p>
    <w:p>
      <w:pPr>
        <w:spacing w:after="0"/>
        <w:ind w:left="0"/>
        <w:jc w:val="both"/>
      </w:pPr>
      <w:r>
        <w:rPr>
          <w:rFonts w:ascii="Times New Roman"/>
          <w:b w:val="false"/>
          <w:i w:val="false"/>
          <w:color w:val="000000"/>
          <w:sz w:val="28"/>
        </w:rPr>
        <w:t>
      "4) клиникалық емес немесе клиникалық зерттеулер жүргізу үшін әкелінген медициналық техника Қазақстан Республикасының аумағынан уәкілетті органның келісімінсіз әкетілуі мүмкін.";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Биологиялық активті заттар, фармакологиялық заттар және клиникалық емес және клиникалық зерттеулердің биологиялық материалдары, дәрілік субстанциялар мен олардың қоспаларының стандартты үлгілері Қазақстан Республикасының аумағынан уәкілетті органның рұқсатынсыз әкетілуі мүмкін.";</w:t>
      </w:r>
    </w:p>
    <w:p>
      <w:pPr>
        <w:spacing w:after="0"/>
        <w:ind w:left="0"/>
        <w:jc w:val="both"/>
      </w:pPr>
      <w:r>
        <w:rPr>
          <w:rFonts w:ascii="Times New Roman"/>
          <w:b w:val="false"/>
          <w:i w:val="false"/>
          <w:color w:val="000000"/>
          <w:sz w:val="28"/>
        </w:rPr>
        <w:t>
      5-тармақтың бірінші абзацы мынадай редакцияда жазылсын:</w:t>
      </w:r>
    </w:p>
    <w:p>
      <w:pPr>
        <w:spacing w:after="0"/>
        <w:ind w:left="0"/>
        <w:jc w:val="both"/>
      </w:pPr>
      <w:r>
        <w:rPr>
          <w:rFonts w:ascii="Times New Roman"/>
          <w:b w:val="false"/>
          <w:i w:val="false"/>
          <w:color w:val="000000"/>
          <w:sz w:val="28"/>
        </w:rPr>
        <w:t>
      "5. Қазақстан Республикасының аумағынан биологиялық активті заттарды, фармакологиялық заттарды, клиникалық емес және клиникалық зерттеулердің биологиялық материалын, дәрілік субстанциялар мен олардың қоспаларының стандартты үлгілерін әкетуді:";</w:t>
      </w:r>
    </w:p>
    <w:p>
      <w:pPr>
        <w:spacing w:after="0"/>
        <w:ind w:left="0"/>
        <w:jc w:val="both"/>
      </w:pPr>
      <w:r>
        <w:rPr>
          <w:rFonts w:ascii="Times New Roman"/>
          <w:b w:val="false"/>
          <w:i w:val="false"/>
          <w:color w:val="000000"/>
          <w:sz w:val="28"/>
        </w:rPr>
        <w:t>
      27) 82-баптың 3-тармағы мынадай редакцияда жазылсын:</w:t>
      </w:r>
    </w:p>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саласындағы заңнамасына сәйкес реттеледі.";</w:t>
      </w:r>
    </w:p>
    <w:p>
      <w:pPr>
        <w:spacing w:after="0"/>
        <w:ind w:left="0"/>
        <w:jc w:val="both"/>
      </w:pPr>
      <w:r>
        <w:rPr>
          <w:rFonts w:ascii="Times New Roman"/>
          <w:b w:val="false"/>
          <w:i w:val="false"/>
          <w:color w:val="000000"/>
          <w:sz w:val="28"/>
        </w:rPr>
        <w:t>
      28) 88-бапта: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өздерінің жеке қаражаты, ұйымдардың, ерікті медициналық сақтандыру жүйесінің өздерінің қаражаты және тыйым салынбаған өзге де көздердің есебінен тегін медициналық көмектің кепілдік берілген көлемінен және міндетті әлеуметтік медициналық сақтандыру жүйесінде медициналық көмектен тыс қосымша медициналық көрсетілетін қызметтерге;";</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міндетті әлеуметтік медициналық сақтандыру жүйесінде дәрілік заттан және (немесе) медициналық бұйымнан бас тартқан жағдайда дәрілік заттардың, медициналық бұйымдардың құны мен оларды тегін медициналық көмектің кепілдік берілген көлемі шеңберінде және міндетті әлеуметтік медициналық сақтандыру жүйесінде белгіленген шекті бағасының ұсынылатын (көрсетілетін) қызмет құнының арасындағы айырманы бірлесіп төлеу;";</w:t>
      </w:r>
    </w:p>
    <w:p>
      <w:pPr>
        <w:spacing w:after="0"/>
        <w:ind w:left="0"/>
        <w:jc w:val="both"/>
      </w:pPr>
      <w:r>
        <w:rPr>
          <w:rFonts w:ascii="Times New Roman"/>
          <w:b w:val="false"/>
          <w:i w:val="false"/>
          <w:color w:val="000000"/>
          <w:sz w:val="28"/>
        </w:rPr>
        <w:t>
      29) 89-баптың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Мүмкіндігі шектеулі, сондай-ақ АИТВ инфекциясын жұқтырған балалардың білім беру, денсаулық сақтау ұйымдарында Қазақстан Республикасының денсаулық сақтау саласындағы заңнамасына сәйкес тегін медициналық-педагогикалық түзету арқылы қолдау алуға құқығы бар.";</w:t>
      </w:r>
    </w:p>
    <w:p>
      <w:pPr>
        <w:spacing w:after="0"/>
        <w:ind w:left="0"/>
        <w:jc w:val="both"/>
      </w:pPr>
      <w:r>
        <w:rPr>
          <w:rFonts w:ascii="Times New Roman"/>
          <w:b w:val="false"/>
          <w:i w:val="false"/>
          <w:color w:val="000000"/>
          <w:sz w:val="28"/>
        </w:rPr>
        <w:t>
      30) 90-баптыц 1-тармағының 1) тармақшасы мынадай редакцияда жазылсын:</w:t>
      </w:r>
    </w:p>
    <w:p>
      <w:pPr>
        <w:spacing w:after="0"/>
        <w:ind w:left="0"/>
        <w:jc w:val="both"/>
      </w:pPr>
      <w:r>
        <w:rPr>
          <w:rFonts w:ascii="Times New Roman"/>
          <w:b w:val="false"/>
          <w:i w:val="false"/>
          <w:color w:val="000000"/>
          <w:sz w:val="28"/>
        </w:rPr>
        <w:t>
      "1) өз денсаулығын сақтауға, жеке басының және қоғамның денсаулығын сақтауға және нығайтуға ортақ жауапты болуға;";</w:t>
      </w:r>
    </w:p>
    <w:p>
      <w:pPr>
        <w:spacing w:after="0"/>
        <w:ind w:left="0"/>
        <w:jc w:val="both"/>
      </w:pPr>
      <w:r>
        <w:rPr>
          <w:rFonts w:ascii="Times New Roman"/>
          <w:b w:val="false"/>
          <w:i w:val="false"/>
          <w:color w:val="000000"/>
          <w:sz w:val="28"/>
        </w:rPr>
        <w:t>
      31) 95-баптың 5-тармағы мынадай редакцияда жазылсын:</w:t>
      </w:r>
    </w:p>
    <w:p>
      <w:pPr>
        <w:spacing w:after="0"/>
        <w:ind w:left="0"/>
        <w:jc w:val="both"/>
      </w:pPr>
      <w:r>
        <w:rPr>
          <w:rFonts w:ascii="Times New Roman"/>
          <w:b w:val="false"/>
          <w:i w:val="false"/>
          <w:color w:val="000000"/>
          <w:sz w:val="28"/>
        </w:rPr>
        <w:t>
      "5. Қан мен оның компоненттерінің, тіндердің, ағзалардың донорлығына байланысты жағдайлардан басқа, жеке тұлғалардың (пациенттердің) дербес деректерін қамтитын электрондық ақпараттық ресурстарды қалыптастыру үшін жеке тұлғалардың (пациенттердің) жеке өміріне қатысты дербес деректерді олардың рұқсатынсыз жинауға және өңдеуге жол берілмейді.</w:t>
      </w:r>
    </w:p>
    <w:p>
      <w:pPr>
        <w:spacing w:after="0"/>
        <w:ind w:left="0"/>
        <w:jc w:val="both"/>
      </w:pPr>
      <w:r>
        <w:rPr>
          <w:rFonts w:ascii="Times New Roman"/>
          <w:b w:val="false"/>
          <w:i w:val="false"/>
          <w:color w:val="000000"/>
          <w:sz w:val="28"/>
        </w:rPr>
        <w:t>
      Қан мен оның компоненттерінің тіндердің, ағзалардың донорлығына, сондай-ақ құқық қорғау, арнаулы мемлекеттік және өзге де органдардың психиканың үнемі бұзылуын, алкогольдік, есірткілік тәуелділікті және тәуелділіктің өзге де түрлерін, агрессия мен зорлық-зомбылық әрекеттерін жасауға бейімділікті қоса алғанда, қоғам үшін қауіпті бұзылу мен аурулардан зардап шегетін адамдардың диспансерлік есепте тұрғаны туралы дәрігерлік құпияны құрайтын электрондық құжат нысанындағы ақпаратты беру жөніндегі сұрау салуларына байланысты жағдайлардан басқа, жеке тұлғалардың (пациенттердің) жеке өміріне қатысты дербес деректерді пайдалану кезінде жеке тұлғалардың (пациенттердің) дербес деректерін қамтитын электрондық ақпараттық ресурстарды олардың рұқсатынсыз басқа дерекқорлармен байланыстыратын телекоммуникациялар желілеріне қосуға жол берілмейді.</w:t>
      </w:r>
    </w:p>
    <w:p>
      <w:pPr>
        <w:spacing w:after="0"/>
        <w:ind w:left="0"/>
        <w:jc w:val="both"/>
      </w:pPr>
      <w:r>
        <w:rPr>
          <w:rFonts w:ascii="Times New Roman"/>
          <w:b w:val="false"/>
          <w:i w:val="false"/>
          <w:color w:val="000000"/>
          <w:sz w:val="28"/>
        </w:rPr>
        <w:t>
      Жеке тұлғалардың (пациенттердің) жеке өміріне қатысты дербес деректерді заңсыз жинағаны және өңдегені үшін лауазымды адамдар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32) 105-баптың 1-тармағы мынадай редакцияда жазылсын:</w:t>
      </w:r>
    </w:p>
    <w:p>
      <w:pPr>
        <w:spacing w:after="0"/>
        <w:ind w:left="0"/>
        <w:jc w:val="both"/>
      </w:pPr>
      <w:r>
        <w:rPr>
          <w:rFonts w:ascii="Times New Roman"/>
          <w:b w:val="false"/>
          <w:i w:val="false"/>
          <w:color w:val="000000"/>
          <w:sz w:val="28"/>
        </w:rPr>
        <w:t>
      "1. Туберкулезбен ауыратын науқастарға мемлекет:</w:t>
      </w:r>
    </w:p>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көмекпен және қажетті дәрілік заттармен қамтамасыз етуге;</w:t>
      </w:r>
    </w:p>
    <w:p>
      <w:pPr>
        <w:spacing w:after="0"/>
        <w:ind w:left="0"/>
        <w:jc w:val="both"/>
      </w:pPr>
      <w:r>
        <w:rPr>
          <w:rFonts w:ascii="Times New Roman"/>
          <w:b w:val="false"/>
          <w:i w:val="false"/>
          <w:color w:val="000000"/>
          <w:sz w:val="28"/>
        </w:rPr>
        <w:t>
      2) әлеуметтік және құқықтық қорғауға;</w:t>
      </w:r>
    </w:p>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бермеуіне;</w:t>
      </w:r>
    </w:p>
    <w:p>
      <w:pPr>
        <w:spacing w:after="0"/>
        <w:ind w:left="0"/>
        <w:jc w:val="both"/>
      </w:pPr>
      <w:r>
        <w:rPr>
          <w:rFonts w:ascii="Times New Roman"/>
          <w:b w:val="false"/>
          <w:i w:val="false"/>
          <w:color w:val="000000"/>
          <w:sz w:val="28"/>
        </w:rPr>
        <w:t>
      4) балалар арасында туберкулездің ауыр, қатты өршитін түрлерімен сырқаттанушылықты төмендету бойынша профилактикалық іс-шараларды жүзеге асыруға кепілдік береді.";</w:t>
      </w:r>
    </w:p>
    <w:p>
      <w:pPr>
        <w:spacing w:after="0"/>
        <w:ind w:left="0"/>
        <w:jc w:val="both"/>
      </w:pPr>
      <w:r>
        <w:rPr>
          <w:rFonts w:ascii="Times New Roman"/>
          <w:b w:val="false"/>
          <w:i w:val="false"/>
          <w:color w:val="000000"/>
          <w:sz w:val="28"/>
        </w:rPr>
        <w:t>
      33) 106-баптың 1-тармағы мынадай редакцияда жазылсын:</w:t>
      </w:r>
    </w:p>
    <w:p>
      <w:pPr>
        <w:spacing w:after="0"/>
        <w:ind w:left="0"/>
        <w:jc w:val="both"/>
      </w:pPr>
      <w:r>
        <w:rPr>
          <w:rFonts w:ascii="Times New Roman"/>
          <w:b w:val="false"/>
          <w:i w:val="false"/>
          <w:color w:val="000000"/>
          <w:sz w:val="28"/>
        </w:rPr>
        <w:t>
      "1. Азаматты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p>
      <w:pPr>
        <w:spacing w:after="0"/>
        <w:ind w:left="0"/>
        <w:jc w:val="both"/>
      </w:pPr>
      <w:r>
        <w:rPr>
          <w:rFonts w:ascii="Times New Roman"/>
          <w:b w:val="false"/>
          <w:i w:val="false"/>
          <w:color w:val="000000"/>
          <w:sz w:val="28"/>
        </w:rPr>
        <w:t>
      34) 107-бап мынадай редакцияда жазылсын:</w:t>
      </w:r>
    </w:p>
    <w:p>
      <w:pPr>
        <w:spacing w:after="0"/>
        <w:ind w:left="0"/>
        <w:jc w:val="both"/>
      </w:pPr>
      <w:r>
        <w:rPr>
          <w:rFonts w:ascii="Times New Roman"/>
          <w:b w:val="false"/>
          <w:i w:val="false"/>
          <w:color w:val="000000"/>
          <w:sz w:val="28"/>
        </w:rPr>
        <w:t>
      "107-бап. Туберкулезбен ауыратын азаматтарды мәжбүрлеп емдеуге жіберудің негізі мен тәртібі</w:t>
      </w:r>
    </w:p>
    <w:p>
      <w:pPr>
        <w:spacing w:after="0"/>
        <w:ind w:left="0"/>
        <w:jc w:val="both"/>
      </w:pPr>
      <w:r>
        <w:rPr>
          <w:rFonts w:ascii="Times New Roman"/>
          <w:b w:val="false"/>
          <w:i w:val="false"/>
          <w:color w:val="000000"/>
          <w:sz w:val="28"/>
        </w:rPr>
        <w:t>
      1. Туберкулезбен ауыратын азаматтарды мәжбүрлеп емдеу пациенттерді туберкулезге қарсы мамандандырылған ұйымдарда оқшаулау арқылы туберкулезге қарсы және симптоматикалық емдеуді қамтиды.</w:t>
      </w:r>
    </w:p>
    <w:p>
      <w:pPr>
        <w:spacing w:after="0"/>
        <w:ind w:left="0"/>
        <w:jc w:val="both"/>
      </w:pPr>
      <w:r>
        <w:rPr>
          <w:rFonts w:ascii="Times New Roman"/>
          <w:b w:val="false"/>
          <w:i w:val="false"/>
          <w:color w:val="000000"/>
          <w:sz w:val="28"/>
        </w:rPr>
        <w:t>
      2. Туберкулезбен ауыратын азаматтарды мәжбүрлеп емдеуге:</w:t>
      </w:r>
    </w:p>
    <w:p>
      <w:pPr>
        <w:spacing w:after="0"/>
        <w:ind w:left="0"/>
        <w:jc w:val="both"/>
      </w:pPr>
      <w:r>
        <w:rPr>
          <w:rFonts w:ascii="Times New Roman"/>
          <w:b w:val="false"/>
          <w:i w:val="false"/>
          <w:color w:val="000000"/>
          <w:sz w:val="28"/>
        </w:rPr>
        <w:t>
      1) зертханалық әдіспен расталған туберкулез диагнозымен науқастың емдеуден бас тартуы және оны (психологтың консультациясы, санитариялық ағарту әдістерін қолдану) сендірудің барлық әдістерінің оң нәтижесінің болмауы;</w:t>
      </w:r>
    </w:p>
    <w:p>
      <w:pPr>
        <w:spacing w:after="0"/>
        <w:ind w:left="0"/>
        <w:jc w:val="both"/>
      </w:pPr>
      <w:r>
        <w:rPr>
          <w:rFonts w:ascii="Times New Roman"/>
          <w:b w:val="false"/>
          <w:i w:val="false"/>
          <w:color w:val="000000"/>
          <w:sz w:val="28"/>
        </w:rPr>
        <w:t>
      2) өз бетінше кетуі және медициналық құжаттамада тіркелген, күнтізбелік ай ішінде туберкулезге қарсы препараттардың жеті тәуліктік дозасын қабылдауды себепсіз өткізу түріндегі емдеу режимін бұзуы негіз болып табылады.</w:t>
      </w:r>
    </w:p>
    <w:p>
      <w:pPr>
        <w:spacing w:after="0"/>
        <w:ind w:left="0"/>
        <w:jc w:val="both"/>
      </w:pPr>
      <w:r>
        <w:rPr>
          <w:rFonts w:ascii="Times New Roman"/>
          <w:b w:val="false"/>
          <w:i w:val="false"/>
          <w:color w:val="000000"/>
          <w:sz w:val="28"/>
        </w:rPr>
        <w:t xml:space="preserve">
      3. Туберкулезбен ауыратын, мәжбүрлеп емдеуде болған науқастар туберкулезге қарсы мамандандырылған ұйымнан шығарылғаннан кейін тұрғылықты жері бойынша туберкулезге қарсы ұйымда есепке тұруға міндетті. </w:t>
      </w:r>
    </w:p>
    <w:p>
      <w:pPr>
        <w:spacing w:after="0"/>
        <w:ind w:left="0"/>
        <w:jc w:val="both"/>
      </w:pPr>
      <w:r>
        <w:rPr>
          <w:rFonts w:ascii="Times New Roman"/>
          <w:b w:val="false"/>
          <w:i w:val="false"/>
          <w:color w:val="000000"/>
          <w:sz w:val="28"/>
        </w:rPr>
        <w:t>
      Мәжбүрлеп емдеуге жіберілген туберкулезбен ауыратын науқастарға медициналық көмек көрсету тәртібін уәкілетті орган айқындайды.</w:t>
      </w:r>
    </w:p>
    <w:p>
      <w:pPr>
        <w:spacing w:after="0"/>
        <w:ind w:left="0"/>
        <w:jc w:val="both"/>
      </w:pPr>
      <w:r>
        <w:rPr>
          <w:rFonts w:ascii="Times New Roman"/>
          <w:b w:val="false"/>
          <w:i w:val="false"/>
          <w:color w:val="000000"/>
          <w:sz w:val="28"/>
        </w:rPr>
        <w:t>
      4. Туберкулезбен ауыратын және емделуден жалтарып жүрген азаматтарды мәжбүрлеп емдеу туралы шешімді Қазақстан Республикасының заңнамасына сәйкес сот денсаулық сақтау ұйымдарының ұсынуы бойынша қабылдайды.</w:t>
      </w:r>
    </w:p>
    <w:p>
      <w:pPr>
        <w:spacing w:after="0"/>
        <w:ind w:left="0"/>
        <w:jc w:val="both"/>
      </w:pPr>
      <w:r>
        <w:rPr>
          <w:rFonts w:ascii="Times New Roman"/>
          <w:b w:val="false"/>
          <w:i w:val="false"/>
          <w:color w:val="000000"/>
          <w:sz w:val="28"/>
        </w:rPr>
        <w:t>
      5. Туберкулезбен ауыратын азаматты мәжбүрлеп емдеуге жіберу туралы сот шешімін орындау атқарушылық іс жүргізу органдарына жүктеледі.";</w:t>
      </w:r>
    </w:p>
    <w:p>
      <w:pPr>
        <w:spacing w:after="0"/>
        <w:ind w:left="0"/>
        <w:jc w:val="both"/>
      </w:pPr>
      <w:r>
        <w:rPr>
          <w:rFonts w:ascii="Times New Roman"/>
          <w:b w:val="false"/>
          <w:i w:val="false"/>
          <w:color w:val="000000"/>
          <w:sz w:val="28"/>
        </w:rPr>
        <w:t>
      35) 109 және 110-баптар алып тасталсын;</w:t>
      </w:r>
    </w:p>
    <w:p>
      <w:pPr>
        <w:spacing w:after="0"/>
        <w:ind w:left="0"/>
        <w:jc w:val="both"/>
      </w:pPr>
      <w:r>
        <w:rPr>
          <w:rFonts w:ascii="Times New Roman"/>
          <w:b w:val="false"/>
          <w:i w:val="false"/>
          <w:color w:val="000000"/>
          <w:sz w:val="28"/>
        </w:rPr>
        <w:t>
      36) 19-тараудың тақырыбы мынадай редакцияда жазылсын:</w:t>
      </w:r>
    </w:p>
    <w:p>
      <w:pPr>
        <w:spacing w:after="0"/>
        <w:ind w:left="0"/>
        <w:jc w:val="both"/>
      </w:pPr>
      <w:r>
        <w:rPr>
          <w:rFonts w:ascii="Times New Roman"/>
          <w:b w:val="false"/>
          <w:i w:val="false"/>
          <w:color w:val="000000"/>
          <w:sz w:val="28"/>
        </w:rPr>
        <w:t>
      "19-тарау. АИТВ инфекциясын жұқтырғандарға медициналық-әлеуметтік көмек көрсету";</w:t>
      </w:r>
    </w:p>
    <w:p>
      <w:pPr>
        <w:spacing w:after="0"/>
        <w:ind w:left="0"/>
        <w:jc w:val="both"/>
      </w:pPr>
      <w:r>
        <w:rPr>
          <w:rFonts w:ascii="Times New Roman"/>
          <w:b w:val="false"/>
          <w:i w:val="false"/>
          <w:color w:val="000000"/>
          <w:sz w:val="28"/>
        </w:rPr>
        <w:t>
      37) 112 және 113-баптар мынадай редакцияда жазылсын:</w:t>
      </w:r>
    </w:p>
    <w:p>
      <w:pPr>
        <w:spacing w:after="0"/>
        <w:ind w:left="0"/>
        <w:jc w:val="both"/>
      </w:pPr>
      <w:r>
        <w:rPr>
          <w:rFonts w:ascii="Times New Roman"/>
          <w:b w:val="false"/>
          <w:i w:val="false"/>
          <w:color w:val="000000"/>
          <w:sz w:val="28"/>
        </w:rPr>
        <w:t>
      "112-бап. АИТВ инфекциясының профилактикасы, диагностикасы және оны емдеу мәселелеріндегі мемлекет кепілдіктері</w:t>
      </w:r>
    </w:p>
    <w:p>
      <w:pPr>
        <w:spacing w:after="0"/>
        <w:ind w:left="0"/>
        <w:jc w:val="both"/>
      </w:pPr>
      <w:r>
        <w:rPr>
          <w:rFonts w:ascii="Times New Roman"/>
          <w:b w:val="false"/>
          <w:i w:val="false"/>
          <w:color w:val="000000"/>
          <w:sz w:val="28"/>
        </w:rPr>
        <w:t>
      Мемлекет Қазақстан Республикасының АИТВ инфекциясын жұқтырған азаматтарына, оралмандарға, шетелдіктерге және Қазақстан Республикасының аумағында тұрақты тұратын азаматтығы жоқ адамдарға:</w:t>
      </w:r>
    </w:p>
    <w:p>
      <w:pPr>
        <w:spacing w:after="0"/>
        <w:ind w:left="0"/>
        <w:jc w:val="both"/>
      </w:pPr>
      <w:r>
        <w:rPr>
          <w:rFonts w:ascii="Times New Roman"/>
          <w:b w:val="false"/>
          <w:i w:val="false"/>
          <w:color w:val="000000"/>
          <w:sz w:val="28"/>
        </w:rPr>
        <w:t>
      1) тегін медициналық көмектің кепілдік берілген көлемі шегінде медициналық көмекке және дәрілік қамтамасыз етуге;</w:t>
      </w:r>
    </w:p>
    <w:p>
      <w:pPr>
        <w:spacing w:after="0"/>
        <w:ind w:left="0"/>
        <w:jc w:val="both"/>
      </w:pPr>
      <w:r>
        <w:rPr>
          <w:rFonts w:ascii="Times New Roman"/>
          <w:b w:val="false"/>
          <w:i w:val="false"/>
          <w:color w:val="000000"/>
          <w:sz w:val="28"/>
        </w:rPr>
        <w:t>
      2) динамикалық байқауды қамтамасыз етуге, психологиялық-әлеуметтік, заңдық және медициналық консультациялар беруге;</w:t>
      </w:r>
    </w:p>
    <w:p>
      <w:pPr>
        <w:spacing w:after="0"/>
        <w:ind w:left="0"/>
        <w:jc w:val="both"/>
      </w:pPr>
      <w:r>
        <w:rPr>
          <w:rFonts w:ascii="Times New Roman"/>
          <w:b w:val="false"/>
          <w:i w:val="false"/>
          <w:color w:val="000000"/>
          <w:sz w:val="28"/>
        </w:rPr>
        <w:t>
      3) әлеуметтік және құқықтық қорғауға;</w:t>
      </w:r>
    </w:p>
    <w:p>
      <w:pPr>
        <w:spacing w:after="0"/>
        <w:ind w:left="0"/>
        <w:jc w:val="both"/>
      </w:pPr>
      <w:r>
        <w:rPr>
          <w:rFonts w:ascii="Times New Roman"/>
          <w:b w:val="false"/>
          <w:i w:val="false"/>
          <w:color w:val="000000"/>
          <w:sz w:val="28"/>
        </w:rPr>
        <w:t>
      4) аурудың сипатына байланысты қандай да бір кемсітушілік нысандарына жол бермеуге;</w:t>
      </w:r>
    </w:p>
    <w:p>
      <w:pPr>
        <w:spacing w:after="0"/>
        <w:ind w:left="0"/>
        <w:jc w:val="both"/>
      </w:pPr>
      <w:r>
        <w:rPr>
          <w:rFonts w:ascii="Times New Roman"/>
          <w:b w:val="false"/>
          <w:i w:val="false"/>
          <w:color w:val="000000"/>
          <w:sz w:val="28"/>
        </w:rPr>
        <w:t>
      5) АИТВ инфекциясының анадан ұрыққа және балаға берілу қаупін төмендету жөніндегі профилактикалық іс-шараларды жүзеге асыруға кепілдік береді.</w:t>
      </w:r>
    </w:p>
    <w:p>
      <w:pPr>
        <w:spacing w:after="0"/>
        <w:ind w:left="0"/>
        <w:jc w:val="both"/>
      </w:pPr>
      <w:r>
        <w:rPr>
          <w:rFonts w:ascii="Times New Roman"/>
          <w:b w:val="false"/>
          <w:i w:val="false"/>
          <w:color w:val="000000"/>
          <w:sz w:val="28"/>
        </w:rPr>
        <w:t>
      113-бап. АИТВ инфекциясын жұқтырған адамдарды әлеуметтік қорғау</w:t>
      </w:r>
    </w:p>
    <w:p>
      <w:pPr>
        <w:spacing w:after="0"/>
        <w:ind w:left="0"/>
        <w:jc w:val="both"/>
      </w:pPr>
      <w:r>
        <w:rPr>
          <w:rFonts w:ascii="Times New Roman"/>
          <w:b w:val="false"/>
          <w:i w:val="false"/>
          <w:color w:val="000000"/>
          <w:sz w:val="28"/>
        </w:rPr>
        <w:t>
      1. АИТВ инфекциясын жұқтырған тұлғалардың мектепте және басқа оқу орындарында оқуы қамтамасыз етіледі.</w:t>
      </w:r>
    </w:p>
    <w:p>
      <w:pPr>
        <w:spacing w:after="0"/>
        <w:ind w:left="0"/>
        <w:jc w:val="both"/>
      </w:pPr>
      <w:r>
        <w:rPr>
          <w:rFonts w:ascii="Times New Roman"/>
          <w:b w:val="false"/>
          <w:i w:val="false"/>
          <w:color w:val="000000"/>
          <w:sz w:val="28"/>
        </w:rPr>
        <w:t>
      2. АИТВ инфекциясын жұқтырған адамдардың құқықтары мен заңды мүдделеріне нұқсан келтіруге, сол сияқты олардың туыстары мен жақындарының тұрғын үй және өзге де құқықтарына нұқсан келтіруге жол берілмейді.</w:t>
      </w:r>
    </w:p>
    <w:p>
      <w:pPr>
        <w:spacing w:after="0"/>
        <w:ind w:left="0"/>
        <w:jc w:val="both"/>
      </w:pPr>
      <w:r>
        <w:rPr>
          <w:rFonts w:ascii="Times New Roman"/>
          <w:b w:val="false"/>
          <w:i w:val="false"/>
          <w:color w:val="000000"/>
          <w:sz w:val="28"/>
        </w:rP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p>
    <w:p>
      <w:pPr>
        <w:spacing w:after="0"/>
        <w:ind w:left="0"/>
        <w:jc w:val="both"/>
      </w:pPr>
      <w:r>
        <w:rPr>
          <w:rFonts w:ascii="Times New Roman"/>
          <w:b w:val="false"/>
          <w:i w:val="false"/>
          <w:color w:val="000000"/>
          <w:sz w:val="28"/>
        </w:rPr>
        <w:t>
      3. Жұқтырылуы медицина қызметкерлерінің және тұрмыстық қызмет көрсету саласы қызметкерлерінің өз міндеттерін тиісінше орындамауы нәтижесінде болған АИТВ инфекциясын жұқтырған адамдардың өз өміріне немесе денсаулығына келтірілген зиянды Қазақстан Республикасының заңнамасына сәйкес өтетуге құқығы бар.";</w:t>
      </w:r>
    </w:p>
    <w:p>
      <w:pPr>
        <w:spacing w:after="0"/>
        <w:ind w:left="0"/>
        <w:jc w:val="both"/>
      </w:pPr>
      <w:r>
        <w:rPr>
          <w:rFonts w:ascii="Times New Roman"/>
          <w:b w:val="false"/>
          <w:i w:val="false"/>
          <w:color w:val="000000"/>
          <w:sz w:val="28"/>
        </w:rPr>
        <w:t>
      38) 114-баптың 4) және 5) тармақшалары мынадай редакцияда жазылсын:</w:t>
      </w:r>
    </w:p>
    <w:p>
      <w:pPr>
        <w:spacing w:after="0"/>
        <w:ind w:left="0"/>
        <w:jc w:val="both"/>
      </w:pPr>
      <w:r>
        <w:rPr>
          <w:rFonts w:ascii="Times New Roman"/>
          <w:b w:val="false"/>
          <w:i w:val="false"/>
          <w:color w:val="000000"/>
          <w:sz w:val="28"/>
        </w:rPr>
        <w:t>
      "4) АИТВ инфекциясының жыныстық жолмен, қан арқылы және анадан ұрыққа және балаға жұғуынан қорғау жөніндегі бағдарламаларды іске асыру;</w:t>
      </w:r>
    </w:p>
    <w:p>
      <w:pPr>
        <w:spacing w:after="0"/>
        <w:ind w:left="0"/>
        <w:jc w:val="both"/>
      </w:pPr>
      <w:r>
        <w:rPr>
          <w:rFonts w:ascii="Times New Roman"/>
          <w:b w:val="false"/>
          <w:i w:val="false"/>
          <w:color w:val="000000"/>
          <w:sz w:val="28"/>
        </w:rPr>
        <w:t>
      5) психологиялық, заңдық және медициналық консультациялар ұсыну үшін сенім пункттерін, достық бөлмелерін құру;";</w:t>
      </w:r>
    </w:p>
    <w:p>
      <w:pPr>
        <w:spacing w:after="0"/>
        <w:ind w:left="0"/>
        <w:jc w:val="both"/>
      </w:pPr>
      <w:r>
        <w:rPr>
          <w:rFonts w:ascii="Times New Roman"/>
          <w:b w:val="false"/>
          <w:i w:val="false"/>
          <w:color w:val="000000"/>
          <w:sz w:val="28"/>
        </w:rPr>
        <w:t>
      39) 115-бапта: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 азаматтарының, оралмандардың, шетелдіктердің және Қазақстан Республикасының аумағында тұрақты тұратын азаматтығы жоқ адамдардың, уәкілетті орган айқындаған тәртіппен тегін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p>
    <w:p>
      <w:pPr>
        <w:spacing w:after="0"/>
        <w:ind w:left="0"/>
        <w:jc w:val="both"/>
      </w:pPr>
      <w:r>
        <w:rPr>
          <w:rFonts w:ascii="Times New Roman"/>
          <w:b w:val="false"/>
          <w:i w:val="false"/>
          <w:color w:val="000000"/>
          <w:sz w:val="28"/>
        </w:rPr>
        <w:t>
      3-тармақтың бірінші бөлігі алып тасталсын;</w:t>
      </w:r>
    </w:p>
    <w:p>
      <w:pPr>
        <w:spacing w:after="0"/>
        <w:ind w:left="0"/>
        <w:jc w:val="both"/>
      </w:pPr>
      <w:r>
        <w:rPr>
          <w:rFonts w:ascii="Times New Roman"/>
          <w:b w:val="false"/>
          <w:i w:val="false"/>
          <w:color w:val="000000"/>
          <w:sz w:val="28"/>
        </w:rPr>
        <w:t>
      40) 127-бап мынадай мазмұндағы 4-тармақпен толықтырылсын:</w:t>
      </w:r>
    </w:p>
    <w:p>
      <w:pPr>
        <w:spacing w:after="0"/>
        <w:ind w:left="0"/>
        <w:jc w:val="both"/>
      </w:pPr>
      <w:r>
        <w:rPr>
          <w:rFonts w:ascii="Times New Roman"/>
          <w:b w:val="false"/>
          <w:i w:val="false"/>
          <w:color w:val="000000"/>
          <w:sz w:val="28"/>
        </w:rPr>
        <w:t>
      "4. Қылмыстық-атқару жүйесінің қызметкерлері уәкілетті органның жіті бақылау жасалатын мамандандырылған үлгідегі республикалық психиатриялық ауруханасын күзетуді қамтамасыз етеді.</w:t>
      </w:r>
    </w:p>
    <w:p>
      <w:pPr>
        <w:spacing w:after="0"/>
        <w:ind w:left="0"/>
        <w:jc w:val="both"/>
      </w:pPr>
      <w:r>
        <w:rPr>
          <w:rFonts w:ascii="Times New Roman"/>
          <w:b w:val="false"/>
          <w:i w:val="false"/>
          <w:color w:val="000000"/>
          <w:sz w:val="28"/>
        </w:rPr>
        <w:t>
      Күзету тәртібін ішкі істер органдарының бірыңғай жүйесін басқаратын Қазақстан Республикасының орталық атқарушы органы мен уәкілетті орган бірлесіп айқындайды.";</w:t>
      </w:r>
    </w:p>
    <w:p>
      <w:pPr>
        <w:spacing w:after="0"/>
        <w:ind w:left="0"/>
        <w:jc w:val="both"/>
      </w:pPr>
      <w:r>
        <w:rPr>
          <w:rFonts w:ascii="Times New Roman"/>
          <w:b w:val="false"/>
          <w:i w:val="false"/>
          <w:color w:val="000000"/>
          <w:sz w:val="28"/>
        </w:rPr>
        <w:t>
      41) 143-баптың 1) тармақшасы мынадай редакцияда жазылсын:</w:t>
      </w:r>
    </w:p>
    <w:p>
      <w:pPr>
        <w:spacing w:after="0"/>
        <w:ind w:left="0"/>
        <w:jc w:val="both"/>
      </w:pPr>
      <w:r>
        <w:rPr>
          <w:rFonts w:ascii="Times New Roman"/>
          <w:b w:val="false"/>
          <w:i w:val="false"/>
          <w:color w:val="000000"/>
          <w:sz w:val="28"/>
        </w:rPr>
        <w:t>
      "1) халықтың санитариялық - эпидемиологиялық саламаттылығы саласындағы мемлекеттік орган, халықтың санитариялық-эпидемиологиялық саламаттылығы саласындағы мемлекеттік органның ведомствосы және оның аумақтық бөлімшелері;";</w:t>
      </w:r>
    </w:p>
    <w:p>
      <w:pPr>
        <w:spacing w:after="0"/>
        <w:ind w:left="0"/>
        <w:jc w:val="both"/>
      </w:pPr>
      <w:r>
        <w:rPr>
          <w:rFonts w:ascii="Times New Roman"/>
          <w:b w:val="false"/>
          <w:i w:val="false"/>
          <w:color w:val="000000"/>
          <w:sz w:val="28"/>
        </w:rPr>
        <w:t>
      42) 162-бап мынадай редакцияда жазылсын:</w:t>
      </w:r>
    </w:p>
    <w:p>
      <w:pPr>
        <w:spacing w:after="0"/>
        <w:ind w:left="0"/>
        <w:jc w:val="both"/>
      </w:pPr>
      <w:r>
        <w:rPr>
          <w:rFonts w:ascii="Times New Roman"/>
          <w:b w:val="false"/>
          <w:i w:val="false"/>
          <w:color w:val="000000"/>
          <w:sz w:val="28"/>
        </w:rPr>
        <w:t>
      "162-бап. Донорлық, қан, оның компоненттерін және препараттарын дайындау</w:t>
      </w:r>
    </w:p>
    <w:p>
      <w:pPr>
        <w:spacing w:after="0"/>
        <w:ind w:left="0"/>
        <w:jc w:val="both"/>
      </w:pPr>
      <w:r>
        <w:rPr>
          <w:rFonts w:ascii="Times New Roman"/>
          <w:b w:val="false"/>
          <w:i w:val="false"/>
          <w:color w:val="000000"/>
          <w:sz w:val="28"/>
        </w:rPr>
        <w:t>
      1. Қан мен оның компоненттерінің донорлығы - донорлық функцияларды жүзеге асыру арқылы азаматтардың денсаулығын сақтауға донорлардың ерікті түрде қатысуы.</w:t>
      </w:r>
    </w:p>
    <w:p>
      <w:pPr>
        <w:spacing w:after="0"/>
        <w:ind w:left="0"/>
        <w:jc w:val="both"/>
      </w:pPr>
      <w:r>
        <w:rPr>
          <w:rFonts w:ascii="Times New Roman"/>
          <w:b w:val="false"/>
          <w:i w:val="false"/>
          <w:color w:val="000000"/>
          <w:sz w:val="28"/>
        </w:rPr>
        <w:t>
      2. Донорлық функцияларды жүзеге асыру үшін донорларды тарту өтеусіз негізде жүргізіледі.</w:t>
      </w:r>
    </w:p>
    <w:p>
      <w:pPr>
        <w:spacing w:after="0"/>
        <w:ind w:left="0"/>
        <w:jc w:val="both"/>
      </w:pPr>
      <w:r>
        <w:rPr>
          <w:rFonts w:ascii="Times New Roman"/>
          <w:b w:val="false"/>
          <w:i w:val="false"/>
          <w:color w:val="000000"/>
          <w:sz w:val="28"/>
        </w:rPr>
        <w:t>
      Донорлық қанның компоненттеріне өтінімдерді қанағаттандыру үшін донорлық функцияларды жүзеге асыру үшін өтеусіз донорлар болмаған жағдайда донорларды ақылы негізде тарту жүзеге асырылады.</w:t>
      </w:r>
    </w:p>
    <w:p>
      <w:pPr>
        <w:spacing w:after="0"/>
        <w:ind w:left="0"/>
        <w:jc w:val="both"/>
      </w:pPr>
      <w:r>
        <w:rPr>
          <w:rFonts w:ascii="Times New Roman"/>
          <w:b w:val="false"/>
          <w:i w:val="false"/>
          <w:color w:val="000000"/>
          <w:sz w:val="28"/>
        </w:rPr>
        <w:t>
      3. Қан мен оның компоненттерін дайындау процесі мыналарды:</w:t>
      </w:r>
    </w:p>
    <w:p>
      <w:pPr>
        <w:spacing w:after="0"/>
        <w:ind w:left="0"/>
        <w:jc w:val="both"/>
      </w:pPr>
      <w:r>
        <w:rPr>
          <w:rFonts w:ascii="Times New Roman"/>
          <w:b w:val="false"/>
          <w:i w:val="false"/>
          <w:color w:val="000000"/>
          <w:sz w:val="28"/>
        </w:rPr>
        <w:t xml:space="preserve">
      1) қан донациялау - донор тапсыратын қанды біржолғы бөліп алуды; </w:t>
      </w:r>
    </w:p>
    <w:p>
      <w:pPr>
        <w:spacing w:after="0"/>
        <w:ind w:left="0"/>
        <w:jc w:val="both"/>
      </w:pPr>
      <w:r>
        <w:rPr>
          <w:rFonts w:ascii="Times New Roman"/>
          <w:b w:val="false"/>
          <w:i w:val="false"/>
          <w:color w:val="000000"/>
          <w:sz w:val="28"/>
        </w:rPr>
        <w:t>
      2) плазма донациялау — қан плазмасын плазмаферез әдісімен біржолғы бөліп алуды қамтиды.</w:t>
      </w:r>
    </w:p>
    <w:p>
      <w:pPr>
        <w:spacing w:after="0"/>
        <w:ind w:left="0"/>
        <w:jc w:val="both"/>
      </w:pPr>
      <w:r>
        <w:rPr>
          <w:rFonts w:ascii="Times New Roman"/>
          <w:b w:val="false"/>
          <w:i w:val="false"/>
          <w:color w:val="000000"/>
          <w:sz w:val="28"/>
        </w:rPr>
        <w:t>
      Алынатын плазманы иммундық сипаттамаларына қарай былайша ерекшелеп бөледі:</w:t>
      </w:r>
    </w:p>
    <w:p>
      <w:pPr>
        <w:spacing w:after="0"/>
        <w:ind w:left="0"/>
        <w:jc w:val="both"/>
      </w:pPr>
      <w:r>
        <w:rPr>
          <w:rFonts w:ascii="Times New Roman"/>
          <w:b w:val="false"/>
          <w:i w:val="false"/>
          <w:color w:val="000000"/>
          <w:sz w:val="28"/>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p>
    <w:p>
      <w:pPr>
        <w:spacing w:after="0"/>
        <w:ind w:left="0"/>
        <w:jc w:val="both"/>
      </w:pPr>
      <w:r>
        <w:rPr>
          <w:rFonts w:ascii="Times New Roman"/>
          <w:b w:val="false"/>
          <w:i w:val="false"/>
          <w:color w:val="000000"/>
          <w:sz w:val="28"/>
        </w:rPr>
        <w:t>
      құрамында табиғи немесе жасанды түрдегі белгілі бір концентрациядағы өзіндік белок құрылымдары (изоиммундық қарсы денелер) бар, ауруларды қоздырғыштардың белгілі бір түрлеріне нысаналы түрде емдік өзара іс-әрекет жасау қасиеті бар иммундық плазма. Иммундық плазма реципиентке қүю немесе қан препараттарын өндіру үшін пайдаланылады;</w:t>
      </w:r>
    </w:p>
    <w:p>
      <w:pPr>
        <w:spacing w:after="0"/>
        <w:ind w:left="0"/>
        <w:jc w:val="both"/>
      </w:pPr>
      <w:r>
        <w:rPr>
          <w:rFonts w:ascii="Times New Roman"/>
          <w:b w:val="false"/>
          <w:i w:val="false"/>
          <w:color w:val="000000"/>
          <w:sz w:val="28"/>
        </w:rPr>
        <w:t>
      3) жасушаларды донациялау - донор қанының жасушаларын цитаферез әдісімен біржолғы бөліп алу.</w:t>
      </w:r>
    </w:p>
    <w:p>
      <w:pPr>
        <w:spacing w:after="0"/>
        <w:ind w:left="0"/>
        <w:jc w:val="both"/>
      </w:pPr>
      <w:r>
        <w:rPr>
          <w:rFonts w:ascii="Times New Roman"/>
          <w:b w:val="false"/>
          <w:i w:val="false"/>
          <w:color w:val="000000"/>
          <w:sz w:val="28"/>
        </w:rPr>
        <w:t>
      4. Қанды дайындау және өңдеу процесінде:</w:t>
      </w:r>
    </w:p>
    <w:p>
      <w:pPr>
        <w:spacing w:after="0"/>
        <w:ind w:left="0"/>
        <w:jc w:val="both"/>
      </w:pPr>
      <w:r>
        <w:rPr>
          <w:rFonts w:ascii="Times New Roman"/>
          <w:b w:val="false"/>
          <w:i w:val="false"/>
          <w:color w:val="000000"/>
          <w:sz w:val="28"/>
        </w:rPr>
        <w:t>
      1) қан компоненттері - қанның одан жасушалар және жасушасыз орта түрінде бөлініп алынған құрамдас бөліктері;</w:t>
      </w:r>
    </w:p>
    <w:p>
      <w:pPr>
        <w:spacing w:after="0"/>
        <w:ind w:left="0"/>
        <w:jc w:val="both"/>
      </w:pPr>
      <w:r>
        <w:rPr>
          <w:rFonts w:ascii="Times New Roman"/>
          <w:b w:val="false"/>
          <w:i w:val="false"/>
          <w:color w:val="000000"/>
          <w:sz w:val="28"/>
        </w:rPr>
        <w:t>
      2) қан препараттары - қан компоненттерін өңдеу кезінде алынған дәрілік заттар алынады.</w:t>
      </w:r>
    </w:p>
    <w:p>
      <w:pPr>
        <w:spacing w:after="0"/>
        <w:ind w:left="0"/>
        <w:jc w:val="both"/>
      </w:pPr>
      <w:r>
        <w:rPr>
          <w:rFonts w:ascii="Times New Roman"/>
          <w:b w:val="false"/>
          <w:i w:val="false"/>
          <w:color w:val="000000"/>
          <w:sz w:val="28"/>
        </w:rPr>
        <w:t>
      5. Қанды, оның компоненттерін дайындау, өңдеу, сапасын бақылау, сақтау, еткізу номенклатурасын, қағидаларын, сондай-ақ қанды, оның компоненттері мен препараттарын сақтау, құю қағидаларын уәкілетті орган бекітеді.";</w:t>
      </w:r>
    </w:p>
    <w:p>
      <w:pPr>
        <w:spacing w:after="0"/>
        <w:ind w:left="0"/>
        <w:jc w:val="both"/>
      </w:pPr>
      <w:r>
        <w:rPr>
          <w:rFonts w:ascii="Times New Roman"/>
          <w:b w:val="false"/>
          <w:i w:val="false"/>
          <w:color w:val="000000"/>
          <w:sz w:val="28"/>
        </w:rPr>
        <w:t>
      43) 164-бапта: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донорларды медициналық куәландыруға және уәкілетті орган бекіткен медициналық қолдану үшін қан өнімдерін өндіру кезіндегі қауіпсіздікке және сапаға қойылатын белгіленген талаптарды сақтау арқылы қамтамасыз етіледі.</w:t>
      </w:r>
    </w:p>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зерттеулердің сапасын бағалауды жүргізуді қан қызметінің республикалық референс-зертханасы жүзеге асырады.";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44) 167-баптың 1 және 7-тармақтары мынадай редакцияда жазылсын:</w:t>
      </w:r>
    </w:p>
    <w:p>
      <w:pPr>
        <w:spacing w:after="0"/>
        <w:ind w:left="0"/>
        <w:jc w:val="both"/>
      </w:pPr>
      <w:r>
        <w:rPr>
          <w:rFonts w:ascii="Times New Roman"/>
          <w:b w:val="false"/>
          <w:i w:val="false"/>
          <w:color w:val="000000"/>
          <w:sz w:val="28"/>
        </w:rPr>
        <w:t>
      "1. Донорлық функциялар жұмыс күндері орындалған кезде донор орташа айлық жалақысы сақтала отырып, жұмыстан босатылады.</w:t>
      </w:r>
    </w:p>
    <w:p>
      <w:pPr>
        <w:spacing w:after="0"/>
        <w:ind w:left="0"/>
        <w:jc w:val="both"/>
      </w:pPr>
      <w:r>
        <w:rPr>
          <w:rFonts w:ascii="Times New Roman"/>
          <w:b w:val="false"/>
          <w:i w:val="false"/>
          <w:color w:val="000000"/>
          <w:sz w:val="28"/>
        </w:rPr>
        <w:t>
      Егер өтеусіз донациялау болса, онда донорға орташа жалақысы сақтала отырып, қосымша бір демалыс күн беріледі, бұл күн жыл сайынғы еңбек демалысына қосылуы мүмкін. Осы кепілдіктер донациялау кезінен бастап бір жыл бойы жарамды.";</w:t>
      </w:r>
    </w:p>
    <w:p>
      <w:pPr>
        <w:spacing w:after="0"/>
        <w:ind w:left="0"/>
        <w:jc w:val="both"/>
      </w:pPr>
      <w:r>
        <w:rPr>
          <w:rFonts w:ascii="Times New Roman"/>
          <w:b w:val="false"/>
          <w:i w:val="false"/>
          <w:color w:val="000000"/>
          <w:sz w:val="28"/>
        </w:rPr>
        <w:t>
      "7. Қан мен оның компоненттерін аяқталған немесе аяқталмаған донациялауды жүзеге асырған донор донорлық функцияны өтеусіз жүзеге асыру кезінде қан мен оның компоненттері донациялағаннан кейін өз қанының көлемі мен организмінің энергетикалық шығындарын толтыру үшін уәкілетті орган белгілейтін мөлшердегі қосымша тамақтануға ақшалай өтемақы алады.";</w:t>
      </w:r>
    </w:p>
    <w:p>
      <w:pPr>
        <w:spacing w:after="0"/>
        <w:ind w:left="0"/>
        <w:jc w:val="both"/>
      </w:pPr>
      <w:r>
        <w:rPr>
          <w:rFonts w:ascii="Times New Roman"/>
          <w:b w:val="false"/>
          <w:i w:val="false"/>
          <w:color w:val="000000"/>
          <w:sz w:val="28"/>
        </w:rPr>
        <w:t>
      45) 169-баптың 12-тармағы мынадай редакцияда жазылсын:</w:t>
      </w:r>
    </w:p>
    <w:p>
      <w:pPr>
        <w:spacing w:after="0"/>
        <w:ind w:left="0"/>
        <w:jc w:val="both"/>
      </w:pPr>
      <w:r>
        <w:rPr>
          <w:rFonts w:ascii="Times New Roman"/>
          <w:b w:val="false"/>
          <w:i w:val="false"/>
          <w:color w:val="000000"/>
          <w:sz w:val="28"/>
        </w:rPr>
        <w:t>
      "12. Тіндерді (тіннің бөлігін) және (немесе) ағзаларды (ағзалардың бөлігін) транспланттауды қамтамасыз ету үшін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 қалыптастырылады.</w:t>
      </w:r>
    </w:p>
    <w:p>
      <w:pPr>
        <w:spacing w:after="0"/>
        <w:ind w:left="0"/>
        <w:jc w:val="both"/>
      </w:pPr>
      <w:r>
        <w:rPr>
          <w:rFonts w:ascii="Times New Roman"/>
          <w:b w:val="false"/>
          <w:i w:val="false"/>
          <w:color w:val="000000"/>
          <w:sz w:val="28"/>
        </w:rPr>
        <w:t>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тіркелімдерін қалыптастыру және жүргізу тәртібін уәкілетті орган айқындайды.";</w:t>
      </w:r>
    </w:p>
    <w:p>
      <w:pPr>
        <w:spacing w:after="0"/>
        <w:ind w:left="0"/>
        <w:jc w:val="both"/>
      </w:pPr>
      <w:r>
        <w:rPr>
          <w:rFonts w:ascii="Times New Roman"/>
          <w:b w:val="false"/>
          <w:i w:val="false"/>
          <w:color w:val="000000"/>
          <w:sz w:val="28"/>
        </w:rPr>
        <w:t>
      46) 173-бапта: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аумағында қажетті сипаттамасы бар донорлық қанның компоненттері болмаған кезде;";</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47) 175-баптыц 2-тармағы мынадай редакцияда жазылсын:</w:t>
      </w:r>
    </w:p>
    <w:p>
      <w:pPr>
        <w:spacing w:after="0"/>
        <w:ind w:left="0"/>
        <w:jc w:val="both"/>
      </w:pPr>
      <w:r>
        <w:rPr>
          <w:rFonts w:ascii="Times New Roman"/>
          <w:b w:val="false"/>
          <w:i w:val="false"/>
          <w:color w:val="000000"/>
          <w:sz w:val="28"/>
        </w:rPr>
        <w:t>
      "2. Денсаулық сақтау саласындағы білім беру қызметі Қазақстан Республикасының білім беру саласындағы заңнамасына сәйкес техникалық және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ұйымдар мен денсаулық сақтау ұйымдарымен шарт негізінде жұмыс істейтін университеттік клиникаларды және (немесе) интеграцияланған академиялық медициналық орталықтарды қалыптастыру клиникалық мамандықтар бойынша медициналық білім беру бағдарламаларын іске асырудың міндетті шарты болып табылады.";</w:t>
      </w:r>
    </w:p>
    <w:p>
      <w:pPr>
        <w:spacing w:after="0"/>
        <w:ind w:left="0"/>
        <w:jc w:val="both"/>
      </w:pPr>
      <w:r>
        <w:rPr>
          <w:rFonts w:ascii="Times New Roman"/>
          <w:b w:val="false"/>
          <w:i w:val="false"/>
          <w:color w:val="000000"/>
          <w:sz w:val="28"/>
        </w:rPr>
        <w:t>
      48) мынадай мазмұндағы 175-1-баппен толықтырылсын:</w:t>
      </w:r>
    </w:p>
    <w:p>
      <w:pPr>
        <w:spacing w:after="0"/>
        <w:ind w:left="0"/>
        <w:jc w:val="both"/>
      </w:pPr>
      <w:r>
        <w:rPr>
          <w:rFonts w:ascii="Times New Roman"/>
          <w:b w:val="false"/>
          <w:i w:val="false"/>
          <w:color w:val="000000"/>
          <w:sz w:val="28"/>
        </w:rPr>
        <w:t>
      "175-1-бап. Денсаулық сақтау саласындағы білім беру және ғылыми ұйымдарда стратегиялық әріптестікті жүзеге асыру</w:t>
      </w:r>
    </w:p>
    <w:p>
      <w:pPr>
        <w:spacing w:after="0"/>
        <w:ind w:left="0"/>
        <w:jc w:val="both"/>
      </w:pPr>
      <w:r>
        <w:rPr>
          <w:rFonts w:ascii="Times New Roman"/>
          <w:b w:val="false"/>
          <w:i w:val="false"/>
          <w:color w:val="000000"/>
          <w:sz w:val="28"/>
        </w:rPr>
        <w:t>
      1. Денсаулық сақтау саласындағы білім беру және ғылыми ұйымдардың тұрақты дамудың стратегиялық мақсаттарына қол жеткізу үшін білім, ғылым, клиникалық қызмет саласында стратегиялық әріптестік туралы шетелдік жоғары оқу мекемелерімен және медициналық ұйымдармен шарттар жасауға құқығы бар.</w:t>
      </w:r>
    </w:p>
    <w:p>
      <w:pPr>
        <w:spacing w:after="0"/>
        <w:ind w:left="0"/>
        <w:jc w:val="both"/>
      </w:pPr>
      <w:r>
        <w:rPr>
          <w:rFonts w:ascii="Times New Roman"/>
          <w:b w:val="false"/>
          <w:i w:val="false"/>
          <w:color w:val="000000"/>
          <w:sz w:val="28"/>
        </w:rPr>
        <w:t>
      2. Денсаулық сақтау саласындағы білім беру және ғылым ұйымдарында стратегиялық әріптестікті жүзеге асыру тәртібін уәкілетті орган айқындайды.";</w:t>
      </w:r>
    </w:p>
    <w:p>
      <w:pPr>
        <w:spacing w:after="0"/>
        <w:ind w:left="0"/>
        <w:jc w:val="both"/>
      </w:pPr>
      <w:r>
        <w:rPr>
          <w:rFonts w:ascii="Times New Roman"/>
          <w:b w:val="false"/>
          <w:i w:val="false"/>
          <w:color w:val="000000"/>
          <w:sz w:val="28"/>
        </w:rPr>
        <w:t>
      49) 180 және 181-баптар мынадай редакцияда жазылсын:</w:t>
      </w:r>
    </w:p>
    <w:p>
      <w:pPr>
        <w:spacing w:after="0"/>
        <w:ind w:left="0"/>
        <w:jc w:val="both"/>
      </w:pPr>
      <w:r>
        <w:rPr>
          <w:rFonts w:ascii="Times New Roman"/>
          <w:b w:val="false"/>
          <w:i w:val="false"/>
          <w:color w:val="000000"/>
          <w:sz w:val="28"/>
        </w:rPr>
        <w:t>
      "180-бап. Медициналық зерттеулер жүргізу</w:t>
      </w:r>
    </w:p>
    <w:p>
      <w:pPr>
        <w:spacing w:after="0"/>
        <w:ind w:left="0"/>
        <w:jc w:val="both"/>
      </w:pPr>
      <w:r>
        <w:rPr>
          <w:rFonts w:ascii="Times New Roman"/>
          <w:b w:val="false"/>
          <w:i w:val="false"/>
          <w:color w:val="000000"/>
          <w:sz w:val="28"/>
        </w:rPr>
        <w:t>
      1. Медициналық зерттеулер тірі және қайтыс болған адамдарға және жануарларға, адам мен жануардың биологиялық үлгілеріне, медициналық ақпаратқа жүргізілуі мүмкін.</w:t>
      </w:r>
    </w:p>
    <w:p>
      <w:pPr>
        <w:spacing w:after="0"/>
        <w:ind w:left="0"/>
        <w:jc w:val="both"/>
      </w:pPr>
      <w:r>
        <w:rPr>
          <w:rFonts w:ascii="Times New Roman"/>
          <w:b w:val="false"/>
          <w:i w:val="false"/>
          <w:color w:val="000000"/>
          <w:sz w:val="28"/>
        </w:rPr>
        <w:t>
      2. Медициналық зерттеулердің мақсаттары үшін адам эмбриондарын жасау және адамды клондауға тыйым салынады.</w:t>
      </w:r>
    </w:p>
    <w:p>
      <w:pPr>
        <w:spacing w:after="0"/>
        <w:ind w:left="0"/>
        <w:jc w:val="both"/>
      </w:pPr>
      <w:r>
        <w:rPr>
          <w:rFonts w:ascii="Times New Roman"/>
          <w:b w:val="false"/>
          <w:i w:val="false"/>
          <w:color w:val="000000"/>
          <w:sz w:val="28"/>
        </w:rPr>
        <w:t>
      3. Адамның эмбрионын немесе адамның шаранасын зерттеу кезінде немесе одан кейін адамның эмбрионы немесе адамның ұрығы бұзылатын медициналық зерттеулерге тыйым салынады.</w:t>
      </w:r>
    </w:p>
    <w:p>
      <w:pPr>
        <w:spacing w:after="0"/>
        <w:ind w:left="0"/>
        <w:jc w:val="both"/>
      </w:pPr>
      <w:r>
        <w:rPr>
          <w:rFonts w:ascii="Times New Roman"/>
          <w:b w:val="false"/>
          <w:i w:val="false"/>
          <w:color w:val="000000"/>
          <w:sz w:val="28"/>
        </w:rPr>
        <w:t>
      4. Медициналық зерттеулер мынадай талаптардың барлығы сақталған кезде жүргізілуі мүмкін:</w:t>
      </w:r>
    </w:p>
    <w:p>
      <w:pPr>
        <w:spacing w:after="0"/>
        <w:ind w:left="0"/>
        <w:jc w:val="both"/>
      </w:pPr>
      <w:r>
        <w:rPr>
          <w:rFonts w:ascii="Times New Roman"/>
          <w:b w:val="false"/>
          <w:i w:val="false"/>
          <w:color w:val="000000"/>
          <w:sz w:val="28"/>
        </w:rPr>
        <w:t>
      1) медициналық зерттеулер жаңа ғылыми деректер алуға және оны практикалық денсаулық сақтауға енгізуге бағытталған;</w:t>
      </w:r>
    </w:p>
    <w:p>
      <w:pPr>
        <w:spacing w:after="0"/>
        <w:ind w:left="0"/>
        <w:jc w:val="both"/>
      </w:pPr>
      <w:r>
        <w:rPr>
          <w:rFonts w:ascii="Times New Roman"/>
          <w:b w:val="false"/>
          <w:i w:val="false"/>
          <w:color w:val="000000"/>
          <w:sz w:val="28"/>
        </w:rPr>
        <w:t>
      2) зерттеу субъектісінің мүддесін қорғау және оның медициналық ақпаратының құпиялылығы қамтамасыз етіледі;</w:t>
      </w:r>
    </w:p>
    <w:p>
      <w:pPr>
        <w:spacing w:after="0"/>
        <w:ind w:left="0"/>
        <w:jc w:val="both"/>
      </w:pPr>
      <w:r>
        <w:rPr>
          <w:rFonts w:ascii="Times New Roman"/>
          <w:b w:val="false"/>
          <w:i w:val="false"/>
          <w:color w:val="000000"/>
          <w:sz w:val="28"/>
        </w:rPr>
        <w:t>
      3) зерттеуге қатысуға немесе оның биологиялық үлгілерін және медициналық ақпаратты, соның ішінде ғылыми мақсаттарда биобанкті толтыру үшін зерттеу субъектісінің немесе оның заңды өкілінің келісімі алынған;</w:t>
      </w:r>
    </w:p>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жүргізіледі.</w:t>
      </w:r>
    </w:p>
    <w:p>
      <w:pPr>
        <w:spacing w:after="0"/>
        <w:ind w:left="0"/>
        <w:jc w:val="both"/>
      </w:pPr>
      <w:r>
        <w:rPr>
          <w:rFonts w:ascii="Times New Roman"/>
          <w:b w:val="false"/>
          <w:i w:val="false"/>
          <w:color w:val="000000"/>
          <w:sz w:val="28"/>
        </w:rPr>
        <w:t>
      5. Мынадай зерттеу субъектілері:</w:t>
      </w:r>
    </w:p>
    <w:p>
      <w:pPr>
        <w:spacing w:after="0"/>
        <w:ind w:left="0"/>
        <w:jc w:val="both"/>
      </w:pPr>
      <w:r>
        <w:rPr>
          <w:rFonts w:ascii="Times New Roman"/>
          <w:b w:val="false"/>
          <w:i w:val="false"/>
          <w:color w:val="000000"/>
          <w:sz w:val="28"/>
        </w:rPr>
        <w:t>
      1) кәмелетке толмаған адамдар;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3) есі дұрыс емес және әрекетке қабілетсіз адамдар;</w:t>
      </w:r>
    </w:p>
    <w:p>
      <w:pPr>
        <w:spacing w:after="0"/>
        <w:ind w:left="0"/>
        <w:jc w:val="both"/>
      </w:pPr>
      <w:r>
        <w:rPr>
          <w:rFonts w:ascii="Times New Roman"/>
          <w:b w:val="false"/>
          <w:i w:val="false"/>
          <w:color w:val="000000"/>
          <w:sz w:val="28"/>
        </w:rPr>
        <w:t>
      4) медициналық зерттеулерге қатысуы оқуымен байланысты білім алушылар;</w:t>
      </w:r>
    </w:p>
    <w:p>
      <w:pPr>
        <w:spacing w:after="0"/>
        <w:ind w:left="0"/>
        <w:jc w:val="both"/>
      </w:pPr>
      <w:r>
        <w:rPr>
          <w:rFonts w:ascii="Times New Roman"/>
          <w:b w:val="false"/>
          <w:i w:val="false"/>
          <w:color w:val="000000"/>
          <w:sz w:val="28"/>
        </w:rPr>
        <w:t>
      5) қарттар;</w:t>
      </w:r>
    </w:p>
    <w:p>
      <w:pPr>
        <w:spacing w:after="0"/>
        <w:ind w:left="0"/>
        <w:jc w:val="both"/>
      </w:pPr>
      <w:r>
        <w:rPr>
          <w:rFonts w:ascii="Times New Roman"/>
          <w:b w:val="false"/>
          <w:i w:val="false"/>
          <w:color w:val="000000"/>
          <w:sz w:val="28"/>
        </w:rPr>
        <w:t>
      6) әскери қызметшілер;</w:t>
      </w:r>
    </w:p>
    <w:p>
      <w:pPr>
        <w:spacing w:after="0"/>
        <w:ind w:left="0"/>
        <w:jc w:val="both"/>
      </w:pPr>
      <w:r>
        <w:rPr>
          <w:rFonts w:ascii="Times New Roman"/>
          <w:b w:val="false"/>
          <w:i w:val="false"/>
          <w:color w:val="000000"/>
          <w:sz w:val="28"/>
        </w:rPr>
        <w:t>
      7) зерттеушіге бағынатын медициналық зерттеулер жүргізілетін медициналық ұйымдардың персоналы;</w:t>
      </w:r>
    </w:p>
    <w:p>
      <w:pPr>
        <w:spacing w:after="0"/>
        <w:ind w:left="0"/>
        <w:jc w:val="both"/>
      </w:pPr>
      <w:r>
        <w:rPr>
          <w:rFonts w:ascii="Times New Roman"/>
          <w:b w:val="false"/>
          <w:i w:val="false"/>
          <w:color w:val="000000"/>
          <w:sz w:val="28"/>
        </w:rPr>
        <w:t>
      8) қылмыстық-атқару жүйесі мекемелерінде немесе қамауда ұстаудың басқа да орындарында ұсталатын адамдар зерттеудің осал субъектілері болып есептеледі.</w:t>
      </w:r>
    </w:p>
    <w:p>
      <w:pPr>
        <w:spacing w:after="0"/>
        <w:ind w:left="0"/>
        <w:jc w:val="both"/>
      </w:pPr>
      <w:r>
        <w:rPr>
          <w:rFonts w:ascii="Times New Roman"/>
          <w:b w:val="false"/>
          <w:i w:val="false"/>
          <w:color w:val="000000"/>
          <w:sz w:val="28"/>
        </w:rPr>
        <w:t>
      6. Медициналық зерттеулер тек қана зерттеудің осал субъектілеріне жүргізілуі мүмкін және медициналық зерттеулерге қатысу медициналық зерттеулермен байланысты қатер мен қолайсыздықтан басым түсетін зерттеу субъектілеріне тікелей пайда әкеледі деп күтуге ғылыми негіздеме болған жағдайда ғана зерттеудің осал субъектілеріне медициналық зерттеулер жүргізілуі мүмкін.</w:t>
      </w:r>
    </w:p>
    <w:p>
      <w:pPr>
        <w:spacing w:after="0"/>
        <w:ind w:left="0"/>
        <w:jc w:val="both"/>
      </w:pPr>
      <w:r>
        <w:rPr>
          <w:rFonts w:ascii="Times New Roman"/>
          <w:b w:val="false"/>
          <w:i w:val="false"/>
          <w:color w:val="000000"/>
          <w:sz w:val="28"/>
        </w:rPr>
        <w:t>
      7. Медициналық зерттеуге қатысуға келісімі алынған жағдайда, кәмелетке толмаған адамның заңды өкіліне, пациентке немесе ерік білдірген адамға:</w:t>
      </w:r>
    </w:p>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қауіпсіздігі мен тиімділігі туралы, сондай-ақ денсаулық үшін қолдану қатерінің дәрежесі туралы;</w:t>
      </w:r>
    </w:p>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күтілмеген әсері жағдайындағы іс-әрекеттер туралы;</w:t>
      </w:r>
    </w:p>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p>
      <w:pPr>
        <w:spacing w:after="0"/>
        <w:ind w:left="0"/>
        <w:jc w:val="both"/>
      </w:pPr>
      <w:r>
        <w:rPr>
          <w:rFonts w:ascii="Times New Roman"/>
          <w:b w:val="false"/>
          <w:i w:val="false"/>
          <w:color w:val="000000"/>
          <w:sz w:val="28"/>
        </w:rPr>
        <w:t>
      8. Медициналық зерттеулер кез келген сатыда:</w:t>
      </w:r>
    </w:p>
    <w:p>
      <w:pPr>
        <w:spacing w:after="0"/>
        <w:ind w:left="0"/>
        <w:jc w:val="both"/>
      </w:pPr>
      <w:r>
        <w:rPr>
          <w:rFonts w:ascii="Times New Roman"/>
          <w:b w:val="false"/>
          <w:i w:val="false"/>
          <w:color w:val="000000"/>
          <w:sz w:val="28"/>
        </w:rPr>
        <w:t>
      1) зерттеулерге қатысушы кәмелетке толмаған адамның, оның заңды өкілінің, пациенттің немесе ерік білдірген адамның талап етуі бойынша;</w:t>
      </w:r>
    </w:p>
    <w:p>
      <w:pPr>
        <w:spacing w:after="0"/>
        <w:ind w:left="0"/>
        <w:jc w:val="both"/>
      </w:pPr>
      <w:r>
        <w:rPr>
          <w:rFonts w:ascii="Times New Roman"/>
          <w:b w:val="false"/>
          <w:i w:val="false"/>
          <w:color w:val="000000"/>
          <w:sz w:val="28"/>
        </w:rPr>
        <w:t>
      2) кәмелетке толмаған адамның, пациенттің немесе ерік білдірген адамның өміріне, денсаулығына қауіп төнген жағдайда тоқтатылады.</w:t>
      </w:r>
    </w:p>
    <w:p>
      <w:pPr>
        <w:spacing w:after="0"/>
        <w:ind w:left="0"/>
        <w:jc w:val="both"/>
      </w:pPr>
      <w:r>
        <w:rPr>
          <w:rFonts w:ascii="Times New Roman"/>
          <w:b w:val="false"/>
          <w:i w:val="false"/>
          <w:color w:val="000000"/>
          <w:sz w:val="28"/>
        </w:rPr>
        <w:t>
      9. Зерттеулерге қатысатын пациенттердің және ерік білдірген адамдардың өмірі мен денсаулығын сақтандыру туралы құжаттарды ресімдеу, сондай-ақ зерттеулер материалдарын этикалық бағалау клиникалық зерттеулер жүргізудің міндетті шарттары болып табылады.</w:t>
      </w:r>
    </w:p>
    <w:p>
      <w:pPr>
        <w:spacing w:after="0"/>
        <w:ind w:left="0"/>
        <w:jc w:val="both"/>
      </w:pPr>
      <w:r>
        <w:rPr>
          <w:rFonts w:ascii="Times New Roman"/>
          <w:b w:val="false"/>
          <w:i w:val="false"/>
          <w:color w:val="000000"/>
          <w:sz w:val="28"/>
        </w:rPr>
        <w:t>
      10. Медициналық зерттеулер жүргізу тәртібі мен қағидаларын және зерттеу орталықтарына қойылатын талаптарды уәкілетті орган айқындайды.</w:t>
      </w:r>
    </w:p>
    <w:p>
      <w:pPr>
        <w:spacing w:after="0"/>
        <w:ind w:left="0"/>
        <w:jc w:val="both"/>
      </w:pPr>
      <w:r>
        <w:rPr>
          <w:rFonts w:ascii="Times New Roman"/>
          <w:b w:val="false"/>
          <w:i w:val="false"/>
          <w:color w:val="000000"/>
          <w:sz w:val="28"/>
        </w:rPr>
        <w:t>
      181-бап. Биоэтика жөніндегі комиссиялар</w:t>
      </w:r>
    </w:p>
    <w:p>
      <w:pPr>
        <w:spacing w:after="0"/>
        <w:ind w:left="0"/>
        <w:jc w:val="both"/>
      </w:pPr>
      <w:r>
        <w:rPr>
          <w:rFonts w:ascii="Times New Roman"/>
          <w:b w:val="false"/>
          <w:i w:val="false"/>
          <w:color w:val="000000"/>
          <w:sz w:val="28"/>
        </w:rPr>
        <w:t>
      1. Биоэтика жөніндегі комиссиялар медициналық зерттеулерге қатысушылардың қауіпсіздігі мен құқықтарын қорғауды қамтамасыз ету мақсатында медициналық зерттеулер материалдарының биоэтикалық сараптамасын жүргізетін тәуелсіз сараптама органдары болып табылады.</w:t>
      </w:r>
    </w:p>
    <w:p>
      <w:pPr>
        <w:spacing w:after="0"/>
        <w:ind w:left="0"/>
        <w:jc w:val="both"/>
      </w:pPr>
      <w:r>
        <w:rPr>
          <w:rFonts w:ascii="Times New Roman"/>
          <w:b w:val="false"/>
          <w:i w:val="false"/>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p>
      <w:pPr>
        <w:spacing w:after="0"/>
        <w:ind w:left="0"/>
        <w:jc w:val="both"/>
      </w:pPr>
      <w:r>
        <w:rPr>
          <w:rFonts w:ascii="Times New Roman"/>
          <w:b w:val="false"/>
          <w:i w:val="false"/>
          <w:color w:val="000000"/>
          <w:sz w:val="28"/>
        </w:rPr>
        <w:t>
      3. Биоэтика жөніндегі орталық комиссия уәкілетті органның жанынан мынадай міндеттерді орындау:</w:t>
      </w:r>
    </w:p>
    <w:p>
      <w:pPr>
        <w:spacing w:after="0"/>
        <w:ind w:left="0"/>
        <w:jc w:val="both"/>
      </w:pPr>
      <w:r>
        <w:rPr>
          <w:rFonts w:ascii="Times New Roman"/>
          <w:b w:val="false"/>
          <w:i w:val="false"/>
          <w:color w:val="000000"/>
          <w:sz w:val="28"/>
        </w:rPr>
        <w:t>
      1) заманауи денсаулық сақтауды дамыту контекстінде биоэтика мәселелері бойынша талдау жүргізу және мамандар мен халықты ақпараттандыру;</w:t>
      </w:r>
    </w:p>
    <w:p>
      <w:pPr>
        <w:spacing w:after="0"/>
        <w:ind w:left="0"/>
        <w:jc w:val="both"/>
      </w:pPr>
      <w:r>
        <w:rPr>
          <w:rFonts w:ascii="Times New Roman"/>
          <w:b w:val="false"/>
          <w:i w:val="false"/>
          <w:color w:val="000000"/>
          <w:sz w:val="28"/>
        </w:rPr>
        <w:t>
      2) медициналық зерттеулерді жүргізуге қорытынды беру;</w:t>
      </w:r>
    </w:p>
    <w:p>
      <w:pPr>
        <w:spacing w:after="0"/>
        <w:ind w:left="0"/>
        <w:jc w:val="both"/>
      </w:pPr>
      <w:r>
        <w:rPr>
          <w:rFonts w:ascii="Times New Roman"/>
          <w:b w:val="false"/>
          <w:i w:val="false"/>
          <w:color w:val="000000"/>
          <w:sz w:val="28"/>
        </w:rPr>
        <w:t>
      3) медициналық зерттеулердің барысына биоэтикалық мониторингті жүзеге асыру, оны жүргізу үшін Биоэтика жөніндегі орталық комиссия қорытынды берген және уәкілетті орган рұқсат берген;</w:t>
      </w:r>
    </w:p>
    <w:p>
      <w:pPr>
        <w:spacing w:after="0"/>
        <w:ind w:left="0"/>
        <w:jc w:val="both"/>
      </w:pPr>
      <w:r>
        <w:rPr>
          <w:rFonts w:ascii="Times New Roman"/>
          <w:b w:val="false"/>
          <w:i w:val="false"/>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p>
      <w:pPr>
        <w:spacing w:after="0"/>
        <w:ind w:left="0"/>
        <w:jc w:val="both"/>
      </w:pPr>
      <w:r>
        <w:rPr>
          <w:rFonts w:ascii="Times New Roman"/>
          <w:b w:val="false"/>
          <w:i w:val="false"/>
          <w:color w:val="000000"/>
          <w:sz w:val="28"/>
        </w:rPr>
        <w:t>
      5) биоэтика мәселелері бойынша құжаттарды әзірлеуге қатысу үшін құрылады.</w:t>
      </w:r>
    </w:p>
    <w:p>
      <w:pPr>
        <w:spacing w:after="0"/>
        <w:ind w:left="0"/>
        <w:jc w:val="both"/>
      </w:pPr>
      <w:r>
        <w:rPr>
          <w:rFonts w:ascii="Times New Roman"/>
          <w:b w:val="false"/>
          <w:i w:val="false"/>
          <w:color w:val="000000"/>
          <w:sz w:val="28"/>
        </w:rPr>
        <w:t>
      4. Биоэтика жөніндегі орталық комиссия туралы ережені уәкілетті орган бекітеді.</w:t>
      </w:r>
    </w:p>
    <w:p>
      <w:pPr>
        <w:spacing w:after="0"/>
        <w:ind w:left="0"/>
        <w:jc w:val="both"/>
      </w:pPr>
      <w:r>
        <w:rPr>
          <w:rFonts w:ascii="Times New Roman"/>
          <w:b w:val="false"/>
          <w:i w:val="false"/>
          <w:color w:val="000000"/>
          <w:sz w:val="28"/>
        </w:rPr>
        <w:t>
      5. Биоэтика жөніндегі орталық комиссиялардың құрамын уәкілетті орган бекітеді, пәнаралық негізде қалыптастырылады және медицина, құқық, геология, әлеуметтану және психология өкілдерінен тұрады.</w:t>
      </w:r>
    </w:p>
    <w:p>
      <w:pPr>
        <w:spacing w:after="0"/>
        <w:ind w:left="0"/>
        <w:jc w:val="both"/>
      </w:pPr>
      <w:r>
        <w:rPr>
          <w:rFonts w:ascii="Times New Roman"/>
          <w:b w:val="false"/>
          <w:i w:val="false"/>
          <w:color w:val="000000"/>
          <w:sz w:val="28"/>
        </w:rPr>
        <w:t>
      6. Шетелде өндірілген дәрілік-заттар мен медициналық бұйымдарды интервенциялық клиникалық зерттеулер, сондай-ақ Қазақстан Республикасының аумағында орналасқан екі және одан артық зерттеу орталықтарында жүргізілетін дәрілік заттар мен медициналық бұйымдарды интервенциялық клиникалық зерттеулер жүргізуге қорытындылар беруді Биоэтика жөніндегі орталық комиссия жүргізеді.</w:t>
      </w:r>
    </w:p>
    <w:p>
      <w:pPr>
        <w:spacing w:after="0"/>
        <w:ind w:left="0"/>
        <w:jc w:val="both"/>
      </w:pPr>
      <w:r>
        <w:rPr>
          <w:rFonts w:ascii="Times New Roman"/>
          <w:b w:val="false"/>
          <w:i w:val="false"/>
          <w:color w:val="000000"/>
          <w:sz w:val="28"/>
        </w:rPr>
        <w:t>
      7. Биоэтика жөніндегі жергілікті комиссиялар медициналық ұйымдардың жанынан мынадай міндеттерді орындау үшін құрылады:</w:t>
      </w:r>
    </w:p>
    <w:p>
      <w:pPr>
        <w:spacing w:after="0"/>
        <w:ind w:left="0"/>
        <w:jc w:val="both"/>
      </w:pPr>
      <w:r>
        <w:rPr>
          <w:rFonts w:ascii="Times New Roman"/>
          <w:b w:val="false"/>
          <w:i w:val="false"/>
          <w:color w:val="000000"/>
          <w:sz w:val="28"/>
        </w:rPr>
        <w:t>
      1) осы баптың 6-тармағында көрсетілген жағдайларды қоспағанда, медициналық зерттеулерді жүргізуге қорытындылар беру;</w:t>
      </w:r>
    </w:p>
    <w:p>
      <w:pPr>
        <w:spacing w:after="0"/>
        <w:ind w:left="0"/>
        <w:jc w:val="both"/>
      </w:pPr>
      <w:r>
        <w:rPr>
          <w:rFonts w:ascii="Times New Roman"/>
          <w:b w:val="false"/>
          <w:i w:val="false"/>
          <w:color w:val="000000"/>
          <w:sz w:val="28"/>
        </w:rPr>
        <w:t>
      2) медициналық зерттеу жүргізу үшін осы биоэтика жөніндегі жергілікті комиссия қорытынды берген және Уәкілетті орган рұқсат берген оның барысына биоэтикалық мониторингті жүзеге асыру;</w:t>
      </w:r>
    </w:p>
    <w:p>
      <w:pPr>
        <w:spacing w:after="0"/>
        <w:ind w:left="0"/>
        <w:jc w:val="both"/>
      </w:pPr>
      <w:r>
        <w:rPr>
          <w:rFonts w:ascii="Times New Roman"/>
          <w:b w:val="false"/>
          <w:i w:val="false"/>
          <w:color w:val="000000"/>
          <w:sz w:val="28"/>
        </w:rPr>
        <w:t>
      3) Биоэтика жөніндегі орталық комиссияға ол белгілеген тәртіппен жыл сайынғы есепті ұсыну.</w:t>
      </w:r>
    </w:p>
    <w:p>
      <w:pPr>
        <w:spacing w:after="0"/>
        <w:ind w:left="0"/>
        <w:jc w:val="both"/>
      </w:pPr>
      <w:r>
        <w:rPr>
          <w:rFonts w:ascii="Times New Roman"/>
          <w:b w:val="false"/>
          <w:i w:val="false"/>
          <w:color w:val="000000"/>
          <w:sz w:val="28"/>
        </w:rPr>
        <w:t>
      8. Биоэтика жөніндегі жергілікті комиссияның құрамы мен ол туралы ереже медициналық ұйымның бірінші басшысының бұйрығымен бекітіледі, оның жанынан Биоэтика жөніндегі орталық комиссияның келісуі бойынша осы комиссия құрылады.</w:t>
      </w:r>
    </w:p>
    <w:p>
      <w:pPr>
        <w:spacing w:after="0"/>
        <w:ind w:left="0"/>
        <w:jc w:val="both"/>
      </w:pPr>
      <w:r>
        <w:rPr>
          <w:rFonts w:ascii="Times New Roman"/>
          <w:b w:val="false"/>
          <w:i w:val="false"/>
          <w:color w:val="000000"/>
          <w:sz w:val="28"/>
        </w:rPr>
        <w:t>
      9. Биоэтика жөніндегі жергілікті комиссиялар Биоэтика жөніндегі орталық комиссия беретін биоэтикалық комиссиялар қызметінің стандарттарына сәйкестікке сертификат болған жағдайда медициналық зерттеулер жүргізуге қорытынды беруге құқығы бар.</w:t>
      </w:r>
    </w:p>
    <w:p>
      <w:pPr>
        <w:spacing w:after="0"/>
        <w:ind w:left="0"/>
        <w:jc w:val="both"/>
      </w:pPr>
      <w:r>
        <w:rPr>
          <w:rFonts w:ascii="Times New Roman"/>
          <w:b w:val="false"/>
          <w:i w:val="false"/>
          <w:color w:val="000000"/>
          <w:sz w:val="28"/>
        </w:rPr>
        <w:t>
      10. Биоэтика комиссияларының қызметінің стандарттарға сәйкестігі сертификатының қолданыс мерзімі мен оны беру тәртібін Биоэтика жөніндегі орталық комиссия бекітеді.";</w:t>
      </w:r>
    </w:p>
    <w:p>
      <w:pPr>
        <w:spacing w:after="0"/>
        <w:ind w:left="0"/>
        <w:jc w:val="both"/>
      </w:pPr>
      <w:r>
        <w:rPr>
          <w:rFonts w:ascii="Times New Roman"/>
          <w:b w:val="false"/>
          <w:i w:val="false"/>
          <w:color w:val="000000"/>
          <w:sz w:val="28"/>
        </w:rPr>
        <w:t>
      50) 182-бапта:</w:t>
      </w:r>
    </w:p>
    <w:p>
      <w:pPr>
        <w:spacing w:after="0"/>
        <w:ind w:left="0"/>
        <w:jc w:val="both"/>
      </w:pPr>
      <w:r>
        <w:rPr>
          <w:rFonts w:ascii="Times New Roman"/>
          <w:b w:val="false"/>
          <w:i w:val="false"/>
          <w:color w:val="000000"/>
          <w:sz w:val="28"/>
        </w:rPr>
        <w:t>
      1-тармақтың 11) тармақшасы мынадай редакцияда жазылсын:</w:t>
      </w:r>
    </w:p>
    <w:p>
      <w:pPr>
        <w:spacing w:after="0"/>
        <w:ind w:left="0"/>
        <w:jc w:val="both"/>
      </w:pPr>
      <w:r>
        <w:rPr>
          <w:rFonts w:ascii="Times New Roman"/>
          <w:b w:val="false"/>
          <w:i w:val="false"/>
          <w:color w:val="000000"/>
          <w:sz w:val="28"/>
        </w:rPr>
        <w:t>
      "11) медицина қызметкері тарапынан ұқыпсыз немесе немқұрайлы көзқарас болмаған кезде азаматтың денсаулығына және өміріне келтірілген зиян үшін кәсіптік жауапкершілікті сақтандыруға құқығы бар;";</w:t>
      </w:r>
    </w:p>
    <w:p>
      <w:pPr>
        <w:spacing w:after="0"/>
        <w:ind w:left="0"/>
        <w:jc w:val="both"/>
      </w:pPr>
      <w:r>
        <w:rPr>
          <w:rFonts w:ascii="Times New Roman"/>
          <w:b w:val="false"/>
          <w:i w:val="false"/>
          <w:color w:val="000000"/>
          <w:sz w:val="28"/>
        </w:rPr>
        <w:t>
      5-тармақтың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"Қызметтік міндеттерін атқаруы АИТВ инфекциясының кәсіптік ауруына әкеп соқтыруы мүмкін медицина қызметкерлері мен басқа да қызметкерлер міндетті әлеуметтік сақтандырылуға жатады.</w:t>
      </w:r>
    </w:p>
    <w:p>
      <w:pPr>
        <w:spacing w:after="0"/>
        <w:ind w:left="0"/>
        <w:jc w:val="both"/>
      </w:pPr>
      <w:r>
        <w:rPr>
          <w:rFonts w:ascii="Times New Roman"/>
          <w:b w:val="false"/>
          <w:i w:val="false"/>
          <w:color w:val="000000"/>
          <w:sz w:val="28"/>
        </w:rPr>
        <w:t>
      АИТВ-мен байланысты профилактикалық, емдеу-диагностикалық және ғылыми-зерттеу жұмысымен тікелей айналысатын медицина қызметкерлерінің, қызметшілердің және техникалық қызметкерлердің алты сағаттық қысқартылған жұмыс күніне, ұзақтығы күнтізбелік жиырма төрт күн қосымша ақы төленетін демалысқа, кәсіптік зияндылық үшін еңбегіне белгіленген жалақысының алпыс пайызы мөлшерінде еңбекке қосымша ақы алуға құқығы бар.";</w:t>
      </w:r>
    </w:p>
    <w:p>
      <w:pPr>
        <w:spacing w:after="0"/>
        <w:ind w:left="0"/>
        <w:jc w:val="both"/>
      </w:pPr>
      <w:r>
        <w:rPr>
          <w:rFonts w:ascii="Times New Roman"/>
          <w:b w:val="false"/>
          <w:i w:val="false"/>
          <w:color w:val="000000"/>
          <w:sz w:val="28"/>
        </w:rPr>
        <w:t>
      51) 185-1-бап алып тасталсын.</w:t>
      </w:r>
    </w:p>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 14, 50-құжат; № 16, 56-құжат; № 23, 111-құжат; 2018 ж., № 1, 2-құжат):</w:t>
      </w:r>
    </w:p>
    <w:p>
      <w:pPr>
        <w:spacing w:after="0"/>
        <w:ind w:left="0"/>
        <w:jc w:val="both"/>
      </w:pPr>
      <w:r>
        <w:rPr>
          <w:rFonts w:ascii="Times New Roman"/>
          <w:b w:val="false"/>
          <w:i w:val="false"/>
          <w:color w:val="000000"/>
          <w:sz w:val="28"/>
        </w:rPr>
        <w:t>
      1) бүкіл мәтін бойынша "АИТВ/ЖИТС" деген аббревиатуралар "АИТВ" деген аббревиатуралармен ауыстырылсын;</w:t>
      </w:r>
    </w:p>
    <w:p>
      <w:pPr>
        <w:spacing w:after="0"/>
        <w:ind w:left="0"/>
        <w:jc w:val="both"/>
      </w:pPr>
      <w:r>
        <w:rPr>
          <w:rFonts w:ascii="Times New Roman"/>
          <w:b w:val="false"/>
          <w:i w:val="false"/>
          <w:color w:val="000000"/>
          <w:sz w:val="28"/>
        </w:rPr>
        <w:t>
      2) 317-бапта: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Медицина немесе фармацевтика қызметкерінің кәсіби міндеттеріне ұқыпсыз қарауы немесе адал қарамауы салдарынан оларды орындамауы немесе тиісінше орындамауы, егер бұл әрекеттер абайсызда адамның денсаулығына ауырлығы орташа зиян келтіруге әкеп соқса -</w:t>
      </w:r>
    </w:p>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бір жүз сексен сағатқа дейінгі мерзімге қоғамдық жұмыстарға тартуға не алпыс тәулікке дейінгі мерзімге қамаққа алуға жазаланады.";</w:t>
      </w:r>
    </w:p>
    <w:p>
      <w:pPr>
        <w:spacing w:after="0"/>
        <w:ind w:left="0"/>
        <w:jc w:val="both"/>
      </w:pPr>
      <w:r>
        <w:rPr>
          <w:rFonts w:ascii="Times New Roman"/>
          <w:b w:val="false"/>
          <w:i w:val="false"/>
          <w:color w:val="000000"/>
          <w:sz w:val="28"/>
        </w:rPr>
        <w:t>
      екінші бөліктің екінші абзацы мынадай редакцияда жазылсын:</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онысыз, үш мың айлық есептік көрсеткішке дейінгі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7-ІІ, 55-құжат; № 8-ІІ, 67-құжат; № 12, 87-құжат; № 23, 118-құжат; № 24, 126, 129-құжаттар; 2017 ж., № 1-2, 3-құжат; № 8, 16-құжат; № 14, 50, 53-құжаттар; № 16, 56-құжат; № 21,. 98-құжат, 102-құжат; 2018 ж., № 1,2-құжат):</w:t>
      </w:r>
    </w:p>
    <w:p>
      <w:pPr>
        <w:spacing w:after="0"/>
        <w:ind w:left="0"/>
        <w:jc w:val="both"/>
      </w:pPr>
      <w:r>
        <w:rPr>
          <w:rFonts w:ascii="Times New Roman"/>
          <w:b w:val="false"/>
          <w:i w:val="false"/>
          <w:color w:val="000000"/>
          <w:sz w:val="28"/>
        </w:rPr>
        <w:t>
      161-баптың жетінші бөлігінің екінші абзацы мынадай редакцияда жазылсын:</w:t>
      </w:r>
    </w:p>
    <w:p>
      <w:pPr>
        <w:spacing w:after="0"/>
        <w:ind w:left="0"/>
        <w:jc w:val="both"/>
      </w:pPr>
      <w:r>
        <w:rPr>
          <w:rFonts w:ascii="Times New Roman"/>
          <w:b w:val="false"/>
          <w:i w:val="false"/>
          <w:color w:val="000000"/>
          <w:sz w:val="28"/>
        </w:rPr>
        <w:t>
      "Мүлікке билік етуге уақытша шектеу, мүлікпен мәмілелер және езге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аударуға арналған банктік шоттардағы ақшаға, әлеуметтік медициналық сақтандыру қорының, банктік шоттарда орналасқан, тұрғын үй төлемдерінің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сондай-ақ уәкілетті мемлекеттік орган лицензиясынан айырған және (немесе) мәжбүрлеп тарату процесінде банктердің, сақтандыру (қайта сақтандыру) ұйымдарының, ерікті жинақтаушы зейнетақы қорларының ақшасына тыйым салуға жол берілмейді.".</w:t>
      </w:r>
    </w:p>
    <w:p>
      <w:pPr>
        <w:spacing w:after="0"/>
        <w:ind w:left="0"/>
        <w:jc w:val="both"/>
      </w:pPr>
      <w:r>
        <w:rPr>
          <w:rFonts w:ascii="Times New Roman"/>
          <w:b w:val="false"/>
          <w:i w:val="false"/>
          <w:color w:val="000000"/>
          <w:sz w:val="28"/>
        </w:rPr>
        <w:t xml:space="preserve">
      4.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79-қүжат; № 19-I, 101-қүжат; № 19-II, 102, 103, 105-құжаттар; № 20-IV, 113-құжат; № 20-VII, 115-қүжат; № 21-I, 124, 125-құжаггар; № 21-II, 130-құжат; № 21-III, 137-құжат; № 22-I, 140, 141, 143-құжаттар; № 22-II, 144, 145, 148-құжаттар; № 22-III, 149-құжат; № 22-V, 152, 156, 158-құжаттар; № 22-VI, 59-құжат; № 22-VII, 161-құжат; № 23-I, 166, 169-құжаттар; № 23-ІІ,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 109-құжат; № 23, 111-құжат; 2018 ж., № 1,2-құжат):</w:t>
      </w:r>
    </w:p>
    <w:p>
      <w:pPr>
        <w:spacing w:after="0"/>
        <w:ind w:left="0"/>
        <w:jc w:val="both"/>
      </w:pPr>
      <w:r>
        <w:rPr>
          <w:rFonts w:ascii="Times New Roman"/>
          <w:b w:val="false"/>
          <w:i w:val="false"/>
          <w:color w:val="000000"/>
          <w:sz w:val="28"/>
        </w:rPr>
        <w:t>
      1) бүкіл мәтін бойынша "ЖИТС-пен ауыратын науқастарға" деген сөздер алып тасталсын;</w:t>
      </w:r>
    </w:p>
    <w:p>
      <w:pPr>
        <w:spacing w:after="0"/>
        <w:ind w:left="0"/>
        <w:jc w:val="both"/>
      </w:pPr>
      <w:r>
        <w:rPr>
          <w:rFonts w:ascii="Times New Roman"/>
          <w:b w:val="false"/>
          <w:i w:val="false"/>
          <w:color w:val="000000"/>
          <w:sz w:val="28"/>
        </w:rPr>
        <w:t>
      2) 80-бапта:</w:t>
      </w:r>
    </w:p>
    <w:p>
      <w:pPr>
        <w:spacing w:after="0"/>
        <w:ind w:left="0"/>
        <w:jc w:val="both"/>
      </w:pPr>
      <w:r>
        <w:rPr>
          <w:rFonts w:ascii="Times New Roman"/>
          <w:b w:val="false"/>
          <w:i w:val="false"/>
          <w:color w:val="000000"/>
          <w:sz w:val="28"/>
        </w:rPr>
        <w:t>
      бірінші және екінші бөліктер алып тасталсын:</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тұлғаларға - қырық, лауазымды адамдарға - сексен, шағын кәсіпкерлік субъектілеріне және коммерциялық емес ұйымдарға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81-багітын екінші бөлігінің екінші абзацы мынадай редакцияда жазылсын:</w:t>
      </w:r>
    </w:p>
    <w:p>
      <w:pPr>
        <w:spacing w:after="0"/>
        <w:ind w:left="0"/>
        <w:jc w:val="both"/>
      </w:pPr>
      <w:r>
        <w:rPr>
          <w:rFonts w:ascii="Times New Roman"/>
          <w:b w:val="false"/>
          <w:i w:val="false"/>
          <w:color w:val="000000"/>
          <w:sz w:val="28"/>
        </w:rPr>
        <w:t>
      "жеке тұлғаларға он, лауазымды адамдарға жиырма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700-баптың екінші бөлігінің бірінші абзацы мынадай редакцияда жазылсын:</w:t>
      </w:r>
    </w:p>
    <w:p>
      <w:pPr>
        <w:spacing w:after="0"/>
        <w:ind w:left="0"/>
        <w:jc w:val="both"/>
      </w:pPr>
      <w:r>
        <w:rPr>
          <w:rFonts w:ascii="Times New Roman"/>
          <w:b w:val="false"/>
          <w:i w:val="false"/>
          <w:color w:val="000000"/>
          <w:sz w:val="28"/>
        </w:rPr>
        <w:t>
      "2. Медициналық қызметтер көрсету саласындағы бақылау жөніндегі мемлекеттік орган және оның аумақтық бөлімшелері осы Кодекстің 80 (үшінші бөлігінде), 81 (бірінші бөлігінде), 82 (бірінші бөлігінде), 424 (бірінші, екінші және төртінші бөліктерінде), 428, 429, 432, 464 (бірінші бөлігінде)-баптарында көзделген әкімшілік құқық бұзушылық туралы істерді ез құзыреті шегінде қарайды.".</w:t>
      </w:r>
    </w:p>
    <w:p>
      <w:pPr>
        <w:spacing w:after="0"/>
        <w:ind w:left="0"/>
        <w:jc w:val="both"/>
      </w:pPr>
      <w:r>
        <w:rPr>
          <w:rFonts w:ascii="Times New Roman"/>
          <w:b w:val="false"/>
          <w:i w:val="false"/>
          <w:color w:val="000000"/>
          <w:sz w:val="28"/>
        </w:rPr>
        <w:t xml:space="preserve">
      5.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19-I, 19-II, 96-құжат; 2016 ж., № 1, 2-құжат;):</w:t>
      </w:r>
    </w:p>
    <w:p>
      <w:pPr>
        <w:spacing w:after="0"/>
        <w:ind w:left="0"/>
        <w:jc w:val="both"/>
      </w:pPr>
      <w:r>
        <w:rPr>
          <w:rFonts w:ascii="Times New Roman"/>
          <w:b w:val="false"/>
          <w:i w:val="false"/>
          <w:color w:val="000000"/>
          <w:sz w:val="28"/>
        </w:rPr>
        <w:t>
      6-бапта:</w:t>
      </w:r>
    </w:p>
    <w:p>
      <w:pPr>
        <w:spacing w:after="0"/>
        <w:ind w:left="0"/>
        <w:jc w:val="both"/>
      </w:pPr>
      <w:r>
        <w:rPr>
          <w:rFonts w:ascii="Times New Roman"/>
          <w:b w:val="false"/>
          <w:i w:val="false"/>
          <w:color w:val="000000"/>
          <w:sz w:val="28"/>
        </w:rPr>
        <w:t>
      бірінші бөліктің 3-1) тармақшасы алып тасталсын;</w:t>
      </w:r>
    </w:p>
    <w:p>
      <w:pPr>
        <w:spacing w:after="0"/>
        <w:ind w:left="0"/>
        <w:jc w:val="both"/>
      </w:pPr>
      <w:r>
        <w:rPr>
          <w:rFonts w:ascii="Times New Roman"/>
          <w:b w:val="false"/>
          <w:i w:val="false"/>
          <w:color w:val="000000"/>
          <w:sz w:val="28"/>
        </w:rPr>
        <w:t>
      екінші бөлік мынадай мазмұндағы 5) тармақшамен толықтырылсын:</w:t>
      </w:r>
    </w:p>
    <w:p>
      <w:pPr>
        <w:spacing w:after="0"/>
        <w:ind w:left="0"/>
        <w:jc w:val="both"/>
      </w:pPr>
      <w:r>
        <w:rPr>
          <w:rFonts w:ascii="Times New Roman"/>
          <w:b w:val="false"/>
          <w:i w:val="false"/>
          <w:color w:val="000000"/>
          <w:sz w:val="28"/>
        </w:rPr>
        <w:t>
      "5) иондаушы сәулелендіру әсерімен байланысты аурулардың тізбесін және себепті байланысты белгілеу тәртібін айқындау.".</w:t>
      </w:r>
    </w:p>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22-ІІ, 145, 148-құжатгар; № 22-VI, 159-құжат; № 23-ІІ, 170, 172-құжаттар; 2016 ж., № 7-1, 47-құжат; № 7-ІІ, 56-құжат; № 8-I, 62-құжат; № 24, 124-құжат; 2017 ж., № 4, 7-құжат; № 9, 22-құжат; № 11, 29-құжат; № 14, 51, 54-құжаттар; № 15, 55-құжат; № 20, 96-құжат; № 22-III, 109-құжат; 2018 ж., № 1, 4-құжат):</w:t>
      </w:r>
    </w:p>
    <w:p>
      <w:pPr>
        <w:spacing w:after="0"/>
        <w:ind w:left="0"/>
        <w:jc w:val="both"/>
      </w:pPr>
      <w:r>
        <w:rPr>
          <w:rFonts w:ascii="Times New Roman"/>
          <w:b w:val="false"/>
          <w:i w:val="false"/>
          <w:color w:val="000000"/>
          <w:sz w:val="28"/>
        </w:rPr>
        <w:t>
      1) 1-бап мынадай мазмұндағы 2-2), 8-1) және 38) тармақшалармен толықтырылсын:</w:t>
      </w:r>
    </w:p>
    <w:p>
      <w:pPr>
        <w:spacing w:after="0"/>
        <w:ind w:left="0"/>
        <w:jc w:val="both"/>
      </w:pPr>
      <w:r>
        <w:rPr>
          <w:rFonts w:ascii="Times New Roman"/>
          <w:b w:val="false"/>
          <w:i w:val="false"/>
          <w:color w:val="000000"/>
          <w:sz w:val="28"/>
        </w:rPr>
        <w:t>
      "2-2) байқау кеңесінің тәуелсіз мүшесі - шаруашылық жүргізу құқығындағы мемлекеттік кәсіпорынның үлестес тұлғасы болып табылмайтын және өзі байқау кеңесіне сайланар алдындағы үш жыл ішінде ондай тұлға болмаған, осы мемлекеттік кәсіпорынның үлестес тұлғаларына қатысты үлестес тұлға болып табылмайтын, осы шаруашылық жүргізу құқығындағы мемлекеттік кәсіпорынның немесе осы ұйымның - мемлекеттік кәсіпорынның үлестес тұлғаларының лауазымды адамдарына бағынышты емес және байқау кеңесіне сайланар алдындағы үш жыл ішінде сол тұлғаларға бағынышты болмаған. мемлекеттік қызметші болып табылмайтын, аудиторлық ұйым құрамында жұмыс істейтін аудитор ретінде осы мемлекеттік кәсіпорынның аудитіне қатыспаған және өзі байқау кеңесіне сайланар алдындағы үш жыл ішінде мұндай аудитке қатыспаған байқау кеңесінің мүшесі;";</w:t>
      </w:r>
    </w:p>
    <w:p>
      <w:pPr>
        <w:spacing w:after="0"/>
        <w:ind w:left="0"/>
        <w:jc w:val="both"/>
      </w:pPr>
      <w:r>
        <w:rPr>
          <w:rFonts w:ascii="Times New Roman"/>
          <w:b w:val="false"/>
          <w:i w:val="false"/>
          <w:color w:val="000000"/>
          <w:sz w:val="28"/>
        </w:rPr>
        <w:t>
      "8-1) корпоративтік басқару - мемлекеттік кәсіпорындардың және мемлекет қатысатын заңды тұлғалардың қызметін басқаруды қамтамасыз ететін және меншік иесі (акционер), байқау кеңесі (директорлар кеңесі), атқарушы орган (басқарма), мемлекеттік кәсіпорындар және меншік иесінің (акционердің) мүддесінде мемлекет қатысатын заңды тұлғалардың өзге де органдары мен мүдделі тұлғалар арасындағы қатынастарды қамтитын процестердің жиынтығы;";</w:t>
      </w:r>
    </w:p>
    <w:p>
      <w:pPr>
        <w:spacing w:after="0"/>
        <w:ind w:left="0"/>
        <w:jc w:val="both"/>
      </w:pPr>
      <w:r>
        <w:rPr>
          <w:rFonts w:ascii="Times New Roman"/>
          <w:b w:val="false"/>
          <w:i w:val="false"/>
          <w:color w:val="000000"/>
          <w:sz w:val="28"/>
        </w:rPr>
        <w:t>
      "38) шаруашылық жүргізу құқығындағы мемлекеттік кәсіпорынның үлестес тұлғасы - тікелей және (немесе) жанама түрде шешім қабылдауға және (немесе) бір-бірінің (тұлғалардың біреуінің) қабылдаған шешімдеріне, оның ішінде жасалған мәмілеге, байланысты шешімдерге эсер етуге мүмкіндігі бар жеке немесе заңды тұлғалар (өздеріне берілген құзыреттер шегінде бақылау және қадағалау функцияларын жүзеге асыратын мемлекеттік органдарды қоспағанда).";</w:t>
      </w:r>
    </w:p>
    <w:p>
      <w:pPr>
        <w:spacing w:after="0"/>
        <w:ind w:left="0"/>
        <w:jc w:val="both"/>
      </w:pPr>
      <w:r>
        <w:rPr>
          <w:rFonts w:ascii="Times New Roman"/>
          <w:b w:val="false"/>
          <w:i w:val="false"/>
          <w:color w:val="000000"/>
          <w:sz w:val="28"/>
        </w:rPr>
        <w:t>
      2) 142-бап мынадай редакцияда жазылсын:</w:t>
      </w:r>
    </w:p>
    <w:p>
      <w:pPr>
        <w:spacing w:after="0"/>
        <w:ind w:left="0"/>
        <w:jc w:val="both"/>
      </w:pPr>
      <w:r>
        <w:rPr>
          <w:rFonts w:ascii="Times New Roman"/>
          <w:b w:val="false"/>
          <w:i w:val="false"/>
          <w:color w:val="000000"/>
          <w:sz w:val="28"/>
        </w:rPr>
        <w:t>
      "142-бап. Шаруашылық жүргізу құқығындағы мемлекеттік кәсіпорындардың органдары</w:t>
      </w:r>
    </w:p>
    <w:p>
      <w:pPr>
        <w:spacing w:after="0"/>
        <w:ind w:left="0"/>
        <w:jc w:val="both"/>
      </w:pPr>
      <w:r>
        <w:rPr>
          <w:rFonts w:ascii="Times New Roman"/>
          <w:b w:val="false"/>
          <w:i w:val="false"/>
          <w:color w:val="000000"/>
          <w:sz w:val="28"/>
        </w:rPr>
        <w:t>
      Шаруашылық жүргізу құқығындағы мемлекеттік кәсіпорынның органдары оның басшысы, сондай-ақ осы Заңның 148-бабында көзделген жағдайларда байқау кеңесі болып табылады.</w:t>
      </w:r>
    </w:p>
    <w:p>
      <w:pPr>
        <w:spacing w:after="0"/>
        <w:ind w:left="0"/>
        <w:jc w:val="both"/>
      </w:pPr>
      <w:r>
        <w:rPr>
          <w:rFonts w:ascii="Times New Roman"/>
          <w:b w:val="false"/>
          <w:i w:val="false"/>
          <w:color w:val="000000"/>
          <w:sz w:val="28"/>
        </w:rPr>
        <w:t>
      Денсаулық сақтау саласындағы уәкілетті мемлекеттік органның (жергілікті атқарушы органның) шешімі бойынша денсаулық сақтау саласында байқау кеңесі бар шаруашылық жүргізу құқығындағы мемлекеттік кәсіпорындарда:</w:t>
      </w:r>
    </w:p>
    <w:p>
      <w:pPr>
        <w:spacing w:after="0"/>
        <w:ind w:left="0"/>
        <w:jc w:val="both"/>
      </w:pPr>
      <w:r>
        <w:rPr>
          <w:rFonts w:ascii="Times New Roman"/>
          <w:b w:val="false"/>
          <w:i w:val="false"/>
          <w:color w:val="000000"/>
          <w:sz w:val="28"/>
        </w:rPr>
        <w:t>
      1) атқарушы орган - атауы кәсіпорынның жарғысында айқындалатын, атқарушы органның функцияларын жеке-дара жүзеге асыратын алқалы орган немесе тұлға;</w:t>
      </w:r>
    </w:p>
    <w:p>
      <w:pPr>
        <w:spacing w:after="0"/>
        <w:ind w:left="0"/>
        <w:jc w:val="both"/>
      </w:pPr>
      <w:r>
        <w:rPr>
          <w:rFonts w:ascii="Times New Roman"/>
          <w:b w:val="false"/>
          <w:i w:val="false"/>
          <w:color w:val="000000"/>
          <w:sz w:val="28"/>
        </w:rPr>
        <w:t>
      2) Қазақстан Республикасының заңнамалық актілеріне және (немесе) шаруашылық жүргізу құқығындағы мемлекеттік кәсіпорынның жарғысына сәйкес өзге де органдар құрылуы мүмкін.";</w:t>
      </w:r>
    </w:p>
    <w:p>
      <w:pPr>
        <w:spacing w:after="0"/>
        <w:ind w:left="0"/>
        <w:jc w:val="both"/>
      </w:pPr>
      <w:r>
        <w:rPr>
          <w:rFonts w:ascii="Times New Roman"/>
          <w:b w:val="false"/>
          <w:i w:val="false"/>
          <w:color w:val="000000"/>
          <w:sz w:val="28"/>
        </w:rPr>
        <w:t>
      3) 148 баптың 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Білім беру және денсаулық сақтау салаларындағы шаруашылық жүргізу құқығындағы мемлекеттік кәсіпорында осы Заңда және (немесе) кәсіпорынның жарғысында тиісті сала уәкілетті органының айрықша құзыретіне жатқызылған мәселелердің шешімін қоспағанда, тиісті саланың уәкілетті органының (жергілікті атқарушы органның) ұсынысы бойынша кәсіпорынның қызметіне жалпы басшылықты жүзеге асыратын басқару органы - байқау кеңесі құрылуы мүмкін.";</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кәсіпорындарда байқау кеңесі құрамының кемінде отыз пайызы байқау кеңесінің тәуелсіз мүшелері болуға тиіс.";</w:t>
      </w:r>
    </w:p>
    <w:p>
      <w:pPr>
        <w:spacing w:after="0"/>
        <w:ind w:left="0"/>
        <w:jc w:val="both"/>
      </w:pPr>
      <w:r>
        <w:rPr>
          <w:rFonts w:ascii="Times New Roman"/>
          <w:b w:val="false"/>
          <w:i w:val="false"/>
          <w:color w:val="000000"/>
          <w:sz w:val="28"/>
        </w:rPr>
        <w:t>
      4) мынадай мазмұндағы 148-1-баппен толықтырылсын:</w:t>
      </w:r>
    </w:p>
    <w:p>
      <w:pPr>
        <w:spacing w:after="0"/>
        <w:ind w:left="0"/>
        <w:jc w:val="both"/>
      </w:pPr>
      <w:r>
        <w:rPr>
          <w:rFonts w:ascii="Times New Roman"/>
          <w:b w:val="false"/>
          <w:i w:val="false"/>
          <w:color w:val="000000"/>
          <w:sz w:val="28"/>
        </w:rPr>
        <w:t>
      "148-1-бап. Денсаулық сақтау саласындағы шаруашылық жүргізу құқығындағы мемлекеттік кәсіпорынның үлестес тұлғасы</w:t>
      </w:r>
    </w:p>
    <w:p>
      <w:pPr>
        <w:spacing w:after="0"/>
        <w:ind w:left="0"/>
        <w:jc w:val="both"/>
      </w:pPr>
      <w:r>
        <w:rPr>
          <w:rFonts w:ascii="Times New Roman"/>
          <w:b w:val="false"/>
          <w:i w:val="false"/>
          <w:color w:val="000000"/>
          <w:sz w:val="28"/>
        </w:rPr>
        <w:t>
      Денсаулық сақтау саласындағы шаруашылық жүргізу құқығындағы мемлекеттік кәсіпорынның үлестес тұлғасы:</w:t>
      </w:r>
    </w:p>
    <w:p>
      <w:pPr>
        <w:spacing w:after="0"/>
        <w:ind w:left="0"/>
        <w:jc w:val="both"/>
      </w:pPr>
      <w:r>
        <w:rPr>
          <w:rFonts w:ascii="Times New Roman"/>
          <w:b w:val="false"/>
          <w:i w:val="false"/>
          <w:color w:val="000000"/>
          <w:sz w:val="28"/>
        </w:rPr>
        <w:t>
      1) шаруашылық жүргізу құқығындағы мемлекеттік кәсіпорынның лауазымды адамдарының жақын туыстары, жұбайы (зайыбы), жұбайының (зайыбының) жақын туыстары;</w:t>
      </w:r>
    </w:p>
    <w:p>
      <w:pPr>
        <w:spacing w:after="0"/>
        <w:ind w:left="0"/>
        <w:jc w:val="both"/>
      </w:pPr>
      <w:r>
        <w:rPr>
          <w:rFonts w:ascii="Times New Roman"/>
          <w:b w:val="false"/>
          <w:i w:val="false"/>
          <w:color w:val="000000"/>
          <w:sz w:val="28"/>
        </w:rPr>
        <w:t>
      2) шаруашылық жүргізу құқығындағы мемлекеттік кәсіпорындарымен орындалмаған мәмілесі бар заңды тұлғаның лауазымды адамы;</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осы тармақтың 1) тармақшасында көрсетілген адамға қатысты құрылтайшы болып табылатын заңды тұлғаның;</w:t>
      </w:r>
    </w:p>
    <w:p>
      <w:pPr>
        <w:spacing w:after="0"/>
        <w:ind w:left="0"/>
        <w:jc w:val="both"/>
      </w:pPr>
      <w:r>
        <w:rPr>
          <w:rFonts w:ascii="Times New Roman"/>
          <w:b w:val="false"/>
          <w:i w:val="false"/>
          <w:color w:val="000000"/>
          <w:sz w:val="28"/>
        </w:rPr>
        <w:t>
      шаруашылық жүргізу құқығындағы мемлекеттік кәсіпорынның лауазымды адамы оған қатысты құрылтайшы болып табылатын заңды тұлғаның;</w:t>
      </w:r>
    </w:p>
    <w:p>
      <w:pPr>
        <w:spacing w:after="0"/>
        <w:ind w:left="0"/>
        <w:jc w:val="both"/>
      </w:pPr>
      <w:r>
        <w:rPr>
          <w:rFonts w:ascii="Times New Roman"/>
          <w:b w:val="false"/>
          <w:i w:val="false"/>
          <w:color w:val="000000"/>
          <w:sz w:val="28"/>
        </w:rPr>
        <w:t>
      шаруашылық жүргізу құқығындағы мемлекеттік кәсіпорын оған қатысты құрылтайшы болып табылатын заңды тұлғаның лауазымды адамы болып табылады.";</w:t>
      </w:r>
    </w:p>
    <w:p>
      <w:pPr>
        <w:spacing w:after="0"/>
        <w:ind w:left="0"/>
        <w:jc w:val="both"/>
      </w:pPr>
      <w:r>
        <w:rPr>
          <w:rFonts w:ascii="Times New Roman"/>
          <w:b w:val="false"/>
          <w:i w:val="false"/>
          <w:color w:val="000000"/>
          <w:sz w:val="28"/>
        </w:rPr>
        <w:t>
      5) 149-баптың 1-тармағы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"Бұл ретте осы тармақтың бірінші бөлігінде айқындалған өкілеттіктерден басқа денсаулық сақтау саласындағы шаруашылық жүргізу құқығындағы мемлекеттік кәсіпорынның байқау кеңесінің мынадай өкілеттіктері бар:</w:t>
      </w:r>
    </w:p>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ішкі қызметін реттейтін құжаттарды бекітеді;</w:t>
      </w:r>
    </w:p>
    <w:p>
      <w:pPr>
        <w:spacing w:after="0"/>
        <w:ind w:left="0"/>
        <w:jc w:val="both"/>
      </w:pPr>
      <w:r>
        <w:rPr>
          <w:rFonts w:ascii="Times New Roman"/>
          <w:b w:val="false"/>
          <w:i w:val="false"/>
          <w:color w:val="000000"/>
          <w:sz w:val="28"/>
        </w:rPr>
        <w:t>
      2) атқарушы органның құрамына тағайындауға кандидатураларды сайлайды, сондай-ақ денсаулық сақтау саласындағы шаруашылық жүргізу құқығындағы мемлекеттік кәсіпорынның атқарушы органының мүшесімен еңбек шартын бұзу мәселесін алдын ала келіседі;</w:t>
      </w:r>
    </w:p>
    <w:p>
      <w:pPr>
        <w:spacing w:after="0"/>
        <w:ind w:left="0"/>
        <w:jc w:val="both"/>
      </w:pPr>
      <w:r>
        <w:rPr>
          <w:rFonts w:ascii="Times New Roman"/>
          <w:b w:val="false"/>
          <w:i w:val="false"/>
          <w:color w:val="000000"/>
          <w:sz w:val="28"/>
        </w:rPr>
        <w:t>
      3) денсаулық сақтау саласындағы шаруашылық жүргізу құқығындағы мемлекеттік кәсіпорынның ішкі аудит қызметінің сан құрамын, өкілеттілік мерзімін айқындайды, оның басшысын және мүшелерін тағайындайды, сондай-ақ олардың өкілеттілігін мерзімінен бұрын тоқтатуды, ішкі аудит кызметінің жұмыс тәртібін, ішкі аудит қызметі жұмыскерлерінің еңбекақысын және сыйақысының мөлшерін және төлеу шарттарын айқындайды;</w:t>
      </w:r>
    </w:p>
    <w:p>
      <w:pPr>
        <w:spacing w:after="0"/>
        <w:ind w:left="0"/>
        <w:jc w:val="both"/>
      </w:pPr>
      <w:r>
        <w:rPr>
          <w:rFonts w:ascii="Times New Roman"/>
          <w:b w:val="false"/>
          <w:i w:val="false"/>
          <w:color w:val="000000"/>
          <w:sz w:val="28"/>
        </w:rPr>
        <w:t>
      4) қаржылық есептілік аудитін жүргізгені үшін аудиторлық ұйымның көрсетілетін қызметтеріне ақы төлеу мөлшерін айқындайды;</w:t>
      </w:r>
    </w:p>
    <w:p>
      <w:pPr>
        <w:spacing w:after="0"/>
        <w:ind w:left="0"/>
        <w:jc w:val="both"/>
      </w:pPr>
      <w:r>
        <w:rPr>
          <w:rFonts w:ascii="Times New Roman"/>
          <w:b w:val="false"/>
          <w:i w:val="false"/>
          <w:color w:val="000000"/>
          <w:sz w:val="28"/>
        </w:rPr>
        <w:t>
      5) денсаулық сақтау саласындағы шаруашылық жүргізу құқығындағы мемлекеттік кәсіпорынның ұйымдық құрылымын бекітеді;</w:t>
      </w:r>
    </w:p>
    <w:p>
      <w:pPr>
        <w:spacing w:after="0"/>
        <w:ind w:left="0"/>
        <w:jc w:val="both"/>
      </w:pPr>
      <w:r>
        <w:rPr>
          <w:rFonts w:ascii="Times New Roman"/>
          <w:b w:val="false"/>
          <w:i w:val="false"/>
          <w:color w:val="000000"/>
          <w:sz w:val="28"/>
        </w:rPr>
        <w:t>
      6) денсаулық сақтау саласындағы шаруашылық жүргізу құқығындағы мемлекеттік кәсіпорын туралы ақпаратты немесе оның қызметтік, коммерциялық немесе заңмен қорғалатын өзге де құпиялардан тұратын қызметін айқындайды;</w:t>
      </w:r>
    </w:p>
    <w:p>
      <w:pPr>
        <w:spacing w:after="0"/>
        <w:ind w:left="0"/>
        <w:jc w:val="both"/>
      </w:pPr>
      <w:r>
        <w:rPr>
          <w:rFonts w:ascii="Times New Roman"/>
          <w:b w:val="false"/>
          <w:i w:val="false"/>
          <w:color w:val="000000"/>
          <w:sz w:val="28"/>
        </w:rPr>
        <w:t>
      7) осы Заңда және (немесе) тиісті саланың уәкілетті органының (жергілікті атқарушы органның) айырықша құзыретіне жатпайтын, денсаулық сақтау саласындағы шаруашылық жүргізу құқығындағы мемлекеттік кәсіпорынның жарғысында көзделген өзге де мәселелер.</w:t>
      </w:r>
    </w:p>
    <w:p>
      <w:pPr>
        <w:spacing w:after="0"/>
        <w:ind w:left="0"/>
        <w:jc w:val="both"/>
      </w:pPr>
      <w:r>
        <w:rPr>
          <w:rFonts w:ascii="Times New Roman"/>
          <w:b w:val="false"/>
          <w:i w:val="false"/>
          <w:color w:val="000000"/>
          <w:sz w:val="28"/>
        </w:rPr>
        <w:t>
      Тізбесі осы тармақта белгіленген өкілеттіктер шешім қабылдау үшін атқарушы органға берілмеуі мүмкін.";</w:t>
      </w:r>
    </w:p>
    <w:p>
      <w:pPr>
        <w:spacing w:after="0"/>
        <w:ind w:left="0"/>
        <w:jc w:val="both"/>
      </w:pPr>
      <w:r>
        <w:rPr>
          <w:rFonts w:ascii="Times New Roman"/>
          <w:b w:val="false"/>
          <w:i w:val="false"/>
          <w:color w:val="000000"/>
          <w:sz w:val="28"/>
        </w:rPr>
        <w:t>
      6) мынадай мазмұндағы 150-1 және 150-2-баптармен толықтырылсын:</w:t>
      </w:r>
    </w:p>
    <w:p>
      <w:pPr>
        <w:spacing w:after="0"/>
        <w:ind w:left="0"/>
        <w:jc w:val="both"/>
      </w:pPr>
      <w:r>
        <w:rPr>
          <w:rFonts w:ascii="Times New Roman"/>
          <w:b w:val="false"/>
          <w:i w:val="false"/>
          <w:color w:val="000000"/>
          <w:sz w:val="28"/>
        </w:rPr>
        <w:t>
      "150-1-бап. Атқарушы орган</w:t>
      </w:r>
    </w:p>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ағымдағы қызметіне басшылықты атқарушы орган жүзеге асырады. Атқарушы орган алқалы немесе жеке-дара болуы мүмкін.</w:t>
      </w:r>
    </w:p>
    <w:p>
      <w:pPr>
        <w:spacing w:after="0"/>
        <w:ind w:left="0"/>
        <w:jc w:val="both"/>
      </w:pPr>
      <w:r>
        <w:rPr>
          <w:rFonts w:ascii="Times New Roman"/>
          <w:b w:val="false"/>
          <w:i w:val="false"/>
          <w:color w:val="000000"/>
          <w:sz w:val="28"/>
        </w:rPr>
        <w:t>
      Атқарушы орган байқау кеңесіне есеп береді.</w:t>
      </w:r>
    </w:p>
    <w:p>
      <w:pPr>
        <w:spacing w:after="0"/>
        <w:ind w:left="0"/>
        <w:jc w:val="both"/>
      </w:pPr>
      <w:r>
        <w:rPr>
          <w:rFonts w:ascii="Times New Roman"/>
          <w:b w:val="false"/>
          <w:i w:val="false"/>
          <w:color w:val="000000"/>
          <w:sz w:val="28"/>
        </w:rPr>
        <w:t>
      Атқарушы орган денсаулық сақтау саласындағы уәкілетті органның және кәсіпорынның байқау кеңесінің шешімін орындауға міндетті.</w:t>
      </w:r>
    </w:p>
    <w:p>
      <w:pPr>
        <w:spacing w:after="0"/>
        <w:ind w:left="0"/>
        <w:jc w:val="both"/>
      </w:pPr>
      <w:r>
        <w:rPr>
          <w:rFonts w:ascii="Times New Roman"/>
          <w:b w:val="false"/>
          <w:i w:val="false"/>
          <w:color w:val="000000"/>
          <w:sz w:val="28"/>
        </w:rPr>
        <w:t>
      Атқарушы орган шаруашылық жүргізу құқығындағы мемлекеттік кәсіпорын қызметінің кез келген мәселесі бойынша осы Заңда, Қазақстан Республикасының өзге де заңнамалық актілерінде және шаруашылық жүргізу құқығындағы мемлекеттік кәсіпорынның жарғысында шаруашылық жүргізу құқығындағы мемлекеттік кәсіпорынның басқа да органдары мен лауазымды адамдарының құзыретіне жатқызылмаған шешімдерді қабылдауға құқылы.</w:t>
      </w:r>
    </w:p>
    <w:p>
      <w:pPr>
        <w:spacing w:after="0"/>
        <w:ind w:left="0"/>
        <w:jc w:val="both"/>
      </w:pPr>
      <w:r>
        <w:rPr>
          <w:rFonts w:ascii="Times New Roman"/>
          <w:b w:val="false"/>
          <w:i w:val="false"/>
          <w:color w:val="000000"/>
          <w:sz w:val="28"/>
        </w:rPr>
        <w:t>
      Шаруашылық жүргізу құқығындағы мемлекеттік кәсіпорынның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p>
      <w:pPr>
        <w:spacing w:after="0"/>
        <w:ind w:left="0"/>
        <w:jc w:val="both"/>
      </w:pPr>
      <w:r>
        <w:rPr>
          <w:rFonts w:ascii="Times New Roman"/>
          <w:b w:val="false"/>
          <w:i w:val="false"/>
          <w:color w:val="000000"/>
          <w:sz w:val="28"/>
        </w:rPr>
        <w:t>
      Шаруашылық жүргізу құқығындағы мемлекеттік кәсіпорынның атқарушы органы мүшесінің дауыс беру құқығын өзге адамға, оның ішінде шаруашылық жүргізу құқығындағы мемлекеттік кәсіпорынның атқарушы органының басқа мүшесіне беруге жол берілмейді.</w:t>
      </w:r>
    </w:p>
    <w:p>
      <w:pPr>
        <w:spacing w:after="0"/>
        <w:ind w:left="0"/>
        <w:jc w:val="both"/>
      </w:pPr>
      <w:r>
        <w:rPr>
          <w:rFonts w:ascii="Times New Roman"/>
          <w:b w:val="false"/>
          <w:i w:val="false"/>
          <w:color w:val="000000"/>
          <w:sz w:val="28"/>
        </w:rPr>
        <w:t>
      2. Денсаулық сақтау саласындағы уәкілетті мемлекеттік органның (жергілікті атқарушы органның) актісімен атқарушы алқалы органның басшысы және мүшелері байқау кеңесінің ұсынысы бойынша лауазымға тағайындалады және оның алдын ала келісімі бойынша лауазымнан босатылады. Атқарушы органның басшысын және мүшесін сайлау, тағайындау, аттестаттау осы Заңның 139-бабының 4-тармағында көзделген тәртіппен жүргізіледі.</w:t>
      </w:r>
    </w:p>
    <w:p>
      <w:pPr>
        <w:spacing w:after="0"/>
        <w:ind w:left="0"/>
        <w:jc w:val="both"/>
      </w:pPr>
      <w:r>
        <w:rPr>
          <w:rFonts w:ascii="Times New Roman"/>
          <w:b w:val="false"/>
          <w:i w:val="false"/>
          <w:color w:val="000000"/>
          <w:sz w:val="28"/>
        </w:rPr>
        <w:t>
      Атқарушы алқалы органның басшысымен және мүшелерімен жасалатын еңбек шартына денсаулық сақтау саласындағы уәкілетті мемлекеттік орган (жергілікті атқарушы орган) қол қояды.</w:t>
      </w:r>
    </w:p>
    <w:p>
      <w:pPr>
        <w:spacing w:after="0"/>
        <w:ind w:left="0"/>
        <w:jc w:val="both"/>
      </w:pPr>
      <w:r>
        <w:rPr>
          <w:rFonts w:ascii="Times New Roman"/>
          <w:b w:val="false"/>
          <w:i w:val="false"/>
          <w:color w:val="000000"/>
          <w:sz w:val="28"/>
        </w:rPr>
        <w:t>
      3. Атқарушы органның басшысы:</w:t>
      </w:r>
    </w:p>
    <w:p>
      <w:pPr>
        <w:spacing w:after="0"/>
        <w:ind w:left="0"/>
        <w:jc w:val="both"/>
      </w:pPr>
      <w:r>
        <w:rPr>
          <w:rFonts w:ascii="Times New Roman"/>
          <w:b w:val="false"/>
          <w:i w:val="false"/>
          <w:color w:val="000000"/>
          <w:sz w:val="28"/>
        </w:rPr>
        <w:t>
      1) денсаулық сақтау саласындағы уәкілетті органның және кәсіпорынның байқау кеңесі шешімдерінің орындалуын ұйымдастырады;</w:t>
      </w:r>
    </w:p>
    <w:p>
      <w:pPr>
        <w:spacing w:after="0"/>
        <w:ind w:left="0"/>
        <w:jc w:val="both"/>
      </w:pPr>
      <w:r>
        <w:rPr>
          <w:rFonts w:ascii="Times New Roman"/>
          <w:b w:val="false"/>
          <w:i w:val="false"/>
          <w:color w:val="000000"/>
          <w:sz w:val="28"/>
        </w:rPr>
        <w:t>
      2) үшінші тұлғалармен қатынастарда кәсіпорын атынан сенімхатсыз әрекет етеді;</w:t>
      </w:r>
    </w:p>
    <w:p>
      <w:pPr>
        <w:spacing w:after="0"/>
        <w:ind w:left="0"/>
        <w:jc w:val="both"/>
      </w:pPr>
      <w:r>
        <w:rPr>
          <w:rFonts w:ascii="Times New Roman"/>
          <w:b w:val="false"/>
          <w:i w:val="false"/>
          <w:color w:val="000000"/>
          <w:sz w:val="28"/>
        </w:rPr>
        <w:t>
      4) үшінші тұлғалармен қатынастарда кәсіпорынның мүддесін білдіру құқығына сенімхат береді;</w:t>
      </w:r>
    </w:p>
    <w:p>
      <w:pPr>
        <w:spacing w:after="0"/>
        <w:ind w:left="0"/>
        <w:jc w:val="both"/>
      </w:pPr>
      <w:r>
        <w:rPr>
          <w:rFonts w:ascii="Times New Roman"/>
          <w:b w:val="false"/>
          <w:i w:val="false"/>
          <w:color w:val="000000"/>
          <w:sz w:val="28"/>
        </w:rPr>
        <w:t>
      5) кәсіпорын қызметкерлерін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w:t>
      </w:r>
    </w:p>
    <w:p>
      <w:pPr>
        <w:spacing w:after="0"/>
        <w:ind w:left="0"/>
        <w:jc w:val="both"/>
      </w:pPr>
      <w:r>
        <w:rPr>
          <w:rFonts w:ascii="Times New Roman"/>
          <w:b w:val="false"/>
          <w:i w:val="false"/>
          <w:color w:val="000000"/>
          <w:sz w:val="28"/>
        </w:rPr>
        <w:t>
      6) өзі болмаған жағдайда өз міндеттерін атқаруды атқарушы орган мүшелерінің біріне жүктейді;</w:t>
      </w:r>
    </w:p>
    <w:p>
      <w:pPr>
        <w:spacing w:after="0"/>
        <w:ind w:left="0"/>
        <w:jc w:val="both"/>
      </w:pPr>
      <w:r>
        <w:rPr>
          <w:rFonts w:ascii="Times New Roman"/>
          <w:b w:val="false"/>
          <w:i w:val="false"/>
          <w:color w:val="000000"/>
          <w:sz w:val="28"/>
        </w:rPr>
        <w:t>
      7) атқарушы орган мүшелерінің арасында міндеттерді, сондай-ақ өкілеттік саласын және жауапкершілікті бөледі;</w:t>
      </w:r>
    </w:p>
    <w:p>
      <w:pPr>
        <w:spacing w:after="0"/>
        <w:ind w:left="0"/>
        <w:jc w:val="both"/>
      </w:pPr>
      <w:r>
        <w:rPr>
          <w:rFonts w:ascii="Times New Roman"/>
          <w:b w:val="false"/>
          <w:i w:val="false"/>
          <w:color w:val="000000"/>
          <w:sz w:val="28"/>
        </w:rPr>
        <w:t>
      8) кәсіпорынның жарғысында айқындалған өзге де функцияларды жүзеге асырады.</w:t>
      </w:r>
    </w:p>
    <w:p>
      <w:pPr>
        <w:spacing w:after="0"/>
        <w:ind w:left="0"/>
        <w:jc w:val="both"/>
      </w:pPr>
      <w:r>
        <w:rPr>
          <w:rFonts w:ascii="Times New Roman"/>
          <w:b w:val="false"/>
          <w:i w:val="false"/>
          <w:color w:val="000000"/>
          <w:sz w:val="28"/>
        </w:rPr>
        <w:t>
      4. Атқарушы органның мүшесі байқау кеңесінің келісуімен ғана басқа ұйымдарда жұмыс істеуге құқылы.</w:t>
      </w:r>
    </w:p>
    <w:p>
      <w:pPr>
        <w:spacing w:after="0"/>
        <w:ind w:left="0"/>
        <w:jc w:val="both"/>
      </w:pPr>
      <w:r>
        <w:rPr>
          <w:rFonts w:ascii="Times New Roman"/>
          <w:b w:val="false"/>
          <w:i w:val="false"/>
          <w:color w:val="000000"/>
          <w:sz w:val="28"/>
        </w:rPr>
        <w:t>
      Атқарушы алқалы органның басшысы және мүшелері немесе мемлекеттік кәсіпорынның атқарушы органының функциясын жеке - дара жүзеге асыратын адам атқарушы орган басшысының не басқа заңды тұлғаның атқарушы органының функциясын жеке-дара жүзеге асыратын адамның лауазымын атқаруға құқылы емес.</w:t>
      </w:r>
    </w:p>
    <w:p>
      <w:pPr>
        <w:spacing w:after="0"/>
        <w:ind w:left="0"/>
        <w:jc w:val="both"/>
      </w:pPr>
      <w:r>
        <w:rPr>
          <w:rFonts w:ascii="Times New Roman"/>
          <w:b w:val="false"/>
          <w:i w:val="false"/>
          <w:color w:val="000000"/>
          <w:sz w:val="28"/>
        </w:rPr>
        <w:t>
      Атқарушы орган мүшесінің функциялары, құқықтары мен міндеттері заңнамада және (немесе) шаруашылық жүргізу құқығындағы мемлекеттік кәсіпорынның жарғысында, сондай-ақ шаруашылық жүргізу құқығындағы мемлекеттік кәсіпорынның көрсетілген тұлғамен жасасқан еңбек шартында айқындалады.</w:t>
      </w:r>
    </w:p>
    <w:p>
      <w:pPr>
        <w:spacing w:after="0"/>
        <w:ind w:left="0"/>
        <w:jc w:val="both"/>
      </w:pPr>
      <w:r>
        <w:rPr>
          <w:rFonts w:ascii="Times New Roman"/>
          <w:b w:val="false"/>
          <w:i w:val="false"/>
          <w:color w:val="000000"/>
          <w:sz w:val="28"/>
        </w:rPr>
        <w:t>
      150-2-бап. Ішкі аудит қызметі</w:t>
      </w:r>
    </w:p>
    <w:p>
      <w:pPr>
        <w:spacing w:after="0"/>
        <w:ind w:left="0"/>
        <w:jc w:val="both"/>
      </w:pPr>
      <w:r>
        <w:rPr>
          <w:rFonts w:ascii="Times New Roman"/>
          <w:b w:val="false"/>
          <w:i w:val="false"/>
          <w:color w:val="000000"/>
          <w:sz w:val="28"/>
        </w:rPr>
        <w:t>
      1. Денсаулық сақтау саласындағы шаруашылық жүргізу құқығындағы мемлекеттік кәсіпорынның қаржы-шаруашылық қызметінің тиімділігіне мониторингті жүзеге асыру үшін денсаулық сақтау саласындағы уәкілетті мемлекеттік органның (жергілікті атқарушы орган) шешімі бойынша ішкі аудит қызметі құрылуы мүмкін.</w:t>
      </w:r>
    </w:p>
    <w:p>
      <w:pPr>
        <w:spacing w:after="0"/>
        <w:ind w:left="0"/>
        <w:jc w:val="both"/>
      </w:pPr>
      <w:r>
        <w:rPr>
          <w:rFonts w:ascii="Times New Roman"/>
          <w:b w:val="false"/>
          <w:i w:val="false"/>
          <w:color w:val="000000"/>
          <w:sz w:val="28"/>
        </w:rPr>
        <w:t>
      2. Ішкі аудит қызметінің жұмыскерлері байқау кеңесінің және атқарушы органның құрамына сайлана алмайды.</w:t>
      </w:r>
    </w:p>
    <w:p>
      <w:pPr>
        <w:spacing w:after="0"/>
        <w:ind w:left="0"/>
        <w:jc w:val="both"/>
      </w:pPr>
      <w:r>
        <w:rPr>
          <w:rFonts w:ascii="Times New Roman"/>
          <w:b w:val="false"/>
          <w:i w:val="false"/>
          <w:color w:val="000000"/>
          <w:sz w:val="28"/>
        </w:rPr>
        <w:t>
      3. Ішкі аудит қызметі тікелей байқау кеңесіне бағынады және өз жұмысы туралы оның алдында есеп береді.".</w:t>
      </w:r>
    </w:p>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21,122-құжат; № 23, 143-құжат; 2015 ж., № 1, 2-құжат; № 15, 78-құжат; № 19-II, 103, 104-құжаттар; № 20-I, 111-құжат; № 20-IV, 113-құжат; № 23-I, 169-құжат; 2016 ж., № 6, 45-құжат; № 7-II, 53, 56-құжаттар; 2017 ж., № 11, 29-құжат; № 23-V, 113-құжат):</w:t>
      </w:r>
    </w:p>
    <w:p>
      <w:pPr>
        <w:spacing w:after="0"/>
        <w:ind w:left="0"/>
        <w:jc w:val="both"/>
      </w:pPr>
      <w:r>
        <w:rPr>
          <w:rFonts w:ascii="Times New Roman"/>
          <w:b w:val="false"/>
          <w:i w:val="false"/>
          <w:color w:val="000000"/>
          <w:sz w:val="28"/>
        </w:rPr>
        <w:t>
      102-баптың 1-тармағы мынадай редакцияда жазылсын:</w:t>
      </w:r>
    </w:p>
    <w:p>
      <w:pPr>
        <w:spacing w:after="0"/>
        <w:ind w:left="0"/>
        <w:jc w:val="both"/>
      </w:pPr>
      <w:r>
        <w:rPr>
          <w:rFonts w:ascii="Times New Roman"/>
          <w:b w:val="false"/>
          <w:i w:val="false"/>
          <w:color w:val="000000"/>
          <w:sz w:val="28"/>
        </w:rPr>
        <w:t>
      "1. Азаматтық қорғау органдарының қызметкерлері мен өзге де жұмыскерлерінің Қазақстан Республикасының заңнамасына сәйкес тегін медициналық қамтамасыз етілуге құқығы бар. Азаматтық қорғау органдары қызметкерінің және басқа да жұмыскерлерінің қызмет (жұмыс) орны немесе тұрғылықты жері бойынша медициналық ұйымдар немесе оларда тиісті бөлімшелер, мамандар не арнайы жабдықтар болмаған кезде медициналық көрсетілімдер бойынша азаматтық қорғау органдарының қызметкерлеріне медициналық көмекті: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көлемінің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денсаулық сақтау субъектілері көрсетеді.</w:t>
      </w:r>
    </w:p>
    <w:p>
      <w:pPr>
        <w:spacing w:after="0"/>
        <w:ind w:left="0"/>
        <w:jc w:val="both"/>
      </w:pPr>
      <w:r>
        <w:rPr>
          <w:rFonts w:ascii="Times New Roman"/>
          <w:b w:val="false"/>
          <w:i w:val="false"/>
          <w:color w:val="000000"/>
          <w:sz w:val="28"/>
        </w:rPr>
        <w:t>
      Азаматтық қорғау органдары қызметкерлеріне денсаулық сақтау субъектілерінің осы тармақтың бірінші бөлігінің 1) және 2) тармақшаларында көрсетілген медициналық көмек көрсету жөніндегі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және міндетті әлеуметтік медициналық сақтандыру жүйесінде азаматтық қорғау органдарының қызметкерлеріне денсаулық сақтау субъектілерінің медициналық көмек көрсеткені үшін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p>
      <w:pPr>
        <w:spacing w:after="0"/>
        <w:ind w:left="0"/>
        <w:jc w:val="both"/>
      </w:pPr>
      <w:r>
        <w:rPr>
          <w:rFonts w:ascii="Times New Roman"/>
          <w:b w:val="false"/>
          <w:i w:val="false"/>
          <w:color w:val="000000"/>
          <w:sz w:val="28"/>
        </w:rPr>
        <w:t>
      Азаматтық қорғау органдары қызметкерлерінің отбасы мүшелерінің (әйелдерінің, күйеулерінің, он сегіз жасқа дейінгі балаларының) және олардың асырауындағы адамдардың, сондай-ақ азаматтық қорғау органдарының өзге де жұмыскерлерінің Қазақстан Республикасының заңнамасына сәйкес медициналық ұйымдарда тегін медициналық көмек алуға құқығы бар.</w:t>
      </w:r>
    </w:p>
    <w:p>
      <w:pPr>
        <w:spacing w:after="0"/>
        <w:ind w:left="0"/>
        <w:jc w:val="both"/>
      </w:pPr>
      <w:r>
        <w:rPr>
          <w:rFonts w:ascii="Times New Roman"/>
          <w:b w:val="false"/>
          <w:i w:val="false"/>
          <w:color w:val="000000"/>
          <w:sz w:val="28"/>
        </w:rPr>
        <w:t>
      Міндеттерін атқару кезінде жараланған, контузия алған, жарақаттанған, мертіккен немесе ауырған азаматтық қорғау органдарының қызметкерлері мен өзге де жұмыскерлері бюджет қаражаты есебінен санаторий-курорттық емделуге және медициналық мекемелер мен оңалту орталықтарының базасында оңалтуға жіберіледі.</w:t>
      </w:r>
    </w:p>
    <w:p>
      <w:pPr>
        <w:spacing w:after="0"/>
        <w:ind w:left="0"/>
        <w:jc w:val="both"/>
      </w:pPr>
      <w:r>
        <w:rPr>
          <w:rFonts w:ascii="Times New Roman"/>
          <w:b w:val="false"/>
          <w:i w:val="false"/>
          <w:color w:val="000000"/>
          <w:sz w:val="28"/>
        </w:rPr>
        <w:t>
      Осы бапта көрсетілген азаматтық қорғау органдарының қызметкерлері мен өзге де жұмыскерлерінің және олардың отбасы мүшелерінің құқықтары мен жеңілдіктері әскери қызметтен (жұмыстан) жасына, денсаулық жағдайына немесе штаттардың қысқаруына байланысты босатылған, қызмет өткеруінің (жұмысының) жалпы ұзақтығы жиырма жылды және одан да көп жылды құрайтын азаматтық қорғау органдарының зейнеткерлеріне және олардың отбасы мүшелеріне қолданылады.</w:t>
      </w:r>
    </w:p>
    <w:p>
      <w:pPr>
        <w:spacing w:after="0"/>
        <w:ind w:left="0"/>
        <w:jc w:val="both"/>
      </w:pPr>
      <w:r>
        <w:rPr>
          <w:rFonts w:ascii="Times New Roman"/>
          <w:b w:val="false"/>
          <w:i w:val="false"/>
          <w:color w:val="000000"/>
          <w:sz w:val="28"/>
        </w:rPr>
        <w:t>
      Азаматтық қорғаныстың шақыруы бойынша әскери қызметшілердің, ведомствоның білім беру ұйымдарының курсанттары медициналық көрсетілімдері болған кезде медициналық бөлімшелер мен медициналық ұйымдарда Қазақстан Республикасының заңнамасына сәйкес тегін медициналық қамтамасыз етілуге құқығы бар.</w:t>
      </w:r>
    </w:p>
    <w:p>
      <w:pPr>
        <w:spacing w:after="0"/>
        <w:ind w:left="0"/>
        <w:jc w:val="both"/>
      </w:pPr>
      <w:r>
        <w:rPr>
          <w:rFonts w:ascii="Times New Roman"/>
          <w:b w:val="false"/>
          <w:i w:val="false"/>
          <w:color w:val="000000"/>
          <w:sz w:val="28"/>
        </w:rPr>
        <w:t>
      Қызметтік міндеттерін атқару кезінде қаза тапқан азаматтық қорғау органдарының қызметкерлері мен өзге де жұмыскер л ерінің балалары кәмелеттік жасқа толғанға дейін Қазақстан Республикасының Үкіметі белгілеген тәртіппен олардың медициналық және санаторий-курорттық қызмет көрсету құқығы сақталады.".</w:t>
      </w:r>
    </w:p>
    <w:p>
      <w:pPr>
        <w:spacing w:after="0"/>
        <w:ind w:left="0"/>
        <w:jc w:val="both"/>
      </w:pPr>
      <w:r>
        <w:rPr>
          <w:rFonts w:ascii="Times New Roman"/>
          <w:b w:val="false"/>
          <w:i w:val="false"/>
          <w:color w:val="000000"/>
          <w:sz w:val="28"/>
        </w:rPr>
        <w:t xml:space="preserve">
      8.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w:t>
      </w:r>
    </w:p>
    <w:p>
      <w:pPr>
        <w:spacing w:after="0"/>
        <w:ind w:left="0"/>
        <w:jc w:val="both"/>
      </w:pPr>
      <w:r>
        <w:rPr>
          <w:rFonts w:ascii="Times New Roman"/>
          <w:b w:val="false"/>
          <w:i w:val="false"/>
          <w:color w:val="000000"/>
          <w:sz w:val="28"/>
        </w:rPr>
        <w:t>
      6-баптың 1-тармағы мынадай мазмұндағы 39-1) тармақшамен толықтырылсын:</w:t>
      </w:r>
    </w:p>
    <w:p>
      <w:pPr>
        <w:spacing w:after="0"/>
        <w:ind w:left="0"/>
        <w:jc w:val="both"/>
      </w:pPr>
      <w:r>
        <w:rPr>
          <w:rFonts w:ascii="Times New Roman"/>
          <w:b w:val="false"/>
          <w:i w:val="false"/>
          <w:color w:val="000000"/>
          <w:sz w:val="28"/>
        </w:rPr>
        <w:t>
      "39-1) стационарлық үлгідегі мамандандырылған республикалық психиатриялық аурухананың денсаулық сақтау саласындағы уәкілетті органның жіті бақылауымен қорғалуын қамтамасыз етуге;".</w:t>
      </w:r>
    </w:p>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46-қүжат; № 11, 57-құжат; № 16, 79-құжат; № 19-II, 103-құжат; № 20-IV, 113-құжат; № 21-I, 128-құжат;№ 21-III, 135-құжат; № 22-ІІ, 144, 145-құжаттар; № 22-V, 156, 158-құжаттар;№ 22-VI, 159-құжат; № 23-I, 169-құжат; 2016 ж., № 1, 2, 4-құжаттар;№ 6, 45-құжат; № 7-I, 50-құжат; № 7-ІІ, 53-құжат; № 8-I, 62-құжат; № 8-ІІ,68-құжат; № 12, 87-құжат; 2017 ж., № 1-2, 3-құжат; № 4, 7-құжат; № 9,21, 22-құжаттар; № 11, 29-құжат; № 12, 34-құжат; № 23, 111-құжат, № 24, 115-құжат):</w:t>
      </w:r>
    </w:p>
    <w:p>
      <w:pPr>
        <w:spacing w:after="0"/>
        <w:ind w:left="0"/>
        <w:jc w:val="both"/>
      </w:pPr>
      <w:r>
        <w:rPr>
          <w:rFonts w:ascii="Times New Roman"/>
          <w:b w:val="false"/>
          <w:i w:val="false"/>
          <w:color w:val="000000"/>
          <w:sz w:val="28"/>
        </w:rPr>
        <w:t>
      1) 2-қосымшада:</w:t>
      </w:r>
    </w:p>
    <w:p>
      <w:pPr>
        <w:spacing w:after="0"/>
        <w:ind w:left="0"/>
        <w:jc w:val="both"/>
      </w:pPr>
      <w:r>
        <w:rPr>
          <w:rFonts w:ascii="Times New Roman"/>
          <w:b w:val="false"/>
          <w:i w:val="false"/>
          <w:color w:val="000000"/>
          <w:sz w:val="28"/>
        </w:rPr>
        <w:t>
      120 және 227-жолдар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5176"/>
        <w:gridCol w:w="4943"/>
        <w:gridCol w:w="185"/>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 беру</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4583"/>
        <w:gridCol w:w="5275"/>
        <w:gridCol w:w="207"/>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заттарға, медициналық мақсаттағы бұйымдарға немесе медициналық техникаға интервенциялық клиникалық сынау жүргізуге рұқсат беру</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заттарға, медициналық мақсаттағы бұйымдарға немесе медициналық техникаға интервенциялық клиникалық сынау жүргізуге рұқсат (бұйрық)</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3-қосымшаның 44-тармағы мынадай редакцияда жазылсын:</w:t>
      </w:r>
    </w:p>
    <w:p>
      <w:pPr>
        <w:spacing w:after="0"/>
        <w:ind w:left="0"/>
        <w:jc w:val="both"/>
      </w:pPr>
      <w:r>
        <w:rPr>
          <w:rFonts w:ascii="Times New Roman"/>
          <w:b w:val="false"/>
          <w:i w:val="false"/>
          <w:color w:val="000000"/>
          <w:sz w:val="28"/>
        </w:rPr>
        <w:t>
      "44. Биологиялық белсенді заттарға клиникалық емес зерттеулер және интервенциялық емес клиникалық зерттеулер жүргізу жөніндегі қызметтің басталғаны немесе тоқтатылғаны туралы хабарландыру".</w:t>
      </w:r>
    </w:p>
    <w:p>
      <w:pPr>
        <w:spacing w:after="0"/>
        <w:ind w:left="0"/>
        <w:jc w:val="both"/>
      </w:pPr>
      <w:r>
        <w:rPr>
          <w:rFonts w:ascii="Times New Roman"/>
          <w:b w:val="false"/>
          <w:i w:val="false"/>
          <w:color w:val="000000"/>
          <w:sz w:val="28"/>
        </w:rPr>
        <w:t xml:space="preserve">
      10.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10,49-құжат; № 15, 78-құжат; № 22-I, 143-құжат; № 22-V, 152-құжат; 2016 ж.,№ 8-ІІ, 67-құжат; 2017 ж., № 12, 36-құжат; № 14, 53-құжат; № 22, 109-құжат):</w:t>
      </w:r>
    </w:p>
    <w:p>
      <w:pPr>
        <w:spacing w:after="0"/>
        <w:ind w:left="0"/>
        <w:jc w:val="both"/>
      </w:pPr>
      <w:r>
        <w:rPr>
          <w:rFonts w:ascii="Times New Roman"/>
          <w:b w:val="false"/>
          <w:i w:val="false"/>
          <w:color w:val="000000"/>
          <w:sz w:val="28"/>
        </w:rPr>
        <w:t>
      1) 30-бап мынадай редакцияда жазылсын:</w:t>
      </w:r>
    </w:p>
    <w:p>
      <w:pPr>
        <w:spacing w:after="0"/>
        <w:ind w:left="0"/>
        <w:jc w:val="both"/>
      </w:pPr>
      <w:r>
        <w:rPr>
          <w:rFonts w:ascii="Times New Roman"/>
          <w:b w:val="false"/>
          <w:i w:val="false"/>
          <w:color w:val="000000"/>
          <w:sz w:val="28"/>
        </w:rPr>
        <w:t>
      "30-бап. "Тегін медициналық көмектің кепілдік берілген көлемі" ең төменгі әлеуметтік стандарты"</w:t>
      </w:r>
    </w:p>
    <w:p>
      <w:pPr>
        <w:spacing w:after="0"/>
        <w:ind w:left="0"/>
        <w:jc w:val="both"/>
      </w:pPr>
      <w:r>
        <w:rPr>
          <w:rFonts w:ascii="Times New Roman"/>
          <w:b w:val="false"/>
          <w:i w:val="false"/>
          <w:color w:val="000000"/>
          <w:sz w:val="28"/>
        </w:rPr>
        <w:t>
      "Тегін медициналық көмектің кепілдік берілген көлемі ең төменгі әлеуметтік стандартында" мынадай нормалар мен нормативтер қамтылған:</w:t>
      </w:r>
    </w:p>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санитариялық авиация;</w:t>
      </w:r>
    </w:p>
    <w:p>
      <w:pPr>
        <w:spacing w:after="0"/>
        <w:ind w:left="0"/>
        <w:jc w:val="both"/>
      </w:pPr>
      <w:r>
        <w:rPr>
          <w:rFonts w:ascii="Times New Roman"/>
          <w:b w:val="false"/>
          <w:i w:val="false"/>
          <w:color w:val="000000"/>
          <w:sz w:val="28"/>
        </w:rPr>
        <w:t>
      3) алғашқы медициналық-санитариялық көмек:</w:t>
      </w:r>
    </w:p>
    <w:p>
      <w:pPr>
        <w:spacing w:after="0"/>
        <w:ind w:left="0"/>
        <w:jc w:val="both"/>
      </w:pPr>
      <w:r>
        <w:rPr>
          <w:rFonts w:ascii="Times New Roman"/>
          <w:b w:val="false"/>
          <w:i w:val="false"/>
          <w:color w:val="000000"/>
          <w:sz w:val="28"/>
        </w:rPr>
        <w:t>
      Қазақстан Республикасының Үкіметі айқындайтын тізбеге сәйкес инфекциялық және паразитарлық ауруларға қарсы профилактикалық екпелер;</w:t>
      </w:r>
    </w:p>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Заңында көрсетілген адамдарды қоспағанда уәкілетті орган белгілейтін халықтың нысаналы тобын профилактикалық медициналық қаран тексерулер;</w:t>
      </w:r>
    </w:p>
    <w:p>
      <w:pPr>
        <w:spacing w:after="0"/>
        <w:ind w:left="0"/>
        <w:jc w:val="both"/>
      </w:pPr>
      <w:r>
        <w:rPr>
          <w:rFonts w:ascii="Times New Roman"/>
          <w:b w:val="false"/>
          <w:i w:val="false"/>
          <w:color w:val="000000"/>
          <w:sz w:val="28"/>
        </w:rPr>
        <w:t>
      бір жасқа дейінгі балалардың патронажы;</w:t>
      </w:r>
    </w:p>
    <w:p>
      <w:pPr>
        <w:spacing w:after="0"/>
        <w:ind w:left="0"/>
        <w:jc w:val="both"/>
      </w:pPr>
      <w:r>
        <w:rPr>
          <w:rFonts w:ascii="Times New Roman"/>
          <w:b w:val="false"/>
          <w:i w:val="false"/>
          <w:color w:val="000000"/>
          <w:sz w:val="28"/>
        </w:rPr>
        <w:t>
      жүктілікті бақылау,</w:t>
      </w:r>
    </w:p>
    <w:p>
      <w:pPr>
        <w:spacing w:after="0"/>
        <w:ind w:left="0"/>
        <w:jc w:val="both"/>
      </w:pPr>
      <w:r>
        <w:rPr>
          <w:rFonts w:ascii="Times New Roman"/>
          <w:b w:val="false"/>
          <w:i w:val="false"/>
          <w:color w:val="000000"/>
          <w:sz w:val="28"/>
        </w:rPr>
        <w:t>
      уәкілетті орган айқындаған тізбе бойынша созылмалы аурулары бар науқастарды динамикалық байқау;</w:t>
      </w:r>
    </w:p>
    <w:p>
      <w:pPr>
        <w:spacing w:after="0"/>
        <w:ind w:left="0"/>
        <w:jc w:val="both"/>
      </w:pPr>
      <w:r>
        <w:rPr>
          <w:rFonts w:ascii="Times New Roman"/>
          <w:b w:val="false"/>
          <w:i w:val="false"/>
          <w:color w:val="000000"/>
          <w:sz w:val="28"/>
        </w:rPr>
        <w:t>
      уәкілетті орган айқындайтын тізбе бойынша әлеуметтік мәні бар аурулар кезінде медициналық-әлеуметтік көмек;</w:t>
      </w:r>
    </w:p>
    <w:p>
      <w:pPr>
        <w:spacing w:after="0"/>
        <w:ind w:left="0"/>
        <w:jc w:val="both"/>
      </w:pPr>
      <w:r>
        <w:rPr>
          <w:rFonts w:ascii="Times New Roman"/>
          <w:b w:val="false"/>
          <w:i w:val="false"/>
          <w:color w:val="000000"/>
          <w:sz w:val="28"/>
        </w:rPr>
        <w:t>
      кезек күттірмейтін медициналық көмек;</w:t>
      </w:r>
    </w:p>
    <w:p>
      <w:pPr>
        <w:spacing w:after="0"/>
        <w:ind w:left="0"/>
        <w:jc w:val="both"/>
      </w:pPr>
      <w:r>
        <w:rPr>
          <w:rFonts w:ascii="Times New Roman"/>
          <w:b w:val="false"/>
          <w:i w:val="false"/>
          <w:color w:val="000000"/>
          <w:sz w:val="28"/>
        </w:rPr>
        <w:t>
      жіті немесе созылмалы аурулар асқынған кезде алғашқы медициналық-синитариялық көмек мамандарының қабылдауы, консультациясы;</w:t>
      </w:r>
    </w:p>
    <w:p>
      <w:pPr>
        <w:spacing w:after="0"/>
        <w:ind w:left="0"/>
        <w:jc w:val="both"/>
      </w:pPr>
      <w:r>
        <w:rPr>
          <w:rFonts w:ascii="Times New Roman"/>
          <w:b w:val="false"/>
          <w:i w:val="false"/>
          <w:color w:val="000000"/>
          <w:sz w:val="28"/>
        </w:rPr>
        <w:t>
      диагностикалық көрсетілетін қызметтер, оның ішінде уәкілетті орган айқындайтын тізбе бойынша зертханалық диагностика;</w:t>
      </w:r>
    </w:p>
    <w:p>
      <w:pPr>
        <w:spacing w:after="0"/>
        <w:ind w:left="0"/>
        <w:jc w:val="both"/>
      </w:pPr>
      <w:r>
        <w:rPr>
          <w:rFonts w:ascii="Times New Roman"/>
          <w:b w:val="false"/>
          <w:i w:val="false"/>
          <w:color w:val="000000"/>
          <w:sz w:val="28"/>
        </w:rPr>
        <w:t>
      саламатты өмір салты мәселелері бойынша пациенттерге консультация беру;</w:t>
      </w:r>
    </w:p>
    <w:p>
      <w:pPr>
        <w:spacing w:after="0"/>
        <w:ind w:left="0"/>
        <w:jc w:val="both"/>
      </w:pPr>
      <w:r>
        <w:rPr>
          <w:rFonts w:ascii="Times New Roman"/>
          <w:b w:val="false"/>
          <w:i w:val="false"/>
          <w:color w:val="000000"/>
          <w:sz w:val="28"/>
        </w:rPr>
        <w:t>
      4) алғашқы медициналық-санитариялық көмек маманының және бейінді мамандардың жолдамасы бойынша консультациялық-диагностикалық көмек;</w:t>
      </w:r>
    </w:p>
    <w:p>
      <w:pPr>
        <w:spacing w:after="0"/>
        <w:ind w:left="0"/>
        <w:jc w:val="both"/>
      </w:pPr>
      <w:r>
        <w:rPr>
          <w:rFonts w:ascii="Times New Roman"/>
          <w:b w:val="false"/>
          <w:i w:val="false"/>
          <w:color w:val="000000"/>
          <w:sz w:val="28"/>
        </w:rPr>
        <w:t>
      әлеуметтік мәні бар аурулармен ауыратын науқастарды динамикалық байқау;</w:t>
      </w:r>
    </w:p>
    <w:p>
      <w:pPr>
        <w:spacing w:after="0"/>
        <w:ind w:left="0"/>
        <w:jc w:val="both"/>
      </w:pPr>
      <w:r>
        <w:rPr>
          <w:rFonts w:ascii="Times New Roman"/>
          <w:b w:val="false"/>
          <w:i w:val="false"/>
          <w:color w:val="000000"/>
          <w:sz w:val="28"/>
        </w:rPr>
        <w:t>
      динамикалық байқауға жататын созылмалы аурулармен ауыратын адамдарды бейінді мамандардың қабылдауы және консультация беруі;</w:t>
      </w:r>
    </w:p>
    <w:p>
      <w:pPr>
        <w:spacing w:after="0"/>
        <w:ind w:left="0"/>
        <w:jc w:val="both"/>
      </w:pPr>
      <w:r>
        <w:rPr>
          <w:rFonts w:ascii="Times New Roman"/>
          <w:b w:val="false"/>
          <w:i w:val="false"/>
          <w:color w:val="000000"/>
          <w:sz w:val="28"/>
        </w:rPr>
        <w:t>
      диагностикалық, оның ішінде уәкілетті орган айқындаған тізбе бойынша зертханалық көрсетілетін қызметтер;</w:t>
      </w:r>
    </w:p>
    <w:p>
      <w:pPr>
        <w:spacing w:after="0"/>
        <w:ind w:left="0"/>
        <w:jc w:val="both"/>
      </w:pPr>
      <w:r>
        <w:rPr>
          <w:rFonts w:ascii="Times New Roman"/>
          <w:b w:val="false"/>
          <w:i w:val="false"/>
          <w:color w:val="000000"/>
          <w:sz w:val="28"/>
        </w:rPr>
        <w:t>
      5) мыналарға:</w:t>
      </w:r>
    </w:p>
    <w:p>
      <w:pPr>
        <w:spacing w:after="0"/>
        <w:ind w:left="0"/>
        <w:jc w:val="both"/>
      </w:pPr>
      <w:r>
        <w:rPr>
          <w:rFonts w:ascii="Times New Roman"/>
          <w:b w:val="false"/>
          <w:i w:val="false"/>
          <w:color w:val="000000"/>
          <w:sz w:val="28"/>
        </w:rPr>
        <w:t>
      әлеуметтік мәні бар аураларды емдеу;</w:t>
      </w:r>
    </w:p>
    <w:p>
      <w:pPr>
        <w:spacing w:after="0"/>
        <w:ind w:left="0"/>
        <w:jc w:val="both"/>
      </w:pPr>
      <w:r>
        <w:rPr>
          <w:rFonts w:ascii="Times New Roman"/>
          <w:b w:val="false"/>
          <w:i w:val="false"/>
          <w:color w:val="000000"/>
          <w:sz w:val="28"/>
        </w:rPr>
        <w:t>
      динамикалық бақылауға жататын созылмалы ауруларды емдеу;</w:t>
      </w:r>
    </w:p>
    <w:p>
      <w:pPr>
        <w:spacing w:after="0"/>
        <w:ind w:left="0"/>
        <w:jc w:val="both"/>
      </w:pPr>
      <w:r>
        <w:rPr>
          <w:rFonts w:ascii="Times New Roman"/>
          <w:b w:val="false"/>
          <w:i w:val="false"/>
          <w:color w:val="000000"/>
          <w:sz w:val="28"/>
        </w:rPr>
        <w:t>
      тәуліктік стационар жағдайында емдеуді қажет етпейтін, диагнозды айқындағанға дейін стационардың қабылдау бөлмесінде емдеу-диагностикалық іс-шараларды жүргізу үшін стационарды алмастыратын медициналық көмек; "</w:t>
      </w:r>
    </w:p>
    <w:p>
      <w:pPr>
        <w:spacing w:after="0"/>
        <w:ind w:left="0"/>
        <w:jc w:val="both"/>
      </w:pPr>
      <w:r>
        <w:rPr>
          <w:rFonts w:ascii="Times New Roman"/>
          <w:b w:val="false"/>
          <w:i w:val="false"/>
          <w:color w:val="000000"/>
          <w:sz w:val="28"/>
        </w:rPr>
        <w:t>
      6) стационарлық медициналық көмек:</w:t>
      </w:r>
    </w:p>
    <w:p>
      <w:pPr>
        <w:spacing w:after="0"/>
        <w:ind w:left="0"/>
        <w:jc w:val="both"/>
      </w:pPr>
      <w:r>
        <w:rPr>
          <w:rFonts w:ascii="Times New Roman"/>
          <w:b w:val="false"/>
          <w:i w:val="false"/>
          <w:color w:val="000000"/>
          <w:sz w:val="28"/>
        </w:rPr>
        <w:t>
      шұғыл көрсетілімдер бойынша емдеуге жатқызылған пациенттерді;</w:t>
      </w:r>
    </w:p>
    <w:p>
      <w:pPr>
        <w:spacing w:after="0"/>
        <w:ind w:left="0"/>
        <w:jc w:val="both"/>
      </w:pPr>
      <w:r>
        <w:rPr>
          <w:rFonts w:ascii="Times New Roman"/>
          <w:b w:val="false"/>
          <w:i w:val="false"/>
          <w:color w:val="000000"/>
          <w:sz w:val="28"/>
        </w:rPr>
        <w:t>
      әлеуметтік мәні бар ауруларды;</w:t>
      </w:r>
    </w:p>
    <w:p>
      <w:pPr>
        <w:spacing w:after="0"/>
        <w:ind w:left="0"/>
        <w:jc w:val="both"/>
      </w:pPr>
      <w:r>
        <w:rPr>
          <w:rFonts w:ascii="Times New Roman"/>
          <w:b w:val="false"/>
          <w:i w:val="false"/>
          <w:color w:val="000000"/>
          <w:sz w:val="28"/>
        </w:rPr>
        <w:t>
      уәкілетті орган айқындаған тізбе бойынша инфекциялық аурулар мен айналадағыларға қауіп тудыратын ауруларды;</w:t>
      </w:r>
    </w:p>
    <w:p>
      <w:pPr>
        <w:spacing w:after="0"/>
        <w:ind w:left="0"/>
        <w:jc w:val="both"/>
      </w:pPr>
      <w:r>
        <w:rPr>
          <w:rFonts w:ascii="Times New Roman"/>
          <w:b w:val="false"/>
          <w:i w:val="false"/>
          <w:color w:val="000000"/>
          <w:sz w:val="28"/>
        </w:rPr>
        <w:t>
      динамикалық бақылауға жататын созылмалы ауруларды емдеуді қамтиды;</w:t>
      </w:r>
    </w:p>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келтіру емі және медициналық оңалту;</w:t>
      </w:r>
    </w:p>
    <w:p>
      <w:pPr>
        <w:spacing w:after="0"/>
        <w:ind w:left="0"/>
        <w:jc w:val="both"/>
      </w:pPr>
      <w:r>
        <w:rPr>
          <w:rFonts w:ascii="Times New Roman"/>
          <w:b w:val="false"/>
          <w:i w:val="false"/>
          <w:color w:val="000000"/>
          <w:sz w:val="28"/>
        </w:rPr>
        <w:t>
      9) халықтың жекелеген санаттарына поллиативтік көмек және мейіргерлік күтім;</w:t>
      </w:r>
    </w:p>
    <w:p>
      <w:pPr>
        <w:spacing w:after="0"/>
        <w:ind w:left="0"/>
        <w:jc w:val="both"/>
      </w:pPr>
      <w:r>
        <w:rPr>
          <w:rFonts w:ascii="Times New Roman"/>
          <w:b w:val="false"/>
          <w:i w:val="false"/>
          <w:color w:val="000000"/>
          <w:sz w:val="28"/>
        </w:rPr>
        <w:t>
      10) мыналар:</w:t>
      </w:r>
    </w:p>
    <w:p>
      <w:pPr>
        <w:spacing w:after="0"/>
        <w:ind w:left="0"/>
        <w:jc w:val="both"/>
      </w:pPr>
      <w:r>
        <w:rPr>
          <w:rFonts w:ascii="Times New Roman"/>
          <w:b w:val="false"/>
          <w:i w:val="false"/>
          <w:color w:val="000000"/>
          <w:sz w:val="28"/>
        </w:rPr>
        <w:t>
      патологиялық-анатомиялық ашу;</w:t>
      </w:r>
    </w:p>
    <w:p>
      <w:pPr>
        <w:spacing w:after="0"/>
        <w:ind w:left="0"/>
        <w:jc w:val="both"/>
      </w:pPr>
      <w:r>
        <w:rPr>
          <w:rFonts w:ascii="Times New Roman"/>
          <w:b w:val="false"/>
          <w:i w:val="false"/>
          <w:color w:val="000000"/>
          <w:sz w:val="28"/>
        </w:rPr>
        <w:t>
      динамикалық бақылауға жататын созылмалы аурулар, әлеуметтік мәні бар аурулар;</w:t>
      </w:r>
    </w:p>
    <w:p>
      <w:pPr>
        <w:spacing w:after="0"/>
        <w:ind w:left="0"/>
        <w:jc w:val="both"/>
      </w:pPr>
      <w:r>
        <w:rPr>
          <w:rFonts w:ascii="Times New Roman"/>
          <w:b w:val="false"/>
          <w:i w:val="false"/>
          <w:color w:val="000000"/>
          <w:sz w:val="28"/>
        </w:rPr>
        <w:t>
      инфекциялық аурулар және айналасындағыларға қауіп тудыратын аурулар кезіндегі патологиялық-анатомиялық диагностика.";</w:t>
      </w:r>
    </w:p>
    <w:p>
      <w:pPr>
        <w:spacing w:after="0"/>
        <w:ind w:left="0"/>
        <w:jc w:val="both"/>
      </w:pPr>
      <w:r>
        <w:rPr>
          <w:rFonts w:ascii="Times New Roman"/>
          <w:b w:val="false"/>
          <w:i w:val="false"/>
          <w:color w:val="000000"/>
          <w:sz w:val="28"/>
        </w:rPr>
        <w:t>
      2) 38-1-бап алып тасталсын.</w:t>
      </w:r>
    </w:p>
    <w:p>
      <w:pPr>
        <w:spacing w:after="0"/>
        <w:ind w:left="0"/>
        <w:jc w:val="both"/>
      </w:pPr>
      <w:r>
        <w:rPr>
          <w:rFonts w:ascii="Times New Roman"/>
          <w:b w:val="false"/>
          <w:i w:val="false"/>
          <w:color w:val="000000"/>
          <w:sz w:val="28"/>
        </w:rPr>
        <w:t xml:space="preserve">
      11.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 109-құжат):</w:t>
      </w:r>
    </w:p>
    <w:p>
      <w:pPr>
        <w:spacing w:after="0"/>
        <w:ind w:left="0"/>
        <w:jc w:val="both"/>
      </w:pPr>
      <w:r>
        <w:rPr>
          <w:rFonts w:ascii="Times New Roman"/>
          <w:b w:val="false"/>
          <w:i w:val="false"/>
          <w:color w:val="000000"/>
          <w:sz w:val="28"/>
        </w:rPr>
        <w:t>
      1) 5-баптың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"Үш ай өткеннен кейін төленген жарналардың сомасы осындай жарналарды төлеу тоқтатылған сәттен бастап төленбеген кезең есебіне жазылуға жатады.";</w:t>
      </w:r>
    </w:p>
    <w:p>
      <w:pPr>
        <w:spacing w:after="0"/>
        <w:ind w:left="0"/>
        <w:jc w:val="both"/>
      </w:pPr>
      <w:r>
        <w:rPr>
          <w:rFonts w:ascii="Times New Roman"/>
          <w:b w:val="false"/>
          <w:i w:val="false"/>
          <w:color w:val="000000"/>
          <w:sz w:val="28"/>
        </w:rPr>
        <w:t>
      2) 6-баптың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Азаматтардың міндетті әлеуметтік медициналық сақтандыру</w:t>
      </w:r>
    </w:p>
    <w:p>
      <w:pPr>
        <w:spacing w:after="0"/>
        <w:ind w:left="0"/>
        <w:jc w:val="both"/>
      </w:pPr>
      <w:r>
        <w:rPr>
          <w:rFonts w:ascii="Times New Roman"/>
          <w:b w:val="false"/>
          <w:i w:val="false"/>
          <w:color w:val="000000"/>
          <w:sz w:val="28"/>
        </w:rPr>
        <w:t>
      жүйесінде алғашқы медициналық-санитариялық көмек ұйымын, дәрігерді таңдауға құқығы бар.";</w:t>
      </w:r>
    </w:p>
    <w:p>
      <w:pPr>
        <w:spacing w:after="0"/>
        <w:ind w:left="0"/>
        <w:jc w:val="both"/>
      </w:pPr>
      <w:r>
        <w:rPr>
          <w:rFonts w:ascii="Times New Roman"/>
          <w:b w:val="false"/>
          <w:i w:val="false"/>
          <w:color w:val="000000"/>
          <w:sz w:val="28"/>
        </w:rPr>
        <w:t>
      3) 7-бап мынадай редакцияда жазылсын:</w:t>
      </w:r>
    </w:p>
    <w:p>
      <w:pPr>
        <w:spacing w:after="0"/>
        <w:ind w:left="0"/>
        <w:jc w:val="both"/>
      </w:pPr>
      <w:r>
        <w:rPr>
          <w:rFonts w:ascii="Times New Roman"/>
          <w:b w:val="false"/>
          <w:i w:val="false"/>
          <w:color w:val="000000"/>
          <w:sz w:val="28"/>
        </w:rPr>
        <w:t>
      "7-бап. Міндетті әлеуметтік медициналық сақтандыру жүйесіндегі медициналық көмек</w:t>
      </w:r>
    </w:p>
    <w:p>
      <w:pPr>
        <w:spacing w:after="0"/>
        <w:ind w:left="0"/>
        <w:jc w:val="both"/>
      </w:pPr>
      <w:r>
        <w:rPr>
          <w:rFonts w:ascii="Times New Roman"/>
          <w:b w:val="false"/>
          <w:i w:val="false"/>
          <w:color w:val="000000"/>
          <w:sz w:val="28"/>
        </w:rPr>
        <w:t>
      1. Міндетті әлеуметтік медициналық сақтандыру жүйесінде:</w:t>
      </w:r>
    </w:p>
    <w:p>
      <w:pPr>
        <w:spacing w:after="0"/>
        <w:ind w:left="0"/>
        <w:jc w:val="both"/>
      </w:pPr>
      <w:r>
        <w:rPr>
          <w:rFonts w:ascii="Times New Roman"/>
          <w:b w:val="false"/>
          <w:i w:val="false"/>
          <w:color w:val="000000"/>
          <w:sz w:val="28"/>
        </w:rPr>
        <w:t>
      1) медициналық-санитариялық алғашқы көмек мамандарының және бейінді мамандардың жолдамасымен консультациялық-диагностикалық көмек:</w:t>
      </w:r>
    </w:p>
    <w:p>
      <w:pPr>
        <w:spacing w:after="0"/>
        <w:ind w:left="0"/>
        <w:jc w:val="both"/>
      </w:pPr>
      <w:r>
        <w:rPr>
          <w:rFonts w:ascii="Times New Roman"/>
          <w:b w:val="false"/>
          <w:i w:val="false"/>
          <w:color w:val="000000"/>
          <w:sz w:val="28"/>
        </w:rPr>
        <w:t>
      он сегіз жасқа дейінгі балаларды және он сегіз жастан асқан адамдарды уәкілетті орган белгілеген тәртіппен және кезеңділікпен профилактикалық медициналық қарап-тексеру;</w:t>
      </w:r>
    </w:p>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динамикалық бақылауға жатпайтын аурулармен ауыратын адамдарды бейінді мамандардың қабылдауы және консультация беруі;</w:t>
      </w:r>
    </w:p>
    <w:p>
      <w:pPr>
        <w:spacing w:after="0"/>
        <w:ind w:left="0"/>
        <w:jc w:val="both"/>
      </w:pPr>
      <w:r>
        <w:rPr>
          <w:rFonts w:ascii="Times New Roman"/>
          <w:b w:val="false"/>
          <w:i w:val="false"/>
          <w:color w:val="000000"/>
          <w:sz w:val="28"/>
        </w:rPr>
        <w:t>
      диагностикалық қызметтер, оның ішінде уәкілетті орган айқындаған тізбе бойынша зертханалық диагностика,</w:t>
      </w:r>
    </w:p>
    <w:p>
      <w:pPr>
        <w:spacing w:after="0"/>
        <w:ind w:left="0"/>
        <w:jc w:val="both"/>
      </w:pPr>
      <w:r>
        <w:rPr>
          <w:rFonts w:ascii="Times New Roman"/>
          <w:b w:val="false"/>
          <w:i w:val="false"/>
          <w:color w:val="000000"/>
          <w:sz w:val="28"/>
        </w:rPr>
        <w:t>
      2) медициналық-санитариялық алғашқы көмек немесе медициналық ұйым маманының жолдамасы бойынша стационарды алмастыратын көмек (ауруларды тегін медициналық көмектің кепілдік берілген көлемінің шеңберінде емдеген жағдайларды қоспағанда);</w:t>
      </w:r>
    </w:p>
    <w:p>
      <w:pPr>
        <w:spacing w:after="0"/>
        <w:ind w:left="0"/>
        <w:jc w:val="both"/>
      </w:pPr>
      <w:r>
        <w:rPr>
          <w:rFonts w:ascii="Times New Roman"/>
          <w:b w:val="false"/>
          <w:i w:val="false"/>
          <w:color w:val="000000"/>
          <w:sz w:val="28"/>
        </w:rPr>
        <w:t>
      3) жоспарланып отырған емдеуге жатқызу жағдайларының саны шеңберінде медициналық-санитариялық алғашқы көмек немесе медициналық ұйым маманының жолдамасы бойынша жоспарлы стационарлық көмек (ауруларды тегін медициналық көмектің кепілдік берілген көлемінің шеңберінде емдеген жағдайларды қоспағанда);</w:t>
      </w:r>
    </w:p>
    <w:p>
      <w:pPr>
        <w:spacing w:after="0"/>
        <w:ind w:left="0"/>
        <w:jc w:val="both"/>
      </w:pPr>
      <w:r>
        <w:rPr>
          <w:rFonts w:ascii="Times New Roman"/>
          <w:b w:val="false"/>
          <w:i w:val="false"/>
          <w:color w:val="000000"/>
          <w:sz w:val="28"/>
        </w:rPr>
        <w:t>
      4) медициналық-санитариялық алғашқы көмек немесе медициналық ұйым маманының жолдамасы бойынша уәкілетті орган айқындаған аурулар (жай-күй) тізбесі бойынша медициналық оңалту және қалпына келтіру емі;</w:t>
      </w:r>
    </w:p>
    <w:p>
      <w:pPr>
        <w:spacing w:after="0"/>
        <w:ind w:left="0"/>
        <w:jc w:val="both"/>
      </w:pPr>
      <w:r>
        <w:rPr>
          <w:rFonts w:ascii="Times New Roman"/>
          <w:b w:val="false"/>
          <w:i w:val="false"/>
          <w:color w:val="000000"/>
          <w:sz w:val="28"/>
        </w:rPr>
        <w:t>
      5) тегін медициналық көмектің кепілдік берілген көлеміне кірмейтін аурулардың патологиялық-анатомиялық диагностикасы ұсынылады.</w:t>
      </w:r>
    </w:p>
    <w:p>
      <w:pPr>
        <w:spacing w:after="0"/>
        <w:ind w:left="0"/>
        <w:jc w:val="both"/>
      </w:pPr>
      <w:r>
        <w:rPr>
          <w:rFonts w:ascii="Times New Roman"/>
          <w:b w:val="false"/>
          <w:i w:val="false"/>
          <w:color w:val="000000"/>
          <w:sz w:val="28"/>
        </w:rPr>
        <w:t xml:space="preserve">
      2. Денсаулық сақтау ұйымының дәрілік формулярына сәйкес міндетті әлеуметтік медициналық сақтандыру жүйесінде медициналық көмек көрсеткен </w:t>
      </w:r>
      <w:r>
        <w:rPr>
          <w:rFonts w:ascii="Times New Roman"/>
          <w:b w:val="false"/>
          <w:i/>
          <w:color w:val="000000"/>
          <w:sz w:val="28"/>
        </w:rPr>
        <w:t xml:space="preserve">\ </w:t>
      </w:r>
      <w:r>
        <w:rPr>
          <w:rFonts w:ascii="Times New Roman"/>
          <w:b w:val="false"/>
          <w:i w:val="false"/>
          <w:color w:val="000000"/>
          <w:sz w:val="28"/>
        </w:rPr>
        <w:t>кезде дәрілік заттармен, медициналық мақсаттағы бұйымдармен мамандандырылған емдік өнімдерімен, иммундық-биологиялық препараттармен қамтамасыз ету.</w:t>
      </w:r>
    </w:p>
    <w:p>
      <w:pPr>
        <w:spacing w:after="0"/>
        <w:ind w:left="0"/>
        <w:jc w:val="both"/>
      </w:pPr>
      <w:r>
        <w:rPr>
          <w:rFonts w:ascii="Times New Roman"/>
          <w:b w:val="false"/>
          <w:i w:val="false"/>
          <w:color w:val="000000"/>
          <w:sz w:val="28"/>
        </w:rPr>
        <w:t>
      3. Міндетті әлеуметтік медициналық сақтандыру жүйесінде медициналық көмек көрсеткен кезде денсаулық сақтау субъектілері Қазақстан Республикасында тіркелген дәрілік заттарды, медициналық мақсаттағы бұйымдар мен медициналық техниканы, мамандандырылған емдік өнімдерді, иммундық-биологиялық препараттарды пайдаланады. Дәрілік заттар қазақстандық ұлттық дәрілік формулярға енгізілуге тиіс.</w:t>
      </w:r>
    </w:p>
    <w:p>
      <w:pPr>
        <w:spacing w:after="0"/>
        <w:ind w:left="0"/>
        <w:jc w:val="both"/>
      </w:pPr>
      <w:r>
        <w:rPr>
          <w:rFonts w:ascii="Times New Roman"/>
          <w:b w:val="false"/>
          <w:i w:val="false"/>
          <w:color w:val="000000"/>
          <w:sz w:val="28"/>
        </w:rPr>
        <w:t>
      Нақты пациентке өмірлік көрсетілімдер бойынша медициналық көмек көрсету үшін не уәкілетті орган белгілеген тәртіппен сирек кездесетін және (немесе) аса ауыр патологиясы бар пациенттердің шектеулі контингентіне медициналық көмек көрсету үшін Қазақстан Республикасында тіркелмеген дәрілік заттарды, медициналық мақсаттағы бұйымдар мен медициналық техниканы қолдануға рұқсат беріледі.";</w:t>
      </w:r>
    </w:p>
    <w:p>
      <w:pPr>
        <w:spacing w:after="0"/>
        <w:ind w:left="0"/>
        <w:jc w:val="both"/>
      </w:pPr>
      <w:r>
        <w:rPr>
          <w:rFonts w:ascii="Times New Roman"/>
          <w:b w:val="false"/>
          <w:i w:val="false"/>
          <w:color w:val="000000"/>
          <w:sz w:val="28"/>
        </w:rPr>
        <w:t>
      4) 11-балта: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міндетті әлеуметтік медициналық сақтандыруға аударымдарды және (немесе) жарналарды есептеу (ұстап қалу) және аудару тәртібі мен мерзімдерін әзірлейді және айқындайды;";</w:t>
      </w:r>
    </w:p>
    <w:p>
      <w:pPr>
        <w:spacing w:after="0"/>
        <w:ind w:left="0"/>
        <w:jc w:val="both"/>
      </w:pPr>
      <w:r>
        <w:rPr>
          <w:rFonts w:ascii="Times New Roman"/>
          <w:b w:val="false"/>
          <w:i w:val="false"/>
          <w:color w:val="000000"/>
          <w:sz w:val="28"/>
        </w:rPr>
        <w:t>
      10) тармақша алып тасталсын;</w:t>
      </w:r>
    </w:p>
    <w:p>
      <w:pPr>
        <w:spacing w:after="0"/>
        <w:ind w:left="0"/>
        <w:jc w:val="both"/>
      </w:pPr>
      <w:r>
        <w:rPr>
          <w:rFonts w:ascii="Times New Roman"/>
          <w:b w:val="false"/>
          <w:i w:val="false"/>
          <w:color w:val="000000"/>
          <w:sz w:val="28"/>
        </w:rPr>
        <w:t>
      5) 14-бапта:</w:t>
      </w:r>
    </w:p>
    <w:p>
      <w:pPr>
        <w:spacing w:after="0"/>
        <w:ind w:left="0"/>
        <w:jc w:val="both"/>
      </w:pPr>
      <w:r>
        <w:rPr>
          <w:rFonts w:ascii="Times New Roman"/>
          <w:b w:val="false"/>
          <w:i w:val="false"/>
          <w:color w:val="000000"/>
          <w:sz w:val="28"/>
        </w:rPr>
        <w:t>
      2-тармақтың 9) тармақшасының бірінші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тұрғандардан басқа, осы тармақтың бірінші бөлігінің 4) - 7) тармақшаларында көрсетілген адамдарды қоспағанда, дербес жарналар төлейтін (бұдан әрі - дербес төлеушілер), оның ішінде "Халықты жұмыспен қамту туралы" Қазақстан Республикасының Заңында белгіленген дербес жұмыспен қамтылған адамдар:";</w:t>
      </w:r>
    </w:p>
    <w:p>
      <w:pPr>
        <w:spacing w:after="0"/>
        <w:ind w:left="0"/>
        <w:jc w:val="both"/>
      </w:pPr>
      <w:r>
        <w:rPr>
          <w:rFonts w:ascii="Times New Roman"/>
          <w:b w:val="false"/>
          <w:i w:val="false"/>
          <w:color w:val="000000"/>
          <w:sz w:val="28"/>
        </w:rPr>
        <w:t>
      5-тармақ мынадай мазмұндағы 1-1) тармақшамен толықтырылсын:</w:t>
      </w:r>
    </w:p>
    <w:p>
      <w:pPr>
        <w:spacing w:after="0"/>
        <w:ind w:left="0"/>
        <w:jc w:val="both"/>
      </w:pPr>
      <w:r>
        <w:rPr>
          <w:rFonts w:ascii="Times New Roman"/>
          <w:b w:val="false"/>
          <w:i w:val="false"/>
          <w:color w:val="000000"/>
          <w:sz w:val="28"/>
        </w:rPr>
        <w:t>
      "1-1) алдыңғы кезең үшін берешегі болмаған жағдайда аударымдардың және (немесе) жарналардың төленген сомаларының артық сомасын қайтарып алуға;";</w:t>
      </w:r>
    </w:p>
    <w:p>
      <w:pPr>
        <w:spacing w:after="0"/>
        <w:ind w:left="0"/>
        <w:jc w:val="both"/>
      </w:pPr>
      <w:r>
        <w:rPr>
          <w:rFonts w:ascii="Times New Roman"/>
          <w:b w:val="false"/>
          <w:i w:val="false"/>
          <w:color w:val="000000"/>
          <w:sz w:val="28"/>
        </w:rPr>
        <w:t>
      6) 17-бап мынадай редакцияда жазылсын:</w:t>
      </w:r>
    </w:p>
    <w:p>
      <w:pPr>
        <w:spacing w:after="0"/>
        <w:ind w:left="0"/>
        <w:jc w:val="both"/>
      </w:pPr>
      <w:r>
        <w:rPr>
          <w:rFonts w:ascii="Times New Roman"/>
          <w:b w:val="false"/>
          <w:i w:val="false"/>
          <w:color w:val="000000"/>
          <w:sz w:val="28"/>
        </w:rPr>
        <w:t>
      "17-бап. Мемлекеттік корпорация</w:t>
      </w:r>
    </w:p>
    <w:p>
      <w:pPr>
        <w:spacing w:after="0"/>
        <w:ind w:left="0"/>
        <w:jc w:val="both"/>
      </w:pPr>
      <w:r>
        <w:rPr>
          <w:rFonts w:ascii="Times New Roman"/>
          <w:b w:val="false"/>
          <w:i w:val="false"/>
          <w:color w:val="000000"/>
          <w:sz w:val="28"/>
        </w:rPr>
        <w:t>
      1. Міндетті әлеуметтік медициналық сақтандыру жүйесіндегі мемлекеттік корпорация мемлекеттік монополияға жататын мынадай қызмет түрлерін жүзеге асырады:</w:t>
      </w:r>
    </w:p>
    <w:p>
      <w:pPr>
        <w:spacing w:after="0"/>
        <w:ind w:left="0"/>
        <w:jc w:val="both"/>
      </w:pPr>
      <w:r>
        <w:rPr>
          <w:rFonts w:ascii="Times New Roman"/>
          <w:b w:val="false"/>
          <w:i w:val="false"/>
          <w:color w:val="000000"/>
          <w:sz w:val="28"/>
        </w:rPr>
        <w:t>
      1) төлеушілердің Қорға аударымдарды және (немесе) жарналарды уақтылы және (немесе) толық төлемегені үшін үш банктік күн ішінде аударымдарды, жарналарды және (немесе) өсімпұлды өңдеуді және аударуды жүзеге асырады;</w:t>
      </w:r>
    </w:p>
    <w:p>
      <w:pPr>
        <w:spacing w:after="0"/>
        <w:ind w:left="0"/>
        <w:jc w:val="both"/>
      </w:pPr>
      <w:r>
        <w:rPr>
          <w:rFonts w:ascii="Times New Roman"/>
          <w:b w:val="false"/>
          <w:i w:val="false"/>
          <w:color w:val="000000"/>
          <w:sz w:val="28"/>
        </w:rPr>
        <w:t>
      2) уәкілетті орган айқындаған тәртіппен төлеушілерге аударымдарды және (немесе) жарналарды уақтылы және (немесе) толық төлемегені үшін аударымдардың, жарналардың және (немесе) есімпұлдардың қате аударылған сомаларды қайтаруды жүзеге асырады;</w:t>
      </w:r>
    </w:p>
    <w:p>
      <w:pPr>
        <w:spacing w:after="0"/>
        <w:ind w:left="0"/>
        <w:jc w:val="both"/>
      </w:pPr>
      <w:r>
        <w:rPr>
          <w:rFonts w:ascii="Times New Roman"/>
          <w:b w:val="false"/>
          <w:i w:val="false"/>
          <w:color w:val="000000"/>
          <w:sz w:val="28"/>
        </w:rPr>
        <w:t>
      3) аударымдардың және (немесе) жарналардың қате төленген сомаларын қордан Мемлекеттік корпорацияның шотына осы қаражат аударылған күннен бастап банктік үш күн ішінде төлеушілерге аударуды жүзеге асырады;</w:t>
      </w:r>
    </w:p>
    <w:p>
      <w:pPr>
        <w:spacing w:after="0"/>
        <w:ind w:left="0"/>
        <w:jc w:val="both"/>
      </w:pPr>
      <w:r>
        <w:rPr>
          <w:rFonts w:ascii="Times New Roman"/>
          <w:b w:val="false"/>
          <w:i w:val="false"/>
          <w:color w:val="000000"/>
          <w:sz w:val="28"/>
        </w:rPr>
        <w:t>
      4) ай сайынғы қажеттілікті қалыптастырады және осы Заңның 26-бабыныц 1-тармағында көрсетілген адамдар үшін міндетті әлеуметтік медициналық сақтандыруға мемлекеттің жарналарына арналған бюджеттік қаражаттағы қажеттілік туралы уәкілетті органға өтінімді жібереді.</w:t>
      </w:r>
    </w:p>
    <w:p>
      <w:pPr>
        <w:spacing w:after="0"/>
        <w:ind w:left="0"/>
        <w:jc w:val="both"/>
      </w:pPr>
      <w:r>
        <w:rPr>
          <w:rFonts w:ascii="Times New Roman"/>
          <w:b w:val="false"/>
          <w:i w:val="false"/>
          <w:color w:val="000000"/>
          <w:sz w:val="28"/>
        </w:rPr>
        <w:t>
      2. Міндетті әлеуметтік медициналық сақтандыру жүйесіндегі мемлекеттік корпорация мемлекеттік монополиямен технологиялық байланысты қызметтің мынадай түрлерін жүзеге асырады:</w:t>
      </w:r>
    </w:p>
    <w:p>
      <w:pPr>
        <w:spacing w:after="0"/>
        <w:ind w:left="0"/>
        <w:jc w:val="both"/>
      </w:pPr>
      <w:r>
        <w:rPr>
          <w:rFonts w:ascii="Times New Roman"/>
          <w:b w:val="false"/>
          <w:i w:val="false"/>
          <w:color w:val="000000"/>
          <w:sz w:val="28"/>
        </w:rPr>
        <w:t>
      1) олар үшін аударымдар және (немесе) жарналар төленген, сондай-ақ осы Заңның 26-бабыныц 1-тармағына сәйкес мемлекеттің жарналар төлеуі көзделген жеке тұлғалардың дерекқорын жаңартады;</w:t>
      </w:r>
    </w:p>
    <w:p>
      <w:pPr>
        <w:spacing w:after="0"/>
        <w:ind w:left="0"/>
        <w:jc w:val="both"/>
      </w:pPr>
      <w:r>
        <w:rPr>
          <w:rFonts w:ascii="Times New Roman"/>
          <w:b w:val="false"/>
          <w:i w:val="false"/>
          <w:color w:val="000000"/>
          <w:sz w:val="28"/>
        </w:rPr>
        <w:t>
      2) жеке сәйкестендіру нөмірлерінің базасында аударымдарды және (немесе) жарналарды дербестендірілген есепке алуды және мемлекеттік органдардың және мемлекеттік кіріс органдарының ақпараттық жүйелерді интеграциялау арқылы әлеуметтік-еңбек саласындағы уәкілетті органның ақпараттық жүйелерімен базасында келіп түскен аударымдарды және (немесе) жарналарды салыстыруды жүзеге асырады;</w:t>
      </w:r>
    </w:p>
    <w:p>
      <w:pPr>
        <w:spacing w:after="0"/>
        <w:ind w:left="0"/>
        <w:jc w:val="both"/>
      </w:pPr>
      <w:r>
        <w:rPr>
          <w:rFonts w:ascii="Times New Roman"/>
          <w:b w:val="false"/>
          <w:i w:val="false"/>
          <w:color w:val="000000"/>
          <w:sz w:val="28"/>
        </w:rPr>
        <w:t>
      3) салықтардың және бюджетке төленетін басқа да міндетті төлемдердің келіп түсуін қамтамасыз ету саласындағы басшылықты жүзеге асыратын уәкілетті органға төлеушілердің түскен және қайтарылған аударымдары мен жарналарының тізілімін ұсынады;</w:t>
      </w:r>
    </w:p>
    <w:p>
      <w:pPr>
        <w:spacing w:after="0"/>
        <w:ind w:left="0"/>
        <w:jc w:val="both"/>
      </w:pPr>
      <w:r>
        <w:rPr>
          <w:rFonts w:ascii="Times New Roman"/>
          <w:b w:val="false"/>
          <w:i w:val="false"/>
          <w:color w:val="000000"/>
          <w:sz w:val="28"/>
        </w:rPr>
        <w:t>
      4) Қазақстан Республикасының аударымдар және (немесе) жарналар жай-күйі және қозғалысы туралы құпия ақпаратты қамтамасыз ету жөніндегі заңнамасының талаптарын ескере отырып, Мемлекеттік корпорация қызметтерінің түрлеріне сәйкес міндетті әлеуметтік медициналық сақтандыру жүйесінің қатысушыларына ақпараттық қызметтерді ұсынады;</w:t>
      </w:r>
    </w:p>
    <w:p>
      <w:pPr>
        <w:spacing w:after="0"/>
        <w:ind w:left="0"/>
        <w:jc w:val="both"/>
      </w:pPr>
      <w:r>
        <w:rPr>
          <w:rFonts w:ascii="Times New Roman"/>
          <w:b w:val="false"/>
          <w:i w:val="false"/>
          <w:color w:val="000000"/>
          <w:sz w:val="28"/>
        </w:rPr>
        <w:t>
      5) Қорға міндетті әлеуметтік медициналық сақтандыру жүйесінде ақпараттық жүйелерден ақпарат ұсынады;</w:t>
      </w:r>
    </w:p>
    <w:p>
      <w:pPr>
        <w:spacing w:after="0"/>
        <w:ind w:left="0"/>
        <w:jc w:val="both"/>
      </w:pPr>
      <w:r>
        <w:rPr>
          <w:rFonts w:ascii="Times New Roman"/>
          <w:b w:val="false"/>
          <w:i w:val="false"/>
          <w:color w:val="000000"/>
          <w:sz w:val="28"/>
        </w:rPr>
        <w:t>
      6) Қазақстан Республикасының заңнамалық актілерінде көзделген жағдайлардан басқа, аударымдар мен жарналардың жай-күйі және қозғалысы туралы ақпараттың құпиялылығын қамтамасыз етеді.</w:t>
      </w:r>
    </w:p>
    <w:p>
      <w:pPr>
        <w:spacing w:after="0"/>
        <w:ind w:left="0"/>
        <w:jc w:val="both"/>
      </w:pPr>
      <w:r>
        <w:rPr>
          <w:rFonts w:ascii="Times New Roman"/>
          <w:b w:val="false"/>
          <w:i w:val="false"/>
          <w:color w:val="000000"/>
          <w:sz w:val="28"/>
        </w:rPr>
        <w:t>
      7) аударымдардың және (немесе) жарналардың аударылуын, төленуін, қате (артық) төленген сомалардың қайтарылуын жүзеге асыру мәселелері бойынша қажетті түсініктеме береді;</w:t>
      </w:r>
    </w:p>
    <w:p>
      <w:pPr>
        <w:spacing w:after="0"/>
        <w:ind w:left="0"/>
        <w:jc w:val="both"/>
      </w:pPr>
      <w:r>
        <w:rPr>
          <w:rFonts w:ascii="Times New Roman"/>
          <w:b w:val="false"/>
          <w:i w:val="false"/>
          <w:color w:val="000000"/>
          <w:sz w:val="28"/>
        </w:rPr>
        <w:t>
      8) Қорға аударымдардың және (немесе) жарналардың қате (артық) төленген сомаларын қайтаруды жүзеге асыру үшін құжаттарды қалыптастырады және береді;</w:t>
      </w:r>
    </w:p>
    <w:p>
      <w:pPr>
        <w:spacing w:after="0"/>
        <w:ind w:left="0"/>
        <w:jc w:val="both"/>
      </w:pPr>
      <w:r>
        <w:rPr>
          <w:rFonts w:ascii="Times New Roman"/>
          <w:b w:val="false"/>
          <w:i w:val="false"/>
          <w:color w:val="000000"/>
          <w:sz w:val="28"/>
        </w:rPr>
        <w:t>
      9) мемлекет жарна төлейтін адамдардың әлеуметтік мәртебесін өзектендіру жөнінде мемлекеттік қызметтер көрсетуді "бір терезе" қағидаты бойынша қамтамасыз етеді.</w:t>
      </w:r>
    </w:p>
    <w:p>
      <w:pPr>
        <w:spacing w:after="0"/>
        <w:ind w:left="0"/>
        <w:jc w:val="both"/>
      </w:pPr>
      <w:r>
        <w:rPr>
          <w:rFonts w:ascii="Times New Roman"/>
          <w:b w:val="false"/>
          <w:i w:val="false"/>
          <w:color w:val="000000"/>
          <w:sz w:val="28"/>
        </w:rPr>
        <w:t>
      3. Қазақстан Республикасының Ұлттық Банкін қоспағанда, орталық атқарушы органдар және Қазақстан Республикасының Президентіне тікелей бағынатын және есеп беретін мемлекеттік органдар, Мемлекеттік корпорацияның өз құзыреті шегінде, Қазақстан Республикасының ақпараттандыру және мемлекеттік құпиялар туралы заңнамасында көзделген талаптардың сақталуын ескере отырып, олардың қарамағындағы ақпараттық жүйелерге қол жеткізуін қамтамасыз етеді.</w:t>
      </w:r>
    </w:p>
    <w:p>
      <w:pPr>
        <w:spacing w:after="0"/>
        <w:ind w:left="0"/>
        <w:jc w:val="both"/>
      </w:pPr>
      <w:r>
        <w:rPr>
          <w:rFonts w:ascii="Times New Roman"/>
          <w:b w:val="false"/>
          <w:i w:val="false"/>
          <w:color w:val="000000"/>
          <w:sz w:val="28"/>
        </w:rPr>
        <w:t>
      Мемлекеттік корпорация Қазақстан Республикасының ақпараттандыру және мемлекеттік құпиялар туралы заңнамасында көзделген талаптарға сәйкес осы тармақтың бірінші бөлігін іске асыру шеңберінде келіп түсетін мәліметтердің қорғалуын қамтамасыз ету жөнінде қажетті жағдайлар жасауға міндетті.</w:t>
      </w:r>
    </w:p>
    <w:p>
      <w:pPr>
        <w:spacing w:after="0"/>
        <w:ind w:left="0"/>
        <w:jc w:val="both"/>
      </w:pPr>
      <w:r>
        <w:rPr>
          <w:rFonts w:ascii="Times New Roman"/>
          <w:b w:val="false"/>
          <w:i w:val="false"/>
          <w:color w:val="000000"/>
          <w:sz w:val="28"/>
        </w:rPr>
        <w:t>
      Мемлекеттік ограндардың ақпараттық жүйелеріндегі мәліметтерге Мемлекеттік корпорацияның қол жеткізуі және оларды пайдалану бірлескен нормативтік құқықтық актілерде бекітілген тәртіппен қамтамасыз етіледі;</w:t>
      </w:r>
    </w:p>
    <w:p>
      <w:pPr>
        <w:spacing w:after="0"/>
        <w:ind w:left="0"/>
        <w:jc w:val="both"/>
      </w:pPr>
      <w:r>
        <w:rPr>
          <w:rFonts w:ascii="Times New Roman"/>
          <w:b w:val="false"/>
          <w:i w:val="false"/>
          <w:color w:val="000000"/>
          <w:sz w:val="28"/>
        </w:rPr>
        <w:t>
      4. Мемлекеттік корпорация аударымдарды және (немесе) жарналарды есепке алу, аудару, қайтару мәселелері бойынша Қормен өзара іс-қимыл жасайды.";</w:t>
      </w:r>
    </w:p>
    <w:p>
      <w:pPr>
        <w:spacing w:after="0"/>
        <w:ind w:left="0"/>
        <w:jc w:val="both"/>
      </w:pPr>
      <w:r>
        <w:rPr>
          <w:rFonts w:ascii="Times New Roman"/>
          <w:b w:val="false"/>
          <w:i w:val="false"/>
          <w:color w:val="000000"/>
          <w:sz w:val="28"/>
        </w:rPr>
        <w:t>
      7) 26-бапта: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Мемлекеттің міндетті әлеуметтік медициналық сақтандыруға жарналары мынадай адамдар:";</w:t>
      </w:r>
    </w:p>
    <w:p>
      <w:pPr>
        <w:spacing w:after="0"/>
        <w:ind w:left="0"/>
        <w:jc w:val="both"/>
      </w:pPr>
      <w:r>
        <w:rPr>
          <w:rFonts w:ascii="Times New Roman"/>
          <w:b w:val="false"/>
          <w:i w:val="false"/>
          <w:color w:val="000000"/>
          <w:sz w:val="28"/>
        </w:rPr>
        <w:t>
      4) және 5) тармақшалар мынадай редакцияда жазылсын:</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 және бала тууына,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14) тармақша алып тасталсын;</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Қорға төленуге жататын міндетті әлеуметтік медициналық сақтандыруға мемлекеттің жарналары мына мөлшерде белгіленеді:</w:t>
      </w:r>
    </w:p>
    <w:p>
      <w:pPr>
        <w:spacing w:after="0"/>
        <w:ind w:left="0"/>
        <w:jc w:val="both"/>
      </w:pPr>
      <w:r>
        <w:rPr>
          <w:rFonts w:ascii="Times New Roman"/>
          <w:b w:val="false"/>
          <w:i w:val="false"/>
          <w:color w:val="000000"/>
          <w:sz w:val="28"/>
        </w:rPr>
        <w:t>
      2020 жылғы 1 қаңтардан бастап - мемлекеттің жарналарды есептеу объектісінің 1,4 пайызы;</w:t>
      </w:r>
    </w:p>
    <w:p>
      <w:pPr>
        <w:spacing w:after="0"/>
        <w:ind w:left="0"/>
        <w:jc w:val="both"/>
      </w:pPr>
      <w:r>
        <w:rPr>
          <w:rFonts w:ascii="Times New Roman"/>
          <w:b w:val="false"/>
          <w:i w:val="false"/>
          <w:color w:val="000000"/>
          <w:sz w:val="28"/>
        </w:rPr>
        <w:t>
      2021 жылғы 1 қаңтардан бастап - мемлекеттің жарналарды есептеу объектісінің 1,6 пайызы;</w:t>
      </w:r>
    </w:p>
    <w:p>
      <w:pPr>
        <w:spacing w:after="0"/>
        <w:ind w:left="0"/>
        <w:jc w:val="both"/>
      </w:pPr>
      <w:r>
        <w:rPr>
          <w:rFonts w:ascii="Times New Roman"/>
          <w:b w:val="false"/>
          <w:i w:val="false"/>
          <w:color w:val="000000"/>
          <w:sz w:val="28"/>
        </w:rPr>
        <w:t>
      2022 жылғы 1 қаңтардан бастап - мемлекеттің жарналарды есептеу объектісінің 1,7 пайызы;</w:t>
      </w:r>
    </w:p>
    <w:p>
      <w:pPr>
        <w:spacing w:after="0"/>
        <w:ind w:left="0"/>
        <w:jc w:val="both"/>
      </w:pPr>
      <w:r>
        <w:rPr>
          <w:rFonts w:ascii="Times New Roman"/>
          <w:b w:val="false"/>
          <w:i w:val="false"/>
          <w:color w:val="000000"/>
          <w:sz w:val="28"/>
        </w:rPr>
        <w:t>
      2023 жылғы 1 қаңтардан бастап — мемлекеттің жарналарды есептеу объектісінің 1,8 пайызы;</w:t>
      </w:r>
    </w:p>
    <w:p>
      <w:pPr>
        <w:spacing w:after="0"/>
        <w:ind w:left="0"/>
        <w:jc w:val="both"/>
      </w:pPr>
      <w:r>
        <w:rPr>
          <w:rFonts w:ascii="Times New Roman"/>
          <w:b w:val="false"/>
          <w:i w:val="false"/>
          <w:color w:val="000000"/>
          <w:sz w:val="28"/>
        </w:rPr>
        <w:t>
      2024 жылғы 1 қаңтардан бастап - мемлекеттің жарналарды есептеу объектісінің 1,9 пайызы;</w:t>
      </w:r>
    </w:p>
    <w:p>
      <w:pPr>
        <w:spacing w:after="0"/>
        <w:ind w:left="0"/>
        <w:jc w:val="both"/>
      </w:pPr>
      <w:r>
        <w:rPr>
          <w:rFonts w:ascii="Times New Roman"/>
          <w:b w:val="false"/>
          <w:i w:val="false"/>
          <w:color w:val="000000"/>
          <w:sz w:val="28"/>
        </w:rPr>
        <w:t>
      2025 жылғы 1 қаңтардан бастап - мемлекеттің жарналарды есептеу объектісінің 2 пайызы;</w:t>
      </w:r>
    </w:p>
    <w:p>
      <w:pPr>
        <w:spacing w:after="0"/>
        <w:ind w:left="0"/>
        <w:jc w:val="both"/>
      </w:pPr>
      <w:r>
        <w:rPr>
          <w:rFonts w:ascii="Times New Roman"/>
          <w:b w:val="false"/>
          <w:i w:val="false"/>
          <w:color w:val="000000"/>
          <w:sz w:val="28"/>
        </w:rPr>
        <w:t>
      2026  жылғы 1 қаңтардан бастап - мемлекеттің жарналарды есептеу объектісінің кемінде 2, бірақ 3 пайызынан аспайтын мөлшерде белгіленеді. Бұл ретте, мемлекет жарналарының мөлшері жыл сайын республикалық бюджет туралы заңда тиісті қаржы жылына белгіленеді.";</w:t>
      </w:r>
    </w:p>
    <w:p>
      <w:pPr>
        <w:spacing w:after="0"/>
        <w:ind w:left="0"/>
        <w:jc w:val="both"/>
      </w:pPr>
      <w:r>
        <w:rPr>
          <w:rFonts w:ascii="Times New Roman"/>
          <w:b w:val="false"/>
          <w:i w:val="false"/>
          <w:color w:val="000000"/>
          <w:sz w:val="28"/>
        </w:rPr>
        <w:t>
      4-тармақ алып тасталсын;</w:t>
      </w:r>
    </w:p>
    <w:p>
      <w:pPr>
        <w:spacing w:after="0"/>
        <w:ind w:left="0"/>
        <w:jc w:val="both"/>
      </w:pPr>
      <w:r>
        <w:rPr>
          <w:rFonts w:ascii="Times New Roman"/>
          <w:b w:val="false"/>
          <w:i w:val="false"/>
          <w:color w:val="000000"/>
          <w:sz w:val="28"/>
        </w:rPr>
        <w:t>
      8) 28-баптың 4 және 6-тармақтары мынадай редакцияда жазылсын:</w:t>
      </w:r>
    </w:p>
    <w:p>
      <w:pPr>
        <w:spacing w:after="0"/>
        <w:ind w:left="0"/>
        <w:jc w:val="both"/>
      </w:pPr>
      <w:r>
        <w:rPr>
          <w:rFonts w:ascii="Times New Roman"/>
          <w:b w:val="false"/>
          <w:i w:val="false"/>
          <w:color w:val="000000"/>
          <w:sz w:val="28"/>
        </w:rPr>
        <w:t>
      "4. Қазақстан Республикасының шегінен тыс жерге кеткен азаматтардың, сондай-ақ дербес төлеушілердің жарналары 2020 жылғы 1 қаңтардан бастап жарналарды есептеу объектісінің 5 пайызы мөлшерінде белгіленеді.";</w:t>
      </w:r>
    </w:p>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жалақының ең төмен мөлшері Қазақстан Республикасының шегінен тыс жерге кеткен азаматтардың, сондай-ақ дербес төлеушілердің, оның ішінде Қазақстан Республикасының салық заңнамасына сәйкес салықтық есептілікті ұсынуды тоқтата тұрған жекеше нотариустардың, жеке сот орындаушыларының, адвокаттардың, кәсіби медиаторлардың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жарналарын есептеу объектісі болып табылады.";</w:t>
      </w:r>
    </w:p>
    <w:p>
      <w:pPr>
        <w:spacing w:after="0"/>
        <w:ind w:left="0"/>
        <w:jc w:val="both"/>
      </w:pPr>
      <w:r>
        <w:rPr>
          <w:rFonts w:ascii="Times New Roman"/>
          <w:b w:val="false"/>
          <w:i w:val="false"/>
          <w:color w:val="000000"/>
          <w:sz w:val="28"/>
        </w:rPr>
        <w:t>
      9) 29-баптың 3-тармағының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жалақының он бес еселенген ең төмен мөлшеріне тең, кіріс сомасынан жарналарды төлеу кезінде жеке тұлғаның басқа кірістерінен жарналар төлеу осындай жарналар төлеуді растайтын құжаттар болған кезде талап етілмейді.</w:t>
      </w:r>
    </w:p>
    <w:p>
      <w:pPr>
        <w:spacing w:after="0"/>
        <w:ind w:left="0"/>
        <w:jc w:val="both"/>
      </w:pPr>
      <w:r>
        <w:rPr>
          <w:rFonts w:ascii="Times New Roman"/>
          <w:b w:val="false"/>
          <w:i w:val="false"/>
          <w:color w:val="000000"/>
          <w:sz w:val="28"/>
        </w:rPr>
        <w:t>
      Осындай құжат жұмыс беруші және (немесе) салық агенті берген, алынған кірістердің, есептелген және төленген жарналардың сомалары туралы анықтама болып табылады.";</w:t>
      </w:r>
    </w:p>
    <w:p>
      <w:pPr>
        <w:spacing w:after="0"/>
        <w:ind w:left="0"/>
        <w:jc w:val="both"/>
      </w:pPr>
      <w:r>
        <w:rPr>
          <w:rFonts w:ascii="Times New Roman"/>
          <w:b w:val="false"/>
          <w:i w:val="false"/>
          <w:color w:val="000000"/>
          <w:sz w:val="28"/>
        </w:rPr>
        <w:t>
      10) 30-баптың 3-1-тармағы мынадай редакцияда жазылсын:</w:t>
      </w:r>
    </w:p>
    <w:p>
      <w:pPr>
        <w:spacing w:after="0"/>
        <w:ind w:left="0"/>
        <w:jc w:val="both"/>
      </w:pPr>
      <w:r>
        <w:rPr>
          <w:rFonts w:ascii="Times New Roman"/>
          <w:b w:val="false"/>
          <w:i w:val="false"/>
          <w:color w:val="000000"/>
          <w:sz w:val="28"/>
        </w:rPr>
        <w:t>
      "3-1. Қазақстан Республикасының шегінен тыс жерге кеткен азаматтардың, сондай-ақ дербес төлеушілердің жарналарын қорға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жүргізіледі.</w:t>
      </w:r>
    </w:p>
    <w:p>
      <w:pPr>
        <w:spacing w:after="0"/>
        <w:ind w:left="0"/>
        <w:jc w:val="both"/>
      </w:pPr>
      <w:r>
        <w:rPr>
          <w:rFonts w:ascii="Times New Roman"/>
          <w:b w:val="false"/>
          <w:i w:val="false"/>
          <w:color w:val="000000"/>
          <w:sz w:val="28"/>
        </w:rPr>
        <w:t>
      Осы баптың 3-тармағында және осы тармақтың бірінші бөлігінде көрсетілген адамдар қорға алдағы кезеңге жарналар төлеуді жүзеге асыруға құқылы.";</w:t>
      </w:r>
    </w:p>
    <w:p>
      <w:pPr>
        <w:spacing w:after="0"/>
        <w:ind w:left="0"/>
        <w:jc w:val="both"/>
      </w:pPr>
      <w:r>
        <w:rPr>
          <w:rFonts w:ascii="Times New Roman"/>
          <w:b w:val="false"/>
          <w:i w:val="false"/>
          <w:color w:val="000000"/>
          <w:sz w:val="28"/>
        </w:rPr>
        <w:t>
      11) 33-бап мынадай редакцияда жазылсын:</w:t>
      </w:r>
    </w:p>
    <w:p>
      <w:pPr>
        <w:spacing w:after="0"/>
        <w:ind w:left="0"/>
        <w:jc w:val="both"/>
      </w:pPr>
      <w:r>
        <w:rPr>
          <w:rFonts w:ascii="Times New Roman"/>
          <w:b w:val="false"/>
          <w:i w:val="false"/>
          <w:color w:val="000000"/>
          <w:sz w:val="28"/>
        </w:rPr>
        <w:t>
      "33-бап. Міндетті әлеуметтік медициналық сақтандыруға артық (қате) төленген аударымдарды және (немесе) жарналарды және (немесе) міндетті әлеуметтік медициналық сақтандыруға аударымдарды және (немесе) жарналарды уақтылы және (немесе) толық төлемегені үшін өсімпұлды қайтару.</w:t>
      </w:r>
    </w:p>
    <w:p>
      <w:pPr>
        <w:spacing w:after="0"/>
        <w:ind w:left="0"/>
        <w:jc w:val="both"/>
      </w:pPr>
      <w:r>
        <w:rPr>
          <w:rFonts w:ascii="Times New Roman"/>
          <w:b w:val="false"/>
          <w:i w:val="false"/>
          <w:color w:val="000000"/>
          <w:sz w:val="28"/>
        </w:rPr>
        <w:t>
      Төлеуші артық (қате) төлеген аударымдардың және(немесе) жарналардың және (немесе) аударымдарды және (немесе) жарналарды уақтылы және (немесе) толық төлемегені үшін өсімпұлдың сомалары уәкілетті орган айқындаған тәртіппен Мемлекеттік корпорацияның қайтаруына жатады.".</w:t>
      </w:r>
    </w:p>
    <w:p>
      <w:pPr>
        <w:spacing w:after="0"/>
        <w:ind w:left="0"/>
        <w:jc w:val="both"/>
      </w:pPr>
      <w:r>
        <w:rPr>
          <w:rFonts w:ascii="Times New Roman"/>
          <w:b w:val="false"/>
          <w:i w:val="false"/>
          <w:color w:val="000000"/>
          <w:sz w:val="28"/>
        </w:rPr>
        <w:t>
      2-бап. Осы Заң 2020 жылғы 1 қаңтардан бастап қолданысқа енгізілетін 1-бабының 1-тармағьшьщ 15) және 51) тармақшаларын, 10-тармағын, 11-тармағының 3) тармақшасын, 7) тармақшаның тоғызыншы, оныншы, он бірінші, он екінші, он үшінші, он төртінші, он бесінші, он алтыншы және он жетінші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