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d8f2" w14:textId="260d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экономикалық одақ шеңберінде ауыл шаруашылығы өсімдіктері тұқымдарының айналысы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8 маусымдағы № 332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"Еуразиялық экономикалық одақ шеңберінде ауыл шаруашылығы өсімдіктері тұқымдарының айналысы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Еуразиялық экономикалық одақ шеңберінде ауыл шаруашылығы өсімдіктері тұқымдарының айналысы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7 қарашада Мәскеуде жасалған Еуразиялық экономикалық одақ шеңберінде ауыл шаруашылығы өсімдіктері тұқымдарының айналысы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