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913c" w14:textId="d329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 Қарағанды – Балқаш – Күрті – Қапшағай – Алматы" (Қарағанды – Бурылбайтал) автомобиль жолының "Орталық-Оңтүстік" дәлізін реконструкциялау, "Қарағанды – Балқаш" учаскесі"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2018 жылғы 4 маусымдағы № 319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заңнамасында белгіленген тәртіппен Қытайдың экспорт-импорт банкіне Мемлекеттік кепілдік туралы келісімді жасасу күніне валюта айырбастаудың нарықтық бағамы бойынша 727212039 (жеті жүз жиырма жеті миллион екі жүз он екі мың отыз тоғыз) АҚШ долларына дейін баламалы сомада "ҚазАвтоЖол" ұлттық компаниясы" акционерлік қоғамының тартылатын қарыз бойынша міндеттемелерін қамтамасыз ету ретінде "Астана –Қарағанды – Балқаш – Күрті – Қапшағай – Алматы" (Қарағанды – Бурылбайтал) автомобиль жолының "Орталық-Оңтүстік" дәлізін реконструкциялау, "Қарағанды – Балқаш" учаскесі" жобасы бойынша Қазақстан Республикасының мемлекеттік кепілдігін берсін.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