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52dbd" w14:textId="ed52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"Достық - Алашанькоу" экспорттық-транзиттік газ құбырын салу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19 сәуірдегі № 206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"Газ және газбен жабдықтау туралы" 2012 жылғы 9 қаңтардағы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"Достық - Алашанькоу" экспорттық-транзиттік газ құбырын салу мақұлдансын.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Мүдделі мемлекеттік органдар осы қаулыны іске асыру үшін қажетті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