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4bc2" w14:textId="08e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Мәдениет, архивтер және құжаттама басқармасының Атырау облысы мұражай қорығы "Хан Ордалы – Сарайшық" коммуналдық мемлекеттік қазыналық кәсіпорнын коммуналдық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сәуірдегі № 162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мүлiктi мемлекеттік меншiктiң бір түрінен екіншісіне беру қағидасын бекіту туралы" Қазақстан Республикасы Үкіметiнiң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Мәдениет, архивтер және құжаттама басқармасының Атырау облысы мұражай қорығы "Хан Ордалы – Сарайшық" коммуналдық мемлекеттік қазыналық кәсіпорны мүліктік кешен ретінде заңнамада белгіленген тәртіппен коммуналдық меншіктен республикалық меншікке қабылдансын және Қазақстан Республикасы Мәдениет және спорт министрлiгiнің қарамағына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Мәдениет, архивтер және құжаттама басқармасының Атырау облысы мұражай қорығы "Хан Ордалы – Сарайшық" коммуналдық мемлекеттік қазыналық кәсіпорны Қазақстан Республикасы Мәдениет және спорт министрлiгiнің "Сарайшық" мемлекеттік тарихи-мәдени музей-қорығы" республикалық мемлекеттік қазыналық кәсіпорны (бұдан әрі – кәсіпорын)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министрлiгi тиісті салаға басшылық ету жөніндегі уәкілетті орган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Кәсіпорын қызметінің негізгі нысанасы мәдениет саласындағы қызмет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Мәдениет және спорт министрлiгi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мемлекеттік қайта тіркелуін қамтамасыз етсін;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министрлігінің Мемлекеттік мүлік және жекешелендіру комитетімен, сондай-ақ Атырау облысының әкімдігімен бірлесіп, осы қаулыдан туындайтын өзге де шараларды қабылдасын.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