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13e" w14:textId="f05f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әкімшілік-аумақтық құрылысындағы өзгерістер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наурыздағы № 132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"Алматы облысының әкімшілік-аумақтық құрылысындағы өзгерістер туралы" Қазақстан Республикасының Президенті Жарлығының жобасы 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әкімшілік-аумақтық құрылысындағы өзгерістер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Райымбек ауданын бөлу жолымен әкімшілік орталығы Кеген ауылында орналасқан Кеген ауданы, әкімшілік орталығы Нарынқол ауылында орналасқан Райымбек ауданы әкімшілік-аумақтық бірліктері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Жарлықтың 1-тармағын іске асыру жөнінде қажетті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алғашқы ресми жарияланған күнінен бастап қолданысқа енгізіледі. 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