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f057" w14:textId="5b3f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қаржы академиясында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106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"Қаржы академиясы" акционерлік қоғамында оқу орнының каражаты және штат саны шегінде әскери кафедра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Қазақстан Республикасының Қорғаныс министрлігімен бірлесіп,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