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8201f" w14:textId="31820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Каспий теңізінің қазақстандық секторында теңіз қызметін навигациялық-гидрографиялық қамтамасыз ету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2018 жылғы 22 ақпандағы № 75 қаулысы.</w:t>
      </w:r>
    </w:p>
    <w:p>
      <w:pPr>
        <w:spacing w:after="0"/>
        <w:ind w:left="0"/>
        <w:jc w:val="both"/>
      </w:pPr>
      <w:bookmarkStart w:name="z1" w:id="0"/>
      <w:r>
        <w:rPr>
          <w:rFonts w:ascii="Times New Roman"/>
          <w:b w:val="false"/>
          <w:i w:val="false"/>
          <w:color w:val="000000"/>
          <w:sz w:val="28"/>
        </w:rPr>
        <w:t xml:space="preserve">
      "Сауда мақсатында теңізде жүзу туралы" 2002 жылғы 17 қаңтардағы Қазақстан Республикасы Заңының 4-бабы 2-тармағының </w:t>
      </w:r>
      <w:r>
        <w:rPr>
          <w:rFonts w:ascii="Times New Roman"/>
          <w:b w:val="false"/>
          <w:i w:val="false"/>
          <w:color w:val="000000"/>
          <w:sz w:val="28"/>
        </w:rPr>
        <w:t>31-3) тармақшасына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Каспий теңізінің қазақстандық секторында теңіз қызметін навигациялық-гидрографиялық қамтамасыз 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22 ақпандағы</w:t>
            </w:r>
            <w:r>
              <w:br/>
            </w:r>
            <w:r>
              <w:rPr>
                <w:rFonts w:ascii="Times New Roman"/>
                <w:b w:val="false"/>
                <w:i w:val="false"/>
                <w:color w:val="000000"/>
                <w:sz w:val="20"/>
              </w:rPr>
              <w:t>№ 75 қаулысымен</w:t>
            </w:r>
            <w:r>
              <w:br/>
            </w:r>
            <w:r>
              <w:rPr>
                <w:rFonts w:ascii="Times New Roman"/>
                <w:b w:val="false"/>
                <w:i w:val="false"/>
                <w:color w:val="000000"/>
                <w:sz w:val="20"/>
              </w:rPr>
              <w:t>бекітілген</w:t>
            </w:r>
            <w:r>
              <w:br/>
            </w:r>
          </w:p>
        </w:tc>
      </w:tr>
    </w:tbl>
    <w:bookmarkStart w:name="z5" w:id="3"/>
    <w:p>
      <w:pPr>
        <w:spacing w:after="0"/>
        <w:ind w:left="0"/>
        <w:jc w:val="left"/>
      </w:pPr>
      <w:r>
        <w:rPr>
          <w:rFonts w:ascii="Times New Roman"/>
          <w:b/>
          <w:i w:val="false"/>
          <w:color w:val="000000"/>
        </w:rPr>
        <w:t xml:space="preserve"> Каспий теңізінің қазақстандық секторында теңіз қызметін навигациялық-гидрографиялық қамтамасыз ету қағидалары 1-тарау. Жалпы ережелер</w:t>
      </w:r>
    </w:p>
    <w:bookmarkEnd w:id="3"/>
    <w:bookmarkStart w:name="z6" w:id="4"/>
    <w:p>
      <w:pPr>
        <w:spacing w:after="0"/>
        <w:ind w:left="0"/>
        <w:jc w:val="both"/>
      </w:pPr>
      <w:r>
        <w:rPr>
          <w:rFonts w:ascii="Times New Roman"/>
          <w:b w:val="false"/>
          <w:i w:val="false"/>
          <w:color w:val="000000"/>
          <w:sz w:val="28"/>
        </w:rPr>
        <w:t xml:space="preserve">
      1. Осы Каспий теңізінің қазақстандық секторында теңіз қызметін навигациялық-гидрографиялық қамтамасыз ету қағидалары (бұдан әрі – Қағидалар) "Сауда мақсатында теңізде жүзу туралы" 2002 жылғы 17 қаңтардағы Қазақстан Республикасы Заңының 4-бабы 2-тармағының </w:t>
      </w:r>
      <w:r>
        <w:rPr>
          <w:rFonts w:ascii="Times New Roman"/>
          <w:b w:val="false"/>
          <w:i w:val="false"/>
          <w:color w:val="000000"/>
          <w:sz w:val="28"/>
        </w:rPr>
        <w:t>31-3) тармақшасына</w:t>
      </w:r>
      <w:r>
        <w:rPr>
          <w:rFonts w:ascii="Times New Roman"/>
          <w:b w:val="false"/>
          <w:i w:val="false"/>
          <w:color w:val="000000"/>
          <w:sz w:val="28"/>
        </w:rPr>
        <w:t xml:space="preserve"> сәйкес әзірленді және Каспий теңізінің қазақстандық секторында теңіз қызметін навигациялық-гидрографиялық қамтамасыз ету тәртібін айқындайды.</w:t>
      </w:r>
    </w:p>
    <w:bookmarkEnd w:id="4"/>
    <w:p>
      <w:pPr>
        <w:spacing w:after="0"/>
        <w:ind w:left="0"/>
        <w:jc w:val="both"/>
      </w:pPr>
      <w:r>
        <w:rPr>
          <w:rFonts w:ascii="Times New Roman"/>
          <w:b w:val="false"/>
          <w:i w:val="false"/>
          <w:color w:val="000000"/>
          <w:sz w:val="28"/>
        </w:rPr>
        <w:t>
      Қағидалар Каспий теңізінің қазақстандық секторында (бұдан әрі – КТҚС) мемлекеттік органдар мен ұйымдар теңіз қызметін жүзеге асырған кезде теңізде жүзу қауіпсіздігін қамтамасыз етуге бағытталған.</w:t>
      </w:r>
    </w:p>
    <w:bookmarkStart w:name="z7" w:id="5"/>
    <w:p>
      <w:pPr>
        <w:spacing w:after="0"/>
        <w:ind w:left="0"/>
        <w:jc w:val="both"/>
      </w:pPr>
      <w:r>
        <w:rPr>
          <w:rFonts w:ascii="Times New Roman"/>
          <w:b w:val="false"/>
          <w:i w:val="false"/>
          <w:color w:val="000000"/>
          <w:sz w:val="28"/>
        </w:rPr>
        <w:t>
      2. КТҚС-да теңіз қызметін навигациялық-гидрографиялық қамтамасыз ету:</w:t>
      </w:r>
    </w:p>
    <w:bookmarkEnd w:id="5"/>
    <w:p>
      <w:pPr>
        <w:spacing w:after="0"/>
        <w:ind w:left="0"/>
        <w:jc w:val="both"/>
      </w:pPr>
      <w:r>
        <w:rPr>
          <w:rFonts w:ascii="Times New Roman"/>
          <w:b w:val="false"/>
          <w:i w:val="false"/>
          <w:color w:val="000000"/>
          <w:sz w:val="28"/>
        </w:rPr>
        <w:t>
      1) навигациялық жабдық құралдарын орнату және пайдалану;</w:t>
      </w:r>
    </w:p>
    <w:p>
      <w:pPr>
        <w:spacing w:after="0"/>
        <w:ind w:left="0"/>
        <w:jc w:val="both"/>
      </w:pPr>
      <w:r>
        <w:rPr>
          <w:rFonts w:ascii="Times New Roman"/>
          <w:b w:val="false"/>
          <w:i w:val="false"/>
          <w:color w:val="000000"/>
          <w:sz w:val="28"/>
        </w:rPr>
        <w:t>
      2) теңізде жүзушілерді навигациялық ахуалдағы өзгерістер туралы хабардар ету;</w:t>
      </w:r>
    </w:p>
    <w:p>
      <w:pPr>
        <w:spacing w:after="0"/>
        <w:ind w:left="0"/>
        <w:jc w:val="both"/>
      </w:pPr>
      <w:r>
        <w:rPr>
          <w:rFonts w:ascii="Times New Roman"/>
          <w:b w:val="false"/>
          <w:i w:val="false"/>
          <w:color w:val="000000"/>
          <w:sz w:val="28"/>
        </w:rPr>
        <w:t>
      3) КТҚС-да гидрографиялық түсірілімдер жүргізу жолымен жүзеге асырылады.</w:t>
      </w:r>
    </w:p>
    <w:bookmarkStart w:name="z8" w:id="6"/>
    <w:p>
      <w:pPr>
        <w:spacing w:after="0"/>
        <w:ind w:left="0"/>
        <w:jc w:val="both"/>
      </w:pPr>
      <w:r>
        <w:rPr>
          <w:rFonts w:ascii="Times New Roman"/>
          <w:b w:val="false"/>
          <w:i w:val="false"/>
          <w:color w:val="000000"/>
          <w:sz w:val="28"/>
        </w:rPr>
        <w:t>
      3. Осы Қағидаларда мынадай ұғымдар пайдаланылады:</w:t>
      </w:r>
    </w:p>
    <w:bookmarkEnd w:id="6"/>
    <w:p>
      <w:pPr>
        <w:spacing w:after="0"/>
        <w:ind w:left="0"/>
        <w:jc w:val="both"/>
      </w:pPr>
      <w:r>
        <w:rPr>
          <w:rFonts w:ascii="Times New Roman"/>
          <w:b w:val="false"/>
          <w:i w:val="false"/>
          <w:color w:val="000000"/>
          <w:sz w:val="28"/>
        </w:rPr>
        <w:t>
      1) гидрографиялық зерттеулер – теңіздің және құрлықтың су объектілерін, олардың нысандарын, көлемдерін, жағалаудың, теңіз түбінің, тереңдігінің, рельефінің және топырағының сипатын зерттеу;</w:t>
      </w:r>
    </w:p>
    <w:p>
      <w:pPr>
        <w:spacing w:after="0"/>
        <w:ind w:left="0"/>
        <w:jc w:val="both"/>
      </w:pPr>
      <w:r>
        <w:rPr>
          <w:rFonts w:ascii="Times New Roman"/>
          <w:b w:val="false"/>
          <w:i w:val="false"/>
          <w:color w:val="000000"/>
          <w:sz w:val="28"/>
        </w:rPr>
        <w:t>
      2) гидрофизикалық зерттеулер – теңіз бен атмосфераның өзара әрекеттесуі процесін, толқынның беткі, көтерілу және ішкі қарқынын, су циркуляциясын, турбуленттілігін, теңіздің физикалық өрісінің мезо- және микроқұрылымын (температурасын, тұздылығын, тығыздығын, ағыс жылдамдығын және бағытын, оптикалық және акустикалық қасиеттерін, магниттік өрісін, теңіз химиясын) зерттеу;</w:t>
      </w:r>
    </w:p>
    <w:p>
      <w:pPr>
        <w:spacing w:after="0"/>
        <w:ind w:left="0"/>
        <w:jc w:val="both"/>
      </w:pPr>
      <w:r>
        <w:rPr>
          <w:rFonts w:ascii="Times New Roman"/>
          <w:b w:val="false"/>
          <w:i w:val="false"/>
          <w:color w:val="000000"/>
          <w:sz w:val="28"/>
        </w:rPr>
        <w:t>
      3) геофизикалық зерттеулер – су түбі рельефін, құрамын, физикалық-механикалық қасиеттері мен коррозиялық белсенділігін; жерасты суларының орнын, динамикалық сипаттамалары мен қасиеттерін; уақыт өткен сайын адам қызметінің нәтижесінде болатын өзгерістерді зерттеу;</w:t>
      </w:r>
    </w:p>
    <w:p>
      <w:pPr>
        <w:spacing w:after="0"/>
        <w:ind w:left="0"/>
        <w:jc w:val="both"/>
      </w:pPr>
      <w:r>
        <w:rPr>
          <w:rFonts w:ascii="Times New Roman"/>
          <w:b w:val="false"/>
          <w:i w:val="false"/>
          <w:color w:val="000000"/>
          <w:sz w:val="28"/>
        </w:rPr>
        <w:t>
      4) гидрографиялық қызмет – теңіз жолдарын навигациялық-гидрографиялық қамтамасыз ету міндеттерін орындауға уәкілетті Қазақстан Республикасы Қорғаныс министрлігінің республикалық мемлекеттік мекемесі;</w:t>
      </w:r>
    </w:p>
    <w:p>
      <w:pPr>
        <w:spacing w:after="0"/>
        <w:ind w:left="0"/>
        <w:jc w:val="both"/>
      </w:pPr>
      <w:r>
        <w:rPr>
          <w:rFonts w:ascii="Times New Roman"/>
          <w:b w:val="false"/>
          <w:i w:val="false"/>
          <w:color w:val="000000"/>
          <w:sz w:val="28"/>
        </w:rPr>
        <w:t>
      5) жүзбелі шектеу жүйесі – навигациялық қауіптерден, су жолдарынан (фарватерлерден, арналардан және әртүрлі сулы аудандар мен орындардан) шектеудің немесе белгілеудің көзге көрінуін және ондағы біркелкілікті қамтамасыз ету мақсатында оларға белгілі бір бояу түсін, жарық сипатын, үлгілік фигуралардың нысандары мен бояу түсін бере отырып, теңіздік жүзбелі сақтандыру белгілерін орналастыру жүйесі;</w:t>
      </w:r>
    </w:p>
    <w:p>
      <w:pPr>
        <w:spacing w:after="0"/>
        <w:ind w:left="0"/>
        <w:jc w:val="both"/>
      </w:pPr>
      <w:r>
        <w:rPr>
          <w:rFonts w:ascii="Times New Roman"/>
          <w:b w:val="false"/>
          <w:i w:val="false"/>
          <w:color w:val="000000"/>
          <w:sz w:val="28"/>
        </w:rPr>
        <w:t>
      6) жүзуге тыйым салынған аудан – жүзуге тыйым салынған немесе теңізде жүзу, зәкірге қою, теңіз сүтқоректілерін ұстау, су биологиялық ресурстарды алудың (аулаудың) суасты құралдарымен балық аулауды, суасты жарылыстарын жүзеге асыру, уланған зәкір-шынжырмен жүзу, ұшу аппараттарының ұшып өтуі, қалықтап тұруы және қонуы (су бетіне қонуы) және басқа да әрекеттер үшін шектеу қойылатын теңіз ауданы;</w:t>
      </w:r>
    </w:p>
    <w:p>
      <w:pPr>
        <w:spacing w:after="0"/>
        <w:ind w:left="0"/>
        <w:jc w:val="both"/>
      </w:pPr>
      <w:r>
        <w:rPr>
          <w:rFonts w:ascii="Times New Roman"/>
          <w:b w:val="false"/>
          <w:i w:val="false"/>
          <w:color w:val="000000"/>
          <w:sz w:val="28"/>
        </w:rPr>
        <w:t>
      7) жүзуге уақытша қауіпті аудан – белгілі бір мерзімге жүзуге тыйым салынатын немесе теңізде жүзу, зәкірге қою, теңіз сүтқоректілерін ұстау, су биологиялық ресурстарды алудың (аулаудың) суасты құралдарымен балық аулауды, суасты жарылыстарын жүзеге асыру, уланған зәкір-шынжырмен жүзу, ұшу аппараттарының ұшып өтуі, қалықтап тұруы және қонуы (су бетіне қонуы) және басқа да әрекеттер үшін шектеу қойылатын теңіз ауданы;</w:t>
      </w:r>
    </w:p>
    <w:p>
      <w:pPr>
        <w:spacing w:after="0"/>
        <w:ind w:left="0"/>
        <w:jc w:val="both"/>
      </w:pPr>
      <w:r>
        <w:rPr>
          <w:rFonts w:ascii="Times New Roman"/>
          <w:b w:val="false"/>
          <w:i w:val="false"/>
          <w:color w:val="000000"/>
          <w:sz w:val="28"/>
        </w:rPr>
        <w:t>
      8) латералды белгілер – теңіз арналары мен фарватерлері тұрған жақты шектейтін, сондай-ақ арналарды (фарватерлерді) бөлу орындарын белгілеуге, негізгі (қалаулы) арнаның (фарватердің) бағытын және олардың бұрылыс орындарын көрсетуге арналған жүзбелі сақтандыру белгілері;</w:t>
      </w:r>
    </w:p>
    <w:p>
      <w:pPr>
        <w:spacing w:after="0"/>
        <w:ind w:left="0"/>
        <w:jc w:val="both"/>
      </w:pPr>
      <w:r>
        <w:rPr>
          <w:rFonts w:ascii="Times New Roman"/>
          <w:b w:val="false"/>
          <w:i w:val="false"/>
          <w:color w:val="000000"/>
          <w:sz w:val="28"/>
        </w:rPr>
        <w:t>
      9) лоция – теңізде жүзушіге жергілікті жердегі географиялық пунктті тануына мүмкіндік беретін аудандағы жүзу шарттарын сипаттайтын және жүзу жолын таңдауды ұсынатын ақпараттық анықтамалық;</w:t>
      </w:r>
    </w:p>
    <w:p>
      <w:pPr>
        <w:spacing w:after="0"/>
        <w:ind w:left="0"/>
        <w:jc w:val="both"/>
      </w:pPr>
      <w:r>
        <w:rPr>
          <w:rFonts w:ascii="Times New Roman"/>
          <w:b w:val="false"/>
          <w:i w:val="false"/>
          <w:color w:val="000000"/>
          <w:sz w:val="28"/>
        </w:rPr>
        <w:t>
      10) навигациялық ақпарат – теңізде жүзушілерге хабарламаны басып шығару және оны лоцияға және оқу құралдарына енгізу үшін КТҚС-да жүзетін Қазақстан Республикасы Қарулы Күштерінің Әскери-теңіз күштері (бұдан әрі – ҚК ӘТК) және Қазақстан Республикасы Ұлттық қауіпсіздік комитетінің Шекара қызметі (бұдан әрі – ҰҚК ШҚ) корабльдерінің командирлері, сондай-ақ кемелер капитандары гидрографиялық қызметке беретін навигациялық жағдайдың өзгеруі туралы ақпарат;</w:t>
      </w:r>
    </w:p>
    <w:p>
      <w:pPr>
        <w:spacing w:after="0"/>
        <w:ind w:left="0"/>
        <w:jc w:val="both"/>
      </w:pPr>
      <w:r>
        <w:rPr>
          <w:rFonts w:ascii="Times New Roman"/>
          <w:b w:val="false"/>
          <w:i w:val="false"/>
          <w:color w:val="000000"/>
          <w:sz w:val="28"/>
        </w:rPr>
        <w:t>
      11) навигациялық жағдай – физикалық-географиялық шарттармен (тереңдігі, су түбінің сипаттамасы, жағалаудағы көзге көрінетін бағдарлар, навигациялық қауіптер), теңіздегі навигациялық жабдықтау құралдарының бар болуымен және жай-күйімен және кемелердің жүзуін регламенттейтін ұсынымдармен айқындалатын теңіздегі жағдай;</w:t>
      </w:r>
    </w:p>
    <w:p>
      <w:pPr>
        <w:spacing w:after="0"/>
        <w:ind w:left="0"/>
        <w:jc w:val="both"/>
      </w:pPr>
      <w:r>
        <w:rPr>
          <w:rFonts w:ascii="Times New Roman"/>
          <w:b w:val="false"/>
          <w:i w:val="false"/>
          <w:color w:val="000000"/>
          <w:sz w:val="28"/>
        </w:rPr>
        <w:t>
      12) навигациялық-гидрографиялық қамтамасыз ету – навигациялық теңіз карталарын, жүзуге арналған нұсқаулар мен оқу құралдарын қазіргі заманғы деңгейде ұстау, КТҚС-да теңіз жолдарын навигациялық жабдықтау құралдарымен қамтамасыз ету, сондай-ақ теңізде жүзушілерді навигациялық жағдайдың өзгеруі туралы хабардар ету мақсатында теңізді гидрографиялық, гидрофизикалық және геофизикалық зерттеуді орындау;</w:t>
      </w:r>
    </w:p>
    <w:p>
      <w:pPr>
        <w:spacing w:after="0"/>
        <w:ind w:left="0"/>
        <w:jc w:val="both"/>
      </w:pPr>
      <w:r>
        <w:rPr>
          <w:rFonts w:ascii="Times New Roman"/>
          <w:b w:val="false"/>
          <w:i w:val="false"/>
          <w:color w:val="000000"/>
          <w:sz w:val="28"/>
        </w:rPr>
        <w:t>
      13) теңізде жүзушілерге хабарлама – теңізде жүзу оқу құралдарына (карталарға, лоцияларға) енгізу үшін гидрографиялық қызмет кезең-кезеңімен басып шығаратын навигациялық жағдайдағы өзгерістер туралы ақпараттық бюллетень;</w:t>
      </w:r>
    </w:p>
    <w:p>
      <w:pPr>
        <w:spacing w:after="0"/>
        <w:ind w:left="0"/>
        <w:jc w:val="both"/>
      </w:pPr>
      <w:r>
        <w:rPr>
          <w:rFonts w:ascii="Times New Roman"/>
          <w:b w:val="false"/>
          <w:i w:val="false"/>
          <w:color w:val="000000"/>
          <w:sz w:val="28"/>
        </w:rPr>
        <w:t>
      14) теңіздің гидрографиялық түсірілімі – теңізде жүзу мұқтажы, теңіз геологиясы және теңіз құрылысы үшін су объектілері туралы ақпаратты жинау процесі;</w:t>
      </w:r>
    </w:p>
    <w:p>
      <w:pPr>
        <w:spacing w:after="0"/>
        <w:ind w:left="0"/>
        <w:jc w:val="both"/>
      </w:pPr>
      <w:r>
        <w:rPr>
          <w:rFonts w:ascii="Times New Roman"/>
          <w:b w:val="false"/>
          <w:i w:val="false"/>
          <w:color w:val="000000"/>
          <w:sz w:val="28"/>
        </w:rPr>
        <w:t>
      15) теңіз қызметі – бұл Қазақстан Республикасының мемлекеттің қауіпсіздігі, тұрақты экономикалық және әлеуметтік дамуы мүдделерінде Каспий теңізін зерделеу, игеру және пайдалану саласындағы қызметі, оның ішінде: кеме қатынасы қызметі, порттық (айлақтық) көрсетілетін қызметтерді ұсыну, кеме жасау және жөндеу, кемелік операцияларды қамтамасыз ету, теңіз мұнай-газ өндіру объектілерін пайдалану, су биологиялық ресурстарды өндіру, теңіздік ғылыми зерттеулерді жүргізу;</w:t>
      </w:r>
    </w:p>
    <w:p>
      <w:pPr>
        <w:spacing w:after="0"/>
        <w:ind w:left="0"/>
        <w:jc w:val="both"/>
      </w:pPr>
      <w:r>
        <w:rPr>
          <w:rFonts w:ascii="Times New Roman"/>
          <w:b w:val="false"/>
          <w:i w:val="false"/>
          <w:color w:val="000000"/>
          <w:sz w:val="28"/>
        </w:rPr>
        <w:t>
      16) теңіздік жергілікті дифференциалды станция – Жаһандық навигациялық спутниктік жүйені (бұдан әрі – ЖНСЖ) тұтынушы дифференциалды түзетулердің қолданылу радиусында болған кезде оның кеңістіктік координаталарын айқындау нақтылығын арттыру үшін олардың көмегімен навигациялық сигналдарды қабылдау мен өңдеу, дифференциалды түзетулерді есептеп шығару және оларды түзететін ақпарат құрамында ЖНСЖ-ны тұтынушыға байланыс арналары арқылы беру жүзеге асырылатын белгілі кеңістіктік координаталары бар пунктте орналасқан радиоэлектрондық және техникалық құралдар кешені;</w:t>
      </w:r>
    </w:p>
    <w:p>
      <w:pPr>
        <w:spacing w:after="0"/>
        <w:ind w:left="0"/>
        <w:jc w:val="both"/>
      </w:pPr>
      <w:r>
        <w:rPr>
          <w:rFonts w:ascii="Times New Roman"/>
          <w:b w:val="false"/>
          <w:i w:val="false"/>
          <w:color w:val="000000"/>
          <w:sz w:val="28"/>
        </w:rPr>
        <w:t>
      17) кардиналды белгілер – теңіздегі (банкалар, қайраңдар, тастар үйінділері, жасанды суасты кедергілері) немесе жағалық шектен жайылатын (рифтер, саяз жерлер, енсіз түбектер, құбырлар) навигациялық қауіптерден шектеу үшін арналған жүзбелі сақтандыру белгілері;</w:t>
      </w:r>
    </w:p>
    <w:p>
      <w:pPr>
        <w:spacing w:after="0"/>
        <w:ind w:left="0"/>
        <w:jc w:val="both"/>
      </w:pPr>
      <w:r>
        <w:rPr>
          <w:rFonts w:ascii="Times New Roman"/>
          <w:b w:val="false"/>
          <w:i w:val="false"/>
          <w:color w:val="000000"/>
          <w:sz w:val="28"/>
        </w:rPr>
        <w:t>
      18) ұйымдар – КТҚС-да теңіз қызметімен айналысатын заңды тұлғалар.</w:t>
      </w:r>
    </w:p>
    <w:bookmarkStart w:name="z9" w:id="7"/>
    <w:p>
      <w:pPr>
        <w:spacing w:after="0"/>
        <w:ind w:left="0"/>
        <w:jc w:val="left"/>
      </w:pPr>
      <w:r>
        <w:rPr>
          <w:rFonts w:ascii="Times New Roman"/>
          <w:b/>
          <w:i w:val="false"/>
          <w:color w:val="000000"/>
        </w:rPr>
        <w:t xml:space="preserve"> 2-тарау. Каспий теңізінің қазақстандық секторында теңіз қызметін навигациялық-гидрографиялық қамтамасыз ету тәртібі</w:t>
      </w:r>
    </w:p>
    <w:bookmarkEnd w:id="7"/>
    <w:bookmarkStart w:name="z10" w:id="8"/>
    <w:p>
      <w:pPr>
        <w:spacing w:after="0"/>
        <w:ind w:left="0"/>
        <w:jc w:val="left"/>
      </w:pPr>
      <w:r>
        <w:rPr>
          <w:rFonts w:ascii="Times New Roman"/>
          <w:b/>
          <w:i w:val="false"/>
          <w:color w:val="000000"/>
        </w:rPr>
        <w:t xml:space="preserve"> 1-параграф. Навигациялық жабдықтау құралдарын орнату және пайдалану тәртібі</w:t>
      </w:r>
    </w:p>
    <w:bookmarkEnd w:id="8"/>
    <w:bookmarkStart w:name="z11" w:id="9"/>
    <w:p>
      <w:pPr>
        <w:spacing w:after="0"/>
        <w:ind w:left="0"/>
        <w:jc w:val="both"/>
      </w:pPr>
      <w:r>
        <w:rPr>
          <w:rFonts w:ascii="Times New Roman"/>
          <w:b w:val="false"/>
          <w:i w:val="false"/>
          <w:color w:val="000000"/>
          <w:sz w:val="28"/>
        </w:rPr>
        <w:t>
      4. Ұйымдардың навигациялық жабдықтау құралдары (бұдан әрі – НЖҚ) КТҚС-ны навигациялық жабдықтаудың жалпы жүйесіне кіреді және теңіз порттарына және теңіз қызметі объектілеріне кіреберістерде кемелердің қауіпсіз жүзуін қамтамасыз етуге арналады.</w:t>
      </w:r>
    </w:p>
    <w:bookmarkEnd w:id="9"/>
    <w:bookmarkStart w:name="z12" w:id="10"/>
    <w:p>
      <w:pPr>
        <w:spacing w:after="0"/>
        <w:ind w:left="0"/>
        <w:jc w:val="both"/>
      </w:pPr>
      <w:r>
        <w:rPr>
          <w:rFonts w:ascii="Times New Roman"/>
          <w:b w:val="false"/>
          <w:i w:val="false"/>
          <w:color w:val="000000"/>
          <w:sz w:val="28"/>
        </w:rPr>
        <w:t>
      5. НЖҚ жағалық және жүзбелі болып бөлінеді:</w:t>
      </w:r>
    </w:p>
    <w:bookmarkEnd w:id="10"/>
    <w:p>
      <w:pPr>
        <w:spacing w:after="0"/>
        <w:ind w:left="0"/>
        <w:jc w:val="both"/>
      </w:pPr>
      <w:r>
        <w:rPr>
          <w:rFonts w:ascii="Times New Roman"/>
          <w:b w:val="false"/>
          <w:i w:val="false"/>
          <w:color w:val="000000"/>
          <w:sz w:val="28"/>
        </w:rPr>
        <w:t>
      1) жағалық НЖҚ-ға маяктар, теңіз навигациялық белгілері мен теңіздік жергілікті дифференциалды станциялар жатады.</w:t>
      </w:r>
    </w:p>
    <w:p>
      <w:pPr>
        <w:spacing w:after="0"/>
        <w:ind w:left="0"/>
        <w:jc w:val="both"/>
      </w:pPr>
      <w:r>
        <w:rPr>
          <w:rFonts w:ascii="Times New Roman"/>
          <w:b w:val="false"/>
          <w:i w:val="false"/>
          <w:color w:val="000000"/>
          <w:sz w:val="28"/>
        </w:rPr>
        <w:t>
      Жағалық НЖҚ теңіздің белгілі бір учаскесін немесе жағалық жиегін тану және кеменің мәлімделген белгінің көріну қашықтығы шегіндегі орнын айқындау үшін арналған;</w:t>
      </w:r>
    </w:p>
    <w:p>
      <w:pPr>
        <w:spacing w:after="0"/>
        <w:ind w:left="0"/>
        <w:jc w:val="both"/>
      </w:pPr>
      <w:r>
        <w:rPr>
          <w:rFonts w:ascii="Times New Roman"/>
          <w:b w:val="false"/>
          <w:i w:val="false"/>
          <w:color w:val="000000"/>
          <w:sz w:val="28"/>
        </w:rPr>
        <w:t>
      2) жүзбелі НЖҚ-ға жүзбелі сақтандыру белгілері (бұдан әрі – ЖСБ) – буйлар мен қадалар жатады.</w:t>
      </w:r>
    </w:p>
    <w:p>
      <w:pPr>
        <w:spacing w:after="0"/>
        <w:ind w:left="0"/>
        <w:jc w:val="both"/>
      </w:pPr>
      <w:r>
        <w:rPr>
          <w:rFonts w:ascii="Times New Roman"/>
          <w:b w:val="false"/>
          <w:i w:val="false"/>
          <w:color w:val="000000"/>
          <w:sz w:val="28"/>
        </w:rPr>
        <w:t>
      Жүзбелі НЖҚ навигациялық қауіптерден, арналардың жиектерін және фарватерлер тұрған жақтарын, ұсынылған жолдарды, теңіз порттарының акваторияларын, суасты карьерлерін, топырақ үйінділерін, теңізге шығатын құбыржолдар мен кабельдерді, полигондарды шектеу үшін арналған.</w:t>
      </w:r>
    </w:p>
    <w:bookmarkStart w:name="z13" w:id="11"/>
    <w:p>
      <w:pPr>
        <w:spacing w:after="0"/>
        <w:ind w:left="0"/>
        <w:jc w:val="both"/>
      </w:pPr>
      <w:r>
        <w:rPr>
          <w:rFonts w:ascii="Times New Roman"/>
          <w:b w:val="false"/>
          <w:i w:val="false"/>
          <w:color w:val="000000"/>
          <w:sz w:val="28"/>
        </w:rPr>
        <w:t>
      6. Тануды жақсарту үшін НЖҚ бәсең радиолокациялық шағылыстырғыштармен (бұдан әрі – БРЛШ), радиолокациялық маяк-жауап бергіштермен және дыбыстық-сигнал беру құрылғысымен жабдықталады.</w:t>
      </w:r>
    </w:p>
    <w:bookmarkEnd w:id="11"/>
    <w:bookmarkStart w:name="z14" w:id="12"/>
    <w:p>
      <w:pPr>
        <w:spacing w:after="0"/>
        <w:ind w:left="0"/>
        <w:jc w:val="both"/>
      </w:pPr>
      <w:r>
        <w:rPr>
          <w:rFonts w:ascii="Times New Roman"/>
          <w:b w:val="false"/>
          <w:i w:val="false"/>
          <w:color w:val="000000"/>
          <w:sz w:val="28"/>
        </w:rPr>
        <w:t xml:space="preserve">
      7. НЖҚ бар және оны пайдаланатын ұйымдар гидрографиялық қызметке теңізде жүзушілерге хабарламаны басып шығару және оқу құралдарына (карталарға, лоцияларға) енгізу үшін осы Қағидаларға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4-қосымшаларға</w:t>
      </w:r>
      <w:r>
        <w:rPr>
          <w:rFonts w:ascii="Times New Roman"/>
          <w:b w:val="false"/>
          <w:i w:val="false"/>
          <w:color w:val="000000"/>
          <w:sz w:val="28"/>
        </w:rPr>
        <w:t xml:space="preserve"> сәйкес мәліметтерді ұсынады.</w:t>
      </w:r>
    </w:p>
    <w:bookmarkEnd w:id="12"/>
    <w:bookmarkStart w:name="z15" w:id="13"/>
    <w:p>
      <w:pPr>
        <w:spacing w:after="0"/>
        <w:ind w:left="0"/>
        <w:jc w:val="both"/>
      </w:pPr>
      <w:r>
        <w:rPr>
          <w:rFonts w:ascii="Times New Roman"/>
          <w:b w:val="false"/>
          <w:i w:val="false"/>
          <w:color w:val="000000"/>
          <w:sz w:val="28"/>
        </w:rPr>
        <w:t>
      8. Навигацияны ашуға (жабуға) байланысты ЖСБ-ны орнату (алу), навигациялық белгілер жарықтарын қосу (сөндіру) гидрографиялық қызметпен және теңіз портының капитанымен келісілген мерзімдерде жүргізіледі.</w:t>
      </w:r>
    </w:p>
    <w:bookmarkEnd w:id="13"/>
    <w:bookmarkStart w:name="z16" w:id="14"/>
    <w:p>
      <w:pPr>
        <w:spacing w:after="0"/>
        <w:ind w:left="0"/>
        <w:jc w:val="both"/>
      </w:pPr>
      <w:r>
        <w:rPr>
          <w:rFonts w:ascii="Times New Roman"/>
          <w:b w:val="false"/>
          <w:i w:val="false"/>
          <w:color w:val="000000"/>
          <w:sz w:val="28"/>
        </w:rPr>
        <w:t>
      9. КТҚС-ның солтүстік бөлігінде теңіз ЖСБ-ны орнату шектелетін аудан мұздан толық тазартылғаннан кейін, ал мұзды буйлар мен қадалардан басқа, оларды алу мұз қата бастағанда жүргізіледі.</w:t>
      </w:r>
    </w:p>
    <w:bookmarkEnd w:id="14"/>
    <w:p>
      <w:pPr>
        <w:spacing w:after="0"/>
        <w:ind w:left="0"/>
        <w:jc w:val="both"/>
      </w:pPr>
      <w:r>
        <w:rPr>
          <w:rFonts w:ascii="Times New Roman"/>
          <w:b w:val="false"/>
          <w:i w:val="false"/>
          <w:color w:val="000000"/>
          <w:sz w:val="28"/>
        </w:rPr>
        <w:t>
      Мұз қататын порттарда ЖСБ навигация басында, порт акваториясы мұздан толық тазартылғанда қойылады, ал гидрометеожағдайларды ескере отырып, мұздың пайда болуының бірінші белгілерімен навигация соңында алынады.</w:t>
      </w:r>
    </w:p>
    <w:bookmarkStart w:name="z17" w:id="15"/>
    <w:p>
      <w:pPr>
        <w:spacing w:after="0"/>
        <w:ind w:left="0"/>
        <w:jc w:val="both"/>
      </w:pPr>
      <w:r>
        <w:rPr>
          <w:rFonts w:ascii="Times New Roman"/>
          <w:b w:val="false"/>
          <w:i w:val="false"/>
          <w:color w:val="000000"/>
          <w:sz w:val="28"/>
        </w:rPr>
        <w:t>
      10. Навигациялық кезең ішінде жағалық навигациялық белгілердің жарықтары сөндіріледі, ал ЖСБ теңізде жүзушілерге хабарламаны басып шығару үшін гидрографиялық қызметті бір уақытта хабардар ете отырып, шұғыл жөндеу үшін алынады.</w:t>
      </w:r>
    </w:p>
    <w:bookmarkEnd w:id="15"/>
    <w:bookmarkStart w:name="z18" w:id="16"/>
    <w:p>
      <w:pPr>
        <w:spacing w:after="0"/>
        <w:ind w:left="0"/>
        <w:jc w:val="both"/>
      </w:pPr>
      <w:r>
        <w:rPr>
          <w:rFonts w:ascii="Times New Roman"/>
          <w:b w:val="false"/>
          <w:i w:val="false"/>
          <w:color w:val="000000"/>
          <w:sz w:val="28"/>
        </w:rPr>
        <w:t>
      11. НЖҚ белгілерін орналастырудың келісілген схемаларындағы өзгерістерге гидрографиялық қызметпен келіскеннен кейін ғана жол беріледі.</w:t>
      </w:r>
    </w:p>
    <w:bookmarkEnd w:id="16"/>
    <w:bookmarkStart w:name="z19" w:id="17"/>
    <w:p>
      <w:pPr>
        <w:spacing w:after="0"/>
        <w:ind w:left="0"/>
        <w:jc w:val="both"/>
      </w:pPr>
      <w:r>
        <w:rPr>
          <w:rFonts w:ascii="Times New Roman"/>
          <w:b w:val="false"/>
          <w:i w:val="false"/>
          <w:color w:val="000000"/>
          <w:sz w:val="28"/>
        </w:rPr>
        <w:t>
      12. Ұйымдар басшылары мен кемелер капитандары ЖСБ-ны дұрыс орнату мен оның қолданылуын, сондай-ақ олардың навигациялық карталардағы мәлімделген сипаттамаларға сәйкес келуін де тексереді.</w:t>
      </w:r>
    </w:p>
    <w:bookmarkEnd w:id="17"/>
    <w:bookmarkStart w:name="z20" w:id="18"/>
    <w:p>
      <w:pPr>
        <w:spacing w:after="0"/>
        <w:ind w:left="0"/>
        <w:jc w:val="both"/>
      </w:pPr>
      <w:r>
        <w:rPr>
          <w:rFonts w:ascii="Times New Roman"/>
          <w:b w:val="false"/>
          <w:i w:val="false"/>
          <w:color w:val="000000"/>
          <w:sz w:val="28"/>
        </w:rPr>
        <w:t>
      13. Ауытқыған ЖСБ-ны анықтаған жағдайда кемелер капитандары теңіз портының капитанына және гидрографиялық қызметке жеткізілімді жолдайды, егер ауа райы жағдайы және кеменің техникалық мүмкіндіктері мүмкіндік берсе, ЖСБ-ны бортқа көтереді немесе сүйретуге алады және портқа жеткізеді.</w:t>
      </w:r>
    </w:p>
    <w:bookmarkEnd w:id="18"/>
    <w:bookmarkStart w:name="z21" w:id="19"/>
    <w:p>
      <w:pPr>
        <w:spacing w:after="0"/>
        <w:ind w:left="0"/>
        <w:jc w:val="both"/>
      </w:pPr>
      <w:r>
        <w:rPr>
          <w:rFonts w:ascii="Times New Roman"/>
          <w:b w:val="false"/>
          <w:i w:val="false"/>
          <w:color w:val="000000"/>
          <w:sz w:val="28"/>
        </w:rPr>
        <w:t>
      14. ЖСБ-ға қандай да бір зақым келтірген кеме капитаны ол туралы ЖСБ координаталарын, атауын және зақымдау сипатын көрсетіп, теңіз портының капитанына және гидрографиялық қызметке дереу хабарлайды.</w:t>
      </w:r>
    </w:p>
    <w:bookmarkEnd w:id="19"/>
    <w:bookmarkStart w:name="z22" w:id="20"/>
    <w:p>
      <w:pPr>
        <w:spacing w:after="0"/>
        <w:ind w:left="0"/>
        <w:jc w:val="both"/>
      </w:pPr>
      <w:r>
        <w:rPr>
          <w:rFonts w:ascii="Times New Roman"/>
          <w:b w:val="false"/>
          <w:i w:val="false"/>
          <w:color w:val="000000"/>
          <w:sz w:val="28"/>
        </w:rPr>
        <w:t>
      15. Жағалық НЖҚ күндізгі және түнгі бағдарлар болып табылады және жағалау мен теңізде гидротехникалық негіздерде орнатылады және жүзу шарттары бойынша талап етілетін жарықты тәуліктің түнгі уақытында және құрылысты күндізгі уақытта көру қашықтығын қамтамасыз етеді.</w:t>
      </w:r>
    </w:p>
    <w:bookmarkEnd w:id="20"/>
    <w:bookmarkStart w:name="z23" w:id="21"/>
    <w:p>
      <w:pPr>
        <w:spacing w:after="0"/>
        <w:ind w:left="0"/>
        <w:jc w:val="both"/>
      </w:pPr>
      <w:r>
        <w:rPr>
          <w:rFonts w:ascii="Times New Roman"/>
          <w:b w:val="false"/>
          <w:i w:val="false"/>
          <w:color w:val="000000"/>
          <w:sz w:val="28"/>
        </w:rPr>
        <w:t>
      16. Жағалық НЖҚ-ның шағылыстыру қабілетін арттыру, сондай-ақ ойпатты жағалауда орналасқан, тән радиолокациялық бағдарлары жоқ жекелеген нүктелерді белгілеу үшін бәсең радиолокациялық шағылдырғыштар қолданылады.</w:t>
      </w:r>
    </w:p>
    <w:bookmarkEnd w:id="21"/>
    <w:bookmarkStart w:name="z24" w:id="22"/>
    <w:p>
      <w:pPr>
        <w:spacing w:after="0"/>
        <w:ind w:left="0"/>
        <w:jc w:val="both"/>
      </w:pPr>
      <w:r>
        <w:rPr>
          <w:rFonts w:ascii="Times New Roman"/>
          <w:b w:val="false"/>
          <w:i w:val="false"/>
          <w:color w:val="000000"/>
          <w:sz w:val="28"/>
        </w:rPr>
        <w:t>
      17. Жағалық НЖҚ-ны орнату кезінде:</w:t>
      </w:r>
    </w:p>
    <w:bookmarkEnd w:id="22"/>
    <w:p>
      <w:pPr>
        <w:spacing w:after="0"/>
        <w:ind w:left="0"/>
        <w:jc w:val="both"/>
      </w:pPr>
      <w:r>
        <w:rPr>
          <w:rFonts w:ascii="Times New Roman"/>
          <w:b w:val="false"/>
          <w:i w:val="false"/>
          <w:color w:val="000000"/>
          <w:sz w:val="28"/>
        </w:rPr>
        <w:t>
      1) навигациялық белгілерді (белгілер ортасын) орнату орындарының координаталары геодезиялық тәсілмен айқындалады;</w:t>
      </w:r>
    </w:p>
    <w:p>
      <w:pPr>
        <w:spacing w:after="0"/>
        <w:ind w:left="0"/>
        <w:jc w:val="both"/>
      </w:pPr>
      <w:r>
        <w:rPr>
          <w:rFonts w:ascii="Times New Roman"/>
          <w:b w:val="false"/>
          <w:i w:val="false"/>
          <w:color w:val="000000"/>
          <w:sz w:val="28"/>
        </w:rPr>
        <w:t>
      2) белгі негізінің биіктік белгісі нивелирдің көмегімен айқындалады;</w:t>
      </w:r>
    </w:p>
    <w:p>
      <w:pPr>
        <w:spacing w:after="0"/>
        <w:ind w:left="0"/>
        <w:jc w:val="both"/>
      </w:pPr>
      <w:r>
        <w:rPr>
          <w:rFonts w:ascii="Times New Roman"/>
          <w:b w:val="false"/>
          <w:i w:val="false"/>
          <w:color w:val="000000"/>
          <w:sz w:val="28"/>
        </w:rPr>
        <w:t>
      3) теңіз навигациялық белгісін жаңасымен ауыстырған кезде белгі ортасының сақталуы теодолиттің көмегімен тексеріледі;</w:t>
      </w:r>
    </w:p>
    <w:p>
      <w:pPr>
        <w:spacing w:after="0"/>
        <w:ind w:left="0"/>
        <w:jc w:val="both"/>
      </w:pPr>
      <w:r>
        <w:rPr>
          <w:rFonts w:ascii="Times New Roman"/>
          <w:b w:val="false"/>
          <w:i w:val="false"/>
          <w:color w:val="000000"/>
          <w:sz w:val="28"/>
        </w:rPr>
        <w:t>
      4) жарма белгісінің бойлық осі жарманың осьтік сызығына сәйкес келеді;</w:t>
      </w:r>
    </w:p>
    <w:p>
      <w:pPr>
        <w:spacing w:after="0"/>
        <w:ind w:left="0"/>
        <w:jc w:val="both"/>
      </w:pPr>
      <w:r>
        <w:rPr>
          <w:rFonts w:ascii="Times New Roman"/>
          <w:b w:val="false"/>
          <w:i w:val="false"/>
          <w:color w:val="000000"/>
          <w:sz w:val="28"/>
        </w:rPr>
        <w:t>
      5) қалқанның беткі жағының және үлгілік фигураның жазықтығы жарма сызығына перпендикуляр орналасады;</w:t>
      </w:r>
    </w:p>
    <w:p>
      <w:pPr>
        <w:spacing w:after="0"/>
        <w:ind w:left="0"/>
        <w:jc w:val="both"/>
      </w:pPr>
      <w:r>
        <w:rPr>
          <w:rFonts w:ascii="Times New Roman"/>
          <w:b w:val="false"/>
          <w:i w:val="false"/>
          <w:color w:val="000000"/>
          <w:sz w:val="28"/>
        </w:rPr>
        <w:t>
      6) белгі жарманың жүзу бөлігінің кез келген нүктесінен айқын көрінуге тиіс. Белгінің бояуын таңдаған кезде белгі жергілікті жер реңімен анағұрлым үйлесімді етіп жасалады.</w:t>
      </w:r>
    </w:p>
    <w:bookmarkStart w:name="z25" w:id="23"/>
    <w:p>
      <w:pPr>
        <w:spacing w:after="0"/>
        <w:ind w:left="0"/>
        <w:jc w:val="both"/>
      </w:pPr>
      <w:r>
        <w:rPr>
          <w:rFonts w:ascii="Times New Roman"/>
          <w:b w:val="false"/>
          <w:i w:val="false"/>
          <w:color w:val="000000"/>
          <w:sz w:val="28"/>
        </w:rPr>
        <w:t>
      18. Навигациялық белгілер жүзіп өтетін кемеден олар көрінетін жақтан қалқандармен жабдықталған тану және жарма белгілері немесе айырым бояуы бар порттық навигациялық белгілер болып бөлінеді.</w:t>
      </w:r>
    </w:p>
    <w:bookmarkEnd w:id="23"/>
    <w:bookmarkStart w:name="z26" w:id="24"/>
    <w:p>
      <w:pPr>
        <w:spacing w:after="0"/>
        <w:ind w:left="0"/>
        <w:jc w:val="both"/>
      </w:pPr>
      <w:r>
        <w:rPr>
          <w:rFonts w:ascii="Times New Roman"/>
          <w:b w:val="false"/>
          <w:i w:val="false"/>
          <w:color w:val="000000"/>
          <w:sz w:val="28"/>
        </w:rPr>
        <w:t>
      19. Тану навигациялық белгілерінде жарық-оптикалық аппараттар және бәсең радиолокациялық шағылдырғыштар орнатылады.</w:t>
      </w:r>
    </w:p>
    <w:bookmarkEnd w:id="24"/>
    <w:bookmarkStart w:name="z27" w:id="25"/>
    <w:p>
      <w:pPr>
        <w:spacing w:after="0"/>
        <w:ind w:left="0"/>
        <w:jc w:val="both"/>
      </w:pPr>
      <w:r>
        <w:rPr>
          <w:rFonts w:ascii="Times New Roman"/>
          <w:b w:val="false"/>
          <w:i w:val="false"/>
          <w:color w:val="000000"/>
          <w:sz w:val="28"/>
        </w:rPr>
        <w:t xml:space="preserve">
      20. Жергілікті жердің реңіне байланысты жағалық НЖҚ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түстерге боялады.</w:t>
      </w:r>
    </w:p>
    <w:bookmarkEnd w:id="25"/>
    <w:bookmarkStart w:name="z28" w:id="26"/>
    <w:p>
      <w:pPr>
        <w:spacing w:after="0"/>
        <w:ind w:left="0"/>
        <w:jc w:val="both"/>
      </w:pPr>
      <w:r>
        <w:rPr>
          <w:rFonts w:ascii="Times New Roman"/>
          <w:b w:val="false"/>
          <w:i w:val="false"/>
          <w:color w:val="000000"/>
          <w:sz w:val="28"/>
        </w:rPr>
        <w:t>
      21. Портта, елді мекенде немесе бөгде жарықтардың саны көп болатын басқа да жерлерде орнатылған жарма белгілері барлық басқа жарма жарықтарынан қатты ерекшелігін қамтамасыз ететін электр жарық жолымен жабдықталады.</w:t>
      </w:r>
    </w:p>
    <w:bookmarkEnd w:id="26"/>
    <w:bookmarkStart w:name="z29" w:id="27"/>
    <w:p>
      <w:pPr>
        <w:spacing w:after="0"/>
        <w:ind w:left="0"/>
        <w:jc w:val="both"/>
      </w:pPr>
      <w:r>
        <w:rPr>
          <w:rFonts w:ascii="Times New Roman"/>
          <w:b w:val="false"/>
          <w:i w:val="false"/>
          <w:color w:val="000000"/>
          <w:sz w:val="28"/>
        </w:rPr>
        <w:t>
      22. Саны көп крандар, ғимараттар мен басқа да биік құрылыстар және конструкциялар реңінде белгілердің күндізгі уақытта көрінуі қиындағанда порттарда немесе басқа да аудандарда жарма белгілерін орнату кезінде тәуліктің жарық уақытында белгілерді қолдану үшін оларға қосымша жарық-оптикалық аппараттар орнатылады.</w:t>
      </w:r>
    </w:p>
    <w:bookmarkEnd w:id="27"/>
    <w:bookmarkStart w:name="z30" w:id="28"/>
    <w:p>
      <w:pPr>
        <w:spacing w:after="0"/>
        <w:ind w:left="0"/>
        <w:jc w:val="both"/>
      </w:pPr>
      <w:r>
        <w:rPr>
          <w:rFonts w:ascii="Times New Roman"/>
          <w:b w:val="false"/>
          <w:i w:val="false"/>
          <w:color w:val="000000"/>
          <w:sz w:val="28"/>
        </w:rPr>
        <w:t>
      23. Жағалық НЖҚ-ны штаттық орындарға орнатқаннан кейін оларды пайдалануға берер алдында олар гидрографиялық қызмет мамандарын тарта отырып, теңізден қадағалаумен тексеріледі.</w:t>
      </w:r>
    </w:p>
    <w:bookmarkEnd w:id="28"/>
    <w:bookmarkStart w:name="z31" w:id="29"/>
    <w:p>
      <w:pPr>
        <w:spacing w:after="0"/>
        <w:ind w:left="0"/>
        <w:jc w:val="both"/>
      </w:pPr>
      <w:r>
        <w:rPr>
          <w:rFonts w:ascii="Times New Roman"/>
          <w:b w:val="false"/>
          <w:i w:val="false"/>
          <w:color w:val="000000"/>
          <w:sz w:val="28"/>
        </w:rPr>
        <w:t>
      24. Жағалық НЖҚ-ның қолданылуын теңізден жүргізілген қадағалау нәтижелері бойынша гидрографиялық қызмет оны пайдалануға қабылдау немесе жағалық НЖҚ-ны қолдану сапасын жақсарту бойынша қосымша жұмыстар жүргізу туралы қорытынды береді, олар орындалғаннан кейін теңізден қадағалаумен тексеру қайталанады.</w:t>
      </w:r>
    </w:p>
    <w:bookmarkEnd w:id="29"/>
    <w:bookmarkStart w:name="z32" w:id="30"/>
    <w:p>
      <w:pPr>
        <w:spacing w:after="0"/>
        <w:ind w:left="0"/>
        <w:jc w:val="both"/>
      </w:pPr>
      <w:r>
        <w:rPr>
          <w:rFonts w:ascii="Times New Roman"/>
          <w:b w:val="false"/>
          <w:i w:val="false"/>
          <w:color w:val="000000"/>
          <w:sz w:val="28"/>
        </w:rPr>
        <w:t>
      25. Теңіздік жергілікті дифференциалды станция (бұдан әрі – ТЖДС) навигациялық сигналдарды қабылдауды, қызметтік ақпаратты беруді, өңдеуді және сақтауды (резервтегіні қоса алғанда), сондай-ақ нақты уақыт ауқымында ТЖДС-ны пайдаланушыларға деректерді ұсынуды жүзеге асырады.</w:t>
      </w:r>
    </w:p>
    <w:bookmarkEnd w:id="30"/>
    <w:bookmarkStart w:name="z33" w:id="31"/>
    <w:p>
      <w:pPr>
        <w:spacing w:after="0"/>
        <w:ind w:left="0"/>
        <w:jc w:val="both"/>
      </w:pPr>
      <w:r>
        <w:rPr>
          <w:rFonts w:ascii="Times New Roman"/>
          <w:b w:val="false"/>
          <w:i w:val="false"/>
          <w:color w:val="000000"/>
          <w:sz w:val="28"/>
        </w:rPr>
        <w:t>
      26. ТЖДС мынадай міндеттерді шешу кезінде объектілердің координаталарын "метрлік" және "дециметрлік" дәлдікпен айқындауды:</w:t>
      </w:r>
    </w:p>
    <w:bookmarkEnd w:id="31"/>
    <w:p>
      <w:pPr>
        <w:spacing w:after="0"/>
        <w:ind w:left="0"/>
        <w:jc w:val="both"/>
      </w:pPr>
      <w:r>
        <w:rPr>
          <w:rFonts w:ascii="Times New Roman"/>
          <w:b w:val="false"/>
          <w:i w:val="false"/>
          <w:color w:val="000000"/>
          <w:sz w:val="28"/>
        </w:rPr>
        <w:t>
      1) ЖНСЖ сигналдарын қабылдауды;</w:t>
      </w:r>
    </w:p>
    <w:p>
      <w:pPr>
        <w:spacing w:after="0"/>
        <w:ind w:left="0"/>
        <w:jc w:val="both"/>
      </w:pPr>
      <w:r>
        <w:rPr>
          <w:rFonts w:ascii="Times New Roman"/>
          <w:b w:val="false"/>
          <w:i w:val="false"/>
          <w:color w:val="000000"/>
          <w:sz w:val="28"/>
        </w:rPr>
        <w:t>
      2) дифференциалды түзетулерді есептеуді және ЖНСЖ навигациялық сигналдары үшін түзетуші ақпаратты қалыптастыруды;</w:t>
      </w:r>
    </w:p>
    <w:p>
      <w:pPr>
        <w:spacing w:after="0"/>
        <w:ind w:left="0"/>
        <w:jc w:val="both"/>
      </w:pPr>
      <w:r>
        <w:rPr>
          <w:rFonts w:ascii="Times New Roman"/>
          <w:b w:val="false"/>
          <w:i w:val="false"/>
          <w:color w:val="000000"/>
          <w:sz w:val="28"/>
        </w:rPr>
        <w:t>
      3) нақты уақыт ауқымында түзетуші ақпаратты беруді;</w:t>
      </w:r>
    </w:p>
    <w:p>
      <w:pPr>
        <w:spacing w:after="0"/>
        <w:ind w:left="0"/>
        <w:jc w:val="both"/>
      </w:pPr>
      <w:r>
        <w:rPr>
          <w:rFonts w:ascii="Times New Roman"/>
          <w:b w:val="false"/>
          <w:i w:val="false"/>
          <w:color w:val="000000"/>
          <w:sz w:val="28"/>
        </w:rPr>
        <w:t>
      4) навигациялық өрістердің сапасы және түзетуші ақпарат сапасы туралы ақпаратты қалыптастыруды және беруді;</w:t>
      </w:r>
    </w:p>
    <w:p>
      <w:pPr>
        <w:spacing w:after="0"/>
        <w:ind w:left="0"/>
        <w:jc w:val="both"/>
      </w:pPr>
      <w:r>
        <w:rPr>
          <w:rFonts w:ascii="Times New Roman"/>
          <w:b w:val="false"/>
          <w:i w:val="false"/>
          <w:color w:val="000000"/>
          <w:sz w:val="28"/>
        </w:rPr>
        <w:t>
      5) ТЖДС құрамдас бөліктерінің жұмыс режимінде жұмыс істеу сапасын үздіксіз бақылауды қамтамасыз етеді.</w:t>
      </w:r>
    </w:p>
    <w:bookmarkStart w:name="z34" w:id="32"/>
    <w:p>
      <w:pPr>
        <w:spacing w:after="0"/>
        <w:ind w:left="0"/>
        <w:jc w:val="both"/>
      </w:pPr>
      <w:r>
        <w:rPr>
          <w:rFonts w:ascii="Times New Roman"/>
          <w:b w:val="false"/>
          <w:i w:val="false"/>
          <w:color w:val="000000"/>
          <w:sz w:val="28"/>
        </w:rPr>
        <w:t xml:space="preserve">
      27. КТҚС-да кемелердің жүзу қауіпсіздігін қамтамасыз ету мақсатында ЖНСЖ-ны тұтынушылар болып табылатын кемелер капитандары орналасқан жердің координаталарын дәл айқындау үшін түзетуші ақпаратты пайдаланады. </w:t>
      </w:r>
    </w:p>
    <w:bookmarkEnd w:id="32"/>
    <w:bookmarkStart w:name="z35" w:id="33"/>
    <w:p>
      <w:pPr>
        <w:spacing w:after="0"/>
        <w:ind w:left="0"/>
        <w:jc w:val="both"/>
      </w:pPr>
      <w:r>
        <w:rPr>
          <w:rFonts w:ascii="Times New Roman"/>
          <w:b w:val="false"/>
          <w:i w:val="false"/>
          <w:color w:val="000000"/>
          <w:sz w:val="28"/>
        </w:rPr>
        <w:t>
      28. КТҚС-да Халықаралық маяк қызметтерінің қауымдастығы (бұдан әрі – ХМҚҚ) қабылдаған навигациялық қауіптерді жүзбелі сақтандыру белгілерімен шектеудің бірыңғай жүйесі (бұдан әрі – А өңірі ХМҚҚ жүзбелі шектеу жүйесі) пайдаланылады.</w:t>
      </w:r>
    </w:p>
    <w:bookmarkEnd w:id="33"/>
    <w:bookmarkStart w:name="z36" w:id="34"/>
    <w:p>
      <w:pPr>
        <w:spacing w:after="0"/>
        <w:ind w:left="0"/>
        <w:jc w:val="both"/>
      </w:pPr>
      <w:r>
        <w:rPr>
          <w:rFonts w:ascii="Times New Roman"/>
          <w:b w:val="false"/>
          <w:i w:val="false"/>
          <w:color w:val="000000"/>
          <w:sz w:val="28"/>
        </w:rPr>
        <w:t>
      29. А өңіріндегі ХМҚҚ жүзбелі шектеу жүйесі бойынша белгілер мен жарықтардың қызыл түсі – фарватерлер мен арналардың сол жағын (қызыл – сол жақ), ал жасыл – оң жағын шектеу үшін қабылданған. Бұл ретте фарватерлер мен арналардың бағыты және олардың жақтарының атауы теңізден саналады, ал жекелеген жағдайларда арнайы ескертіледі.</w:t>
      </w:r>
    </w:p>
    <w:bookmarkEnd w:id="34"/>
    <w:bookmarkStart w:name="z37" w:id="35"/>
    <w:p>
      <w:pPr>
        <w:spacing w:after="0"/>
        <w:ind w:left="0"/>
        <w:jc w:val="both"/>
      </w:pPr>
      <w:r>
        <w:rPr>
          <w:rFonts w:ascii="Times New Roman"/>
          <w:b w:val="false"/>
          <w:i w:val="false"/>
          <w:color w:val="000000"/>
          <w:sz w:val="28"/>
        </w:rPr>
        <w:t>
      30. А өңірі ХМҚҚ жүзбелі шектеу жүйесі ЖСБ-ның бес типін:</w:t>
      </w:r>
    </w:p>
    <w:bookmarkEnd w:id="35"/>
    <w:p>
      <w:pPr>
        <w:spacing w:after="0"/>
        <w:ind w:left="0"/>
        <w:jc w:val="both"/>
      </w:pPr>
      <w:r>
        <w:rPr>
          <w:rFonts w:ascii="Times New Roman"/>
          <w:b w:val="false"/>
          <w:i w:val="false"/>
          <w:color w:val="000000"/>
          <w:sz w:val="28"/>
        </w:rPr>
        <w:t xml:space="preserve">
      1) латералды белгілер; </w:t>
      </w:r>
    </w:p>
    <w:p>
      <w:pPr>
        <w:spacing w:after="0"/>
        <w:ind w:left="0"/>
        <w:jc w:val="both"/>
      </w:pPr>
      <w:r>
        <w:rPr>
          <w:rFonts w:ascii="Times New Roman"/>
          <w:b w:val="false"/>
          <w:i w:val="false"/>
          <w:color w:val="000000"/>
          <w:sz w:val="28"/>
        </w:rPr>
        <w:t>
      2) кардиналды белгілер;</w:t>
      </w:r>
    </w:p>
    <w:p>
      <w:pPr>
        <w:spacing w:after="0"/>
        <w:ind w:left="0"/>
        <w:jc w:val="both"/>
      </w:pPr>
      <w:r>
        <w:rPr>
          <w:rFonts w:ascii="Times New Roman"/>
          <w:b w:val="false"/>
          <w:i w:val="false"/>
          <w:color w:val="000000"/>
          <w:sz w:val="28"/>
        </w:rPr>
        <w:t>
      3) шағын көлемдегі жеке қауіптер белгілері;</w:t>
      </w:r>
    </w:p>
    <w:p>
      <w:pPr>
        <w:spacing w:after="0"/>
        <w:ind w:left="0"/>
        <w:jc w:val="both"/>
      </w:pPr>
      <w:r>
        <w:rPr>
          <w:rFonts w:ascii="Times New Roman"/>
          <w:b w:val="false"/>
          <w:i w:val="false"/>
          <w:color w:val="000000"/>
          <w:sz w:val="28"/>
        </w:rPr>
        <w:t>
      4) осьтік белгілер (қауіпсіз өту белгілері);</w:t>
      </w:r>
    </w:p>
    <w:p>
      <w:pPr>
        <w:spacing w:after="0"/>
        <w:ind w:left="0"/>
        <w:jc w:val="both"/>
      </w:pPr>
      <w:r>
        <w:rPr>
          <w:rFonts w:ascii="Times New Roman"/>
          <w:b w:val="false"/>
          <w:i w:val="false"/>
          <w:color w:val="000000"/>
          <w:sz w:val="28"/>
        </w:rPr>
        <w:t>
      5) арнайы мақсаттағы белгілерді көздейді.</w:t>
      </w:r>
    </w:p>
    <w:bookmarkStart w:name="z38" w:id="36"/>
    <w:p>
      <w:pPr>
        <w:spacing w:after="0"/>
        <w:ind w:left="0"/>
        <w:jc w:val="both"/>
      </w:pPr>
      <w:r>
        <w:rPr>
          <w:rFonts w:ascii="Times New Roman"/>
          <w:b w:val="false"/>
          <w:i w:val="false"/>
          <w:color w:val="000000"/>
          <w:sz w:val="28"/>
        </w:rPr>
        <w:t>
      31. Қою ауданының ерекшеліктеріне және шектелетін қауіп түріне байланысты белгілердің аталған типтерінің әрқайсысы дербес те, бір уақытта барлық немесе бірнеше типтерді қамтитын әртүрлі тәсілдер де қолданылады.</w:t>
      </w:r>
    </w:p>
    <w:bookmarkEnd w:id="36"/>
    <w:bookmarkStart w:name="z39" w:id="37"/>
    <w:p>
      <w:pPr>
        <w:spacing w:after="0"/>
        <w:ind w:left="0"/>
        <w:jc w:val="both"/>
      </w:pPr>
      <w:r>
        <w:rPr>
          <w:rFonts w:ascii="Times New Roman"/>
          <w:b w:val="false"/>
          <w:i w:val="false"/>
          <w:color w:val="000000"/>
          <w:sz w:val="28"/>
        </w:rPr>
        <w:t xml:space="preserve">
      32. Жарық беретін және жарық бермейтін жүзбелі белгілерде бәсең радиолокациялық шағылдырғыштар, радиолокациялық маяк-жауап бергіштер, радиомаяктар, дыбыстық белгілер қолданылады. Әрбір нақты жағдайда белгілер жабдығының құрамы навигациялық оқу құралдарында жарияланады. </w:t>
      </w:r>
    </w:p>
    <w:bookmarkEnd w:id="37"/>
    <w:bookmarkStart w:name="z40" w:id="38"/>
    <w:p>
      <w:pPr>
        <w:spacing w:after="0"/>
        <w:ind w:left="0"/>
        <w:jc w:val="both"/>
      </w:pPr>
      <w:r>
        <w:rPr>
          <w:rFonts w:ascii="Times New Roman"/>
          <w:b w:val="false"/>
          <w:i w:val="false"/>
          <w:color w:val="000000"/>
          <w:sz w:val="28"/>
        </w:rPr>
        <w:t xml:space="preserve">
      33. А өңірі ХМҚҚ жүзбелі шектеу жүйесі бойынша қойылатын ЖСБ типтерін таңдау және олардың қажетті саны ауданның навигациялық-гидрографиялық ерекшеліктері, жүзу шарттары мен режимдері бойынша, сондай-ақ шектелетін қауіптердің орны, көлемі мен түрлері бойынша айқындалады. </w:t>
      </w:r>
    </w:p>
    <w:bookmarkEnd w:id="38"/>
    <w:bookmarkStart w:name="z41" w:id="39"/>
    <w:p>
      <w:pPr>
        <w:spacing w:after="0"/>
        <w:ind w:left="0"/>
        <w:jc w:val="both"/>
      </w:pPr>
      <w:r>
        <w:rPr>
          <w:rFonts w:ascii="Times New Roman"/>
          <w:b w:val="false"/>
          <w:i w:val="false"/>
          <w:color w:val="000000"/>
          <w:sz w:val="28"/>
        </w:rPr>
        <w:t xml:space="preserve">
      34. Латералды белгілер жиектеріне қатысты кеменің орналасу орнын көзбен өлшеп бағалауды жеңілдететін арнаны (фарватерді) шектеудің анағұрлым таралған нұсқасы ретінде арнаның (фарватердің) екі жағынан орнатылады. </w:t>
      </w:r>
    </w:p>
    <w:bookmarkEnd w:id="39"/>
    <w:bookmarkStart w:name="z42" w:id="40"/>
    <w:p>
      <w:pPr>
        <w:spacing w:after="0"/>
        <w:ind w:left="0"/>
        <w:jc w:val="both"/>
      </w:pPr>
      <w:r>
        <w:rPr>
          <w:rFonts w:ascii="Times New Roman"/>
          <w:b w:val="false"/>
          <w:i w:val="false"/>
          <w:color w:val="000000"/>
          <w:sz w:val="28"/>
        </w:rPr>
        <w:t>
      35. Латералды белгілермен шектелетін арнаның (фарватердің) бағыты және оның "сол" және "оң" жақтарының атауы теңізден портқа қарай жүзіп бара жатқан кемеге қатысты қабылданған, ерекше жағдайларда арнаның (фарватердің) бағыты бөлек ескертіледі.</w:t>
      </w:r>
    </w:p>
    <w:bookmarkEnd w:id="40"/>
    <w:bookmarkStart w:name="z43" w:id="41"/>
    <w:p>
      <w:pPr>
        <w:spacing w:after="0"/>
        <w:ind w:left="0"/>
        <w:jc w:val="both"/>
      </w:pPr>
      <w:r>
        <w:rPr>
          <w:rFonts w:ascii="Times New Roman"/>
          <w:b w:val="false"/>
          <w:i w:val="false"/>
          <w:color w:val="000000"/>
          <w:sz w:val="28"/>
        </w:rPr>
        <w:t>
      36. Сол жақтағы белгілерге – жұп нөмірлер, оң жақтағы белгілерге – тақ нөмірлер беріледі. Жекелеген жағдайларда реттік нөмірлеу жергілікті жағдайлар бойынша ыңғайлы болатындай жүзеге асырылады. Қабылданған нөмірлеу тәртібі навигациялық оқу құралдарында жарияланады.</w:t>
      </w:r>
    </w:p>
    <w:bookmarkEnd w:id="41"/>
    <w:bookmarkStart w:name="z44" w:id="42"/>
    <w:p>
      <w:pPr>
        <w:spacing w:after="0"/>
        <w:ind w:left="0"/>
        <w:jc w:val="both"/>
      </w:pPr>
      <w:r>
        <w:rPr>
          <w:rFonts w:ascii="Times New Roman"/>
          <w:b w:val="false"/>
          <w:i w:val="false"/>
          <w:color w:val="000000"/>
          <w:sz w:val="28"/>
        </w:rPr>
        <w:t xml:space="preserve">
      37. Біркелкі емес арналарды (фарватерлерді) бөлу орындарын белгілеудің латералды белгілері негізгі арнаның (фарватердің) сол жағындағы немесе оң жағындағы бөлу орнына (нүктесіне) қойылады және атауына сәйкес қойылған белгіге қатысты (теңізден санай отырып) негізгі арнаның (фарватердің) орналасуы көрсетіледі.  </w:t>
      </w:r>
    </w:p>
    <w:bookmarkEnd w:id="42"/>
    <w:p>
      <w:pPr>
        <w:spacing w:after="0"/>
        <w:ind w:left="0"/>
        <w:jc w:val="both"/>
      </w:pPr>
      <w:r>
        <w:rPr>
          <w:rFonts w:ascii="Times New Roman"/>
          <w:b w:val="false"/>
          <w:i w:val="false"/>
          <w:color w:val="000000"/>
          <w:sz w:val="28"/>
        </w:rPr>
        <w:t xml:space="preserve">
      "Оң жақтағы негізгі арна (фарватер)" белгілері негізгі арнаның (фарватердің) сол жағындағы оны бөлу орнына (нүктесіне) қойылады. </w:t>
      </w:r>
    </w:p>
    <w:p>
      <w:pPr>
        <w:spacing w:after="0"/>
        <w:ind w:left="0"/>
        <w:jc w:val="both"/>
      </w:pPr>
      <w:r>
        <w:rPr>
          <w:rFonts w:ascii="Times New Roman"/>
          <w:b w:val="false"/>
          <w:i w:val="false"/>
          <w:color w:val="000000"/>
          <w:sz w:val="28"/>
        </w:rPr>
        <w:t xml:space="preserve">
      "Сол жақтағы негізгі арна (фарватер)" белгілері негізгі арнаның (фарватердің) оң жағындағы оны бөлу орнына (нүктесіне) қойылады. </w:t>
      </w:r>
    </w:p>
    <w:p>
      <w:pPr>
        <w:spacing w:after="0"/>
        <w:ind w:left="0"/>
        <w:jc w:val="both"/>
      </w:pPr>
      <w:r>
        <w:rPr>
          <w:rFonts w:ascii="Times New Roman"/>
          <w:b w:val="false"/>
          <w:i w:val="false"/>
          <w:color w:val="000000"/>
          <w:sz w:val="28"/>
        </w:rPr>
        <w:t xml:space="preserve">
      Әрбір нақты жағдайда белгілердің типтері мен оларды орнату орындары бөлу (қосу) орындарында арналардың (фарватерлердің) өзара орналасуымен айқындалады. </w:t>
      </w:r>
    </w:p>
    <w:bookmarkStart w:name="z45" w:id="43"/>
    <w:p>
      <w:pPr>
        <w:spacing w:after="0"/>
        <w:ind w:left="0"/>
        <w:jc w:val="both"/>
      </w:pPr>
      <w:r>
        <w:rPr>
          <w:rFonts w:ascii="Times New Roman"/>
          <w:b w:val="false"/>
          <w:i w:val="false"/>
          <w:color w:val="000000"/>
          <w:sz w:val="28"/>
        </w:rPr>
        <w:t>
      38. Арна (фарватер) аймағында болатын жеке қауіптер шағын көлемдегі жекелеген қауіптер белгілерімен немесе тиісті кардиналды белгілермен шектеледі.</w:t>
      </w:r>
    </w:p>
    <w:bookmarkEnd w:id="43"/>
    <w:bookmarkStart w:name="z46" w:id="44"/>
    <w:p>
      <w:pPr>
        <w:spacing w:after="0"/>
        <w:ind w:left="0"/>
        <w:jc w:val="both"/>
      </w:pPr>
      <w:r>
        <w:rPr>
          <w:rFonts w:ascii="Times New Roman"/>
          <w:b w:val="false"/>
          <w:i w:val="false"/>
          <w:color w:val="000000"/>
          <w:sz w:val="28"/>
        </w:rPr>
        <w:t xml:space="preserve">
      39. Кардиналды белгілер қауіп айналасына оны жер шарының жақтарына қатысты шектеу қағидаты бойынша (компас бойынша басты төрт бағыт бойынша) қойылады. Шектелетін қауіптің айналасындағы көкжиек шартты түрде: </w:t>
      </w:r>
    </w:p>
    <w:bookmarkEnd w:id="44"/>
    <w:p>
      <w:pPr>
        <w:spacing w:after="0"/>
        <w:ind w:left="0"/>
        <w:jc w:val="both"/>
      </w:pPr>
      <w:r>
        <w:rPr>
          <w:rFonts w:ascii="Times New Roman"/>
          <w:b w:val="false"/>
          <w:i w:val="false"/>
          <w:color w:val="000000"/>
          <w:sz w:val="28"/>
        </w:rPr>
        <w:t>
      1) солтүстік, NW (солтүстік-батыс) және NE (солтүстік-шығыс) румбалары арасында;</w:t>
      </w:r>
    </w:p>
    <w:p>
      <w:pPr>
        <w:spacing w:after="0"/>
        <w:ind w:left="0"/>
        <w:jc w:val="both"/>
      </w:pPr>
      <w:r>
        <w:rPr>
          <w:rFonts w:ascii="Times New Roman"/>
          <w:b w:val="false"/>
          <w:i w:val="false"/>
          <w:color w:val="000000"/>
          <w:sz w:val="28"/>
        </w:rPr>
        <w:t>
      2) шығыс, NE (солтүстік-шығыс) және SE (оңтүстік-шығыс) румбалары арасында;</w:t>
      </w:r>
    </w:p>
    <w:p>
      <w:pPr>
        <w:spacing w:after="0"/>
        <w:ind w:left="0"/>
        <w:jc w:val="both"/>
      </w:pPr>
      <w:r>
        <w:rPr>
          <w:rFonts w:ascii="Times New Roman"/>
          <w:b w:val="false"/>
          <w:i w:val="false"/>
          <w:color w:val="000000"/>
          <w:sz w:val="28"/>
        </w:rPr>
        <w:t>
      3) оңтүстік, SE (оңтүстік-шығыс) және SW (оңтүстік-батыс) румбалары арасында;</w:t>
      </w:r>
    </w:p>
    <w:p>
      <w:pPr>
        <w:spacing w:after="0"/>
        <w:ind w:left="0"/>
        <w:jc w:val="both"/>
      </w:pPr>
      <w:r>
        <w:rPr>
          <w:rFonts w:ascii="Times New Roman"/>
          <w:b w:val="false"/>
          <w:i w:val="false"/>
          <w:color w:val="000000"/>
          <w:sz w:val="28"/>
        </w:rPr>
        <w:t>
      4) батыс, SW (оңтүстік-батыс) және NW (солтүстік-батыс) румбалары арасында төрт сектор болып бөлінеді.</w:t>
      </w:r>
    </w:p>
    <w:bookmarkStart w:name="z47" w:id="45"/>
    <w:p>
      <w:pPr>
        <w:spacing w:after="0"/>
        <w:ind w:left="0"/>
        <w:jc w:val="both"/>
      </w:pPr>
      <w:r>
        <w:rPr>
          <w:rFonts w:ascii="Times New Roman"/>
          <w:b w:val="false"/>
          <w:i w:val="false"/>
          <w:color w:val="000000"/>
          <w:sz w:val="28"/>
        </w:rPr>
        <w:t xml:space="preserve">
      40. Кардиналды белгінің атауы шектелетін қауіптің қай жағынан айналып жүзіп өту қажет екенін көрсетеді.  </w:t>
      </w:r>
    </w:p>
    <w:bookmarkEnd w:id="45"/>
    <w:bookmarkStart w:name="z48" w:id="46"/>
    <w:p>
      <w:pPr>
        <w:spacing w:after="0"/>
        <w:ind w:left="0"/>
        <w:jc w:val="both"/>
      </w:pPr>
      <w:r>
        <w:rPr>
          <w:rFonts w:ascii="Times New Roman"/>
          <w:b w:val="false"/>
          <w:i w:val="false"/>
          <w:color w:val="000000"/>
          <w:sz w:val="28"/>
        </w:rPr>
        <w:t>
      41. Кардиналды белгілер кемелердің жүзуі белгілі бір бағыттармен регламенттелмеген аудандарда қолданылады.</w:t>
      </w:r>
    </w:p>
    <w:bookmarkEnd w:id="46"/>
    <w:bookmarkStart w:name="z49" w:id="47"/>
    <w:p>
      <w:pPr>
        <w:spacing w:after="0"/>
        <w:ind w:left="0"/>
        <w:jc w:val="both"/>
      </w:pPr>
      <w:r>
        <w:rPr>
          <w:rFonts w:ascii="Times New Roman"/>
          <w:b w:val="false"/>
          <w:i w:val="false"/>
          <w:color w:val="000000"/>
          <w:sz w:val="28"/>
        </w:rPr>
        <w:t>
      42. Кардиналды белгілер латералды белгілермен бірге тығыз жүзу аудандарында және арналарда (фарватерлерде) олардың иілу (бұрылу), бөліну және қосылу орындарында, сондай-ақ арнаның (фарватердің) жиектеріне қауіп төнген кезде қолданылады.</w:t>
      </w:r>
    </w:p>
    <w:bookmarkEnd w:id="47"/>
    <w:bookmarkStart w:name="z50" w:id="48"/>
    <w:p>
      <w:pPr>
        <w:spacing w:after="0"/>
        <w:ind w:left="0"/>
        <w:jc w:val="both"/>
      </w:pPr>
      <w:r>
        <w:rPr>
          <w:rFonts w:ascii="Times New Roman"/>
          <w:b w:val="false"/>
          <w:i w:val="false"/>
          <w:color w:val="000000"/>
          <w:sz w:val="28"/>
        </w:rPr>
        <w:t>
      43. Суға батқан кемелерді шектеу кезінде кардиналды белгілерді қою орындары, олардың атауы мен қажетті саны кеме көлемімен, оның орналасуымен және оны қай жағынан айналып жүзіп өту қажет екенімен айқындалады.</w:t>
      </w:r>
    </w:p>
    <w:bookmarkEnd w:id="48"/>
    <w:bookmarkStart w:name="z51" w:id="49"/>
    <w:p>
      <w:pPr>
        <w:spacing w:after="0"/>
        <w:ind w:left="0"/>
        <w:jc w:val="both"/>
      </w:pPr>
      <w:r>
        <w:rPr>
          <w:rFonts w:ascii="Times New Roman"/>
          <w:b w:val="false"/>
          <w:i w:val="false"/>
          <w:color w:val="000000"/>
          <w:sz w:val="28"/>
        </w:rPr>
        <w:t>
      44. Шектелетін қауіпке қатысты әрбір қойылған кардиналды белгінің орналасуы және қауіптен белгіге дейінгі арақашықтық навигациялық оқу құралдарында көрсетіледі.</w:t>
      </w:r>
    </w:p>
    <w:bookmarkEnd w:id="49"/>
    <w:bookmarkStart w:name="z52" w:id="50"/>
    <w:p>
      <w:pPr>
        <w:spacing w:after="0"/>
        <w:ind w:left="0"/>
        <w:jc w:val="both"/>
      </w:pPr>
      <w:r>
        <w:rPr>
          <w:rFonts w:ascii="Times New Roman"/>
          <w:b w:val="false"/>
          <w:i w:val="false"/>
          <w:color w:val="000000"/>
          <w:sz w:val="28"/>
        </w:rPr>
        <w:t>
      45. Шағын көлемдегі жекелеген қауіптер белгілері жан-жағынан навигациялық тұрғыдан қауіпсіз жүзуді қамтамасыз ететін тереңдікпен шектелген бөлек жатқан шағын көлемдегі қауіптерді шектеу үшін арналған.</w:t>
      </w:r>
    </w:p>
    <w:bookmarkEnd w:id="50"/>
    <w:bookmarkStart w:name="z53" w:id="51"/>
    <w:p>
      <w:pPr>
        <w:spacing w:after="0"/>
        <w:ind w:left="0"/>
        <w:jc w:val="both"/>
      </w:pPr>
      <w:r>
        <w:rPr>
          <w:rFonts w:ascii="Times New Roman"/>
          <w:b w:val="false"/>
          <w:i w:val="false"/>
          <w:color w:val="000000"/>
          <w:sz w:val="28"/>
        </w:rPr>
        <w:t xml:space="preserve">
      46. Егер қауіп радиусы 100 метрге дейін шеңберде болса, ол шағын көлемдегі болып саналады. </w:t>
      </w:r>
    </w:p>
    <w:bookmarkEnd w:id="51"/>
    <w:bookmarkStart w:name="z54" w:id="52"/>
    <w:p>
      <w:pPr>
        <w:spacing w:after="0"/>
        <w:ind w:left="0"/>
        <w:jc w:val="both"/>
      </w:pPr>
      <w:r>
        <w:rPr>
          <w:rFonts w:ascii="Times New Roman"/>
          <w:b w:val="false"/>
          <w:i w:val="false"/>
          <w:color w:val="000000"/>
          <w:sz w:val="28"/>
        </w:rPr>
        <w:t>
      47. Шағын көлемдегі жеке қауіптер белгілері тікелей шектелетін қауіп үстіне қойылады. Егер белгіні қауіп үстіне қою мүмкін болмаса, онда ол мүмкіндігінше одан ең аз қашықтыққа қойылады. Бұл жағдайда қауіп және оны шектейтін белгі радиусы 100 метрге дейін шеңберге (шеңбер ортасы белгіні қою нүктесінде жатқан ретінде қабылданады) кіруге тиіс.</w:t>
      </w:r>
    </w:p>
    <w:bookmarkEnd w:id="52"/>
    <w:bookmarkStart w:name="z55" w:id="53"/>
    <w:p>
      <w:pPr>
        <w:spacing w:after="0"/>
        <w:ind w:left="0"/>
        <w:jc w:val="both"/>
      </w:pPr>
      <w:r>
        <w:rPr>
          <w:rFonts w:ascii="Times New Roman"/>
          <w:b w:val="false"/>
          <w:i w:val="false"/>
          <w:color w:val="000000"/>
          <w:sz w:val="28"/>
        </w:rPr>
        <w:t xml:space="preserve">
      48. Егер жағдайлар және тереңдік белгіні тікелей қауіп үстіне қоюға мүмкіндік бермесе немесе қауіп оны шектейтін белгімен бірге радиусы 100 метрге дейін шеңберге кірмесе, онда шағын көлемдегі жеке қауіп белгісінің орнына тиісті кардиналды белгілер қолданылады. </w:t>
      </w:r>
    </w:p>
    <w:bookmarkEnd w:id="53"/>
    <w:bookmarkStart w:name="z56" w:id="54"/>
    <w:p>
      <w:pPr>
        <w:spacing w:after="0"/>
        <w:ind w:left="0"/>
        <w:jc w:val="both"/>
      </w:pPr>
      <w:r>
        <w:rPr>
          <w:rFonts w:ascii="Times New Roman"/>
          <w:b w:val="false"/>
          <w:i w:val="false"/>
          <w:color w:val="000000"/>
          <w:sz w:val="28"/>
        </w:rPr>
        <w:t xml:space="preserve">
      49. Шағын көлемдегі жеке қауіптер белгілері суға батқан кемелерді шектеу үшін қолданылады. Бұл жағдайда суға батқан кеменің көлеміне және алдыңғы пункттерде көрсетілген белгіні орнату орнына қатысты талаптарды орындау оларды қолданудың міндетті шарты болып табылады. </w:t>
      </w:r>
    </w:p>
    <w:bookmarkEnd w:id="54"/>
    <w:bookmarkStart w:name="z57" w:id="55"/>
    <w:p>
      <w:pPr>
        <w:spacing w:after="0"/>
        <w:ind w:left="0"/>
        <w:jc w:val="both"/>
      </w:pPr>
      <w:r>
        <w:rPr>
          <w:rFonts w:ascii="Times New Roman"/>
          <w:b w:val="false"/>
          <w:i w:val="false"/>
          <w:color w:val="000000"/>
          <w:sz w:val="28"/>
        </w:rPr>
        <w:t>
      50. Осьтік белгілер фарватерлердің және ұсынылған жолдардың осьтерін белгілеу үшін арналған.</w:t>
      </w:r>
    </w:p>
    <w:bookmarkEnd w:id="55"/>
    <w:bookmarkStart w:name="z58" w:id="56"/>
    <w:p>
      <w:pPr>
        <w:spacing w:after="0"/>
        <w:ind w:left="0"/>
        <w:jc w:val="both"/>
      </w:pPr>
      <w:r>
        <w:rPr>
          <w:rFonts w:ascii="Times New Roman"/>
          <w:b w:val="false"/>
          <w:i w:val="false"/>
          <w:color w:val="000000"/>
          <w:sz w:val="28"/>
        </w:rPr>
        <w:t>
      51. Осьтік белгілер фарватерлерді және ұсынылған курстарды белгілеу кезінде белгіден белгіге дейін жүзуді қамтамасыз ететіндей етіп қойылады. Фарватерлер мен ұсынылған курстар осьтерінің бұрылу орындары да осьтік белгілермен белгіленеді.</w:t>
      </w:r>
    </w:p>
    <w:bookmarkEnd w:id="56"/>
    <w:bookmarkStart w:name="z59" w:id="57"/>
    <w:p>
      <w:pPr>
        <w:spacing w:after="0"/>
        <w:ind w:left="0"/>
        <w:jc w:val="both"/>
      </w:pPr>
      <w:r>
        <w:rPr>
          <w:rFonts w:ascii="Times New Roman"/>
          <w:b w:val="false"/>
          <w:i w:val="false"/>
          <w:color w:val="000000"/>
          <w:sz w:val="28"/>
        </w:rPr>
        <w:t xml:space="preserve">
      52. Осьтік белгілер арнаға (фарватерге) кіреберістердегі (бастапқы) нүктелерде қойылатын қабылдайтын ретінде, сондай-ақ: </w:t>
      </w:r>
    </w:p>
    <w:bookmarkEnd w:id="57"/>
    <w:p>
      <w:pPr>
        <w:spacing w:after="0"/>
        <w:ind w:left="0"/>
        <w:jc w:val="both"/>
      </w:pPr>
      <w:r>
        <w:rPr>
          <w:rFonts w:ascii="Times New Roman"/>
          <w:b w:val="false"/>
          <w:i w:val="false"/>
          <w:color w:val="000000"/>
          <w:sz w:val="28"/>
        </w:rPr>
        <w:t xml:space="preserve">
      1) ұсынылған бірнеше жолдарды бөлу және қосу орындарын; </w:t>
      </w:r>
    </w:p>
    <w:p>
      <w:pPr>
        <w:spacing w:after="0"/>
        <w:ind w:left="0"/>
        <w:jc w:val="both"/>
      </w:pPr>
      <w:r>
        <w:rPr>
          <w:rFonts w:ascii="Times New Roman"/>
          <w:b w:val="false"/>
          <w:i w:val="false"/>
          <w:color w:val="000000"/>
          <w:sz w:val="28"/>
        </w:rPr>
        <w:t xml:space="preserve">
      2) өлшеу мильдерінде жүзіп өту сызығының қалпын; </w:t>
      </w:r>
    </w:p>
    <w:p>
      <w:pPr>
        <w:spacing w:after="0"/>
        <w:ind w:left="0"/>
        <w:jc w:val="both"/>
      </w:pPr>
      <w:r>
        <w:rPr>
          <w:rFonts w:ascii="Times New Roman"/>
          <w:b w:val="false"/>
          <w:i w:val="false"/>
          <w:color w:val="000000"/>
          <w:sz w:val="28"/>
        </w:rPr>
        <w:t xml:space="preserve">
      3) қауіпсіз жүзіп өту ортасын немесе оның анағұрлым терең су қабатындағы бөлігін; </w:t>
      </w:r>
    </w:p>
    <w:p>
      <w:pPr>
        <w:spacing w:after="0"/>
        <w:ind w:left="0"/>
        <w:jc w:val="both"/>
      </w:pPr>
      <w:r>
        <w:rPr>
          <w:rFonts w:ascii="Times New Roman"/>
          <w:b w:val="false"/>
          <w:i w:val="false"/>
          <w:color w:val="000000"/>
          <w:sz w:val="28"/>
        </w:rPr>
        <w:t>
      4) айналмалы қозғалыс ауданының ортасын белгілеу үшін қолданылады.</w:t>
      </w:r>
    </w:p>
    <w:bookmarkStart w:name="z60" w:id="58"/>
    <w:p>
      <w:pPr>
        <w:spacing w:after="0"/>
        <w:ind w:left="0"/>
        <w:jc w:val="both"/>
      </w:pPr>
      <w:r>
        <w:rPr>
          <w:rFonts w:ascii="Times New Roman"/>
          <w:b w:val="false"/>
          <w:i w:val="false"/>
          <w:color w:val="000000"/>
          <w:sz w:val="28"/>
        </w:rPr>
        <w:t xml:space="preserve">
      53. Арнайы мақсаттағы белгілер навигациялық оқу құралдарында оларға сілтемелер бар және карталарда орналасуы көрсетілген арнайы аудандарды немесе объектілерді шектеу немесе белгілеу үшін арналған. </w:t>
      </w:r>
    </w:p>
    <w:bookmarkEnd w:id="58"/>
    <w:bookmarkStart w:name="z61" w:id="59"/>
    <w:p>
      <w:pPr>
        <w:spacing w:after="0"/>
        <w:ind w:left="0"/>
        <w:jc w:val="both"/>
      </w:pPr>
      <w:r>
        <w:rPr>
          <w:rFonts w:ascii="Times New Roman"/>
          <w:b w:val="false"/>
          <w:i w:val="false"/>
          <w:color w:val="000000"/>
          <w:sz w:val="28"/>
        </w:rPr>
        <w:t>
      54. Арнайы мақсаттағы белгілер:</w:t>
      </w:r>
    </w:p>
    <w:bookmarkEnd w:id="59"/>
    <w:p>
      <w:pPr>
        <w:spacing w:after="0"/>
        <w:ind w:left="0"/>
        <w:jc w:val="both"/>
      </w:pPr>
      <w:r>
        <w:rPr>
          <w:rFonts w:ascii="Times New Roman"/>
          <w:b w:val="false"/>
          <w:i w:val="false"/>
          <w:color w:val="000000"/>
          <w:sz w:val="28"/>
        </w:rPr>
        <w:t>
      1) ғылыми аппаратураны алып жүзетін жүзбелі және стационарлық объектілерді;</w:t>
      </w:r>
    </w:p>
    <w:p>
      <w:pPr>
        <w:spacing w:after="0"/>
        <w:ind w:left="0"/>
        <w:jc w:val="both"/>
      </w:pPr>
      <w:r>
        <w:rPr>
          <w:rFonts w:ascii="Times New Roman"/>
          <w:b w:val="false"/>
          <w:i w:val="false"/>
          <w:color w:val="000000"/>
          <w:sz w:val="28"/>
        </w:rPr>
        <w:t>
      2) арнайы аудандар мен полигондарды;</w:t>
      </w:r>
    </w:p>
    <w:p>
      <w:pPr>
        <w:spacing w:after="0"/>
        <w:ind w:left="0"/>
        <w:jc w:val="both"/>
      </w:pPr>
      <w:r>
        <w:rPr>
          <w:rFonts w:ascii="Times New Roman"/>
          <w:b w:val="false"/>
          <w:i w:val="false"/>
          <w:color w:val="000000"/>
          <w:sz w:val="28"/>
        </w:rPr>
        <w:t>
      3) топырақ үйінділері аудандарын;</w:t>
      </w:r>
    </w:p>
    <w:p>
      <w:pPr>
        <w:spacing w:after="0"/>
        <w:ind w:left="0"/>
        <w:jc w:val="both"/>
      </w:pPr>
      <w:r>
        <w:rPr>
          <w:rFonts w:ascii="Times New Roman"/>
          <w:b w:val="false"/>
          <w:i w:val="false"/>
          <w:color w:val="000000"/>
          <w:sz w:val="28"/>
        </w:rPr>
        <w:t>
      4) кабельдер мен құбыржолдарды;</w:t>
      </w:r>
    </w:p>
    <w:p>
      <w:pPr>
        <w:spacing w:after="0"/>
        <w:ind w:left="0"/>
        <w:jc w:val="both"/>
      </w:pPr>
      <w:r>
        <w:rPr>
          <w:rFonts w:ascii="Times New Roman"/>
          <w:b w:val="false"/>
          <w:i w:val="false"/>
          <w:color w:val="000000"/>
          <w:sz w:val="28"/>
        </w:rPr>
        <w:t>
      5) зәкір орындарын;</w:t>
      </w:r>
    </w:p>
    <w:p>
      <w:pPr>
        <w:spacing w:after="0"/>
        <w:ind w:left="0"/>
        <w:jc w:val="both"/>
      </w:pPr>
      <w:r>
        <w:rPr>
          <w:rFonts w:ascii="Times New Roman"/>
          <w:b w:val="false"/>
          <w:i w:val="false"/>
          <w:color w:val="000000"/>
          <w:sz w:val="28"/>
        </w:rPr>
        <w:t>
      6) қозғалысты бөлу шектері мен аймақтарын;</w:t>
      </w:r>
    </w:p>
    <w:p>
      <w:pPr>
        <w:spacing w:after="0"/>
        <w:ind w:left="0"/>
        <w:jc w:val="both"/>
      </w:pPr>
      <w:r>
        <w:rPr>
          <w:rFonts w:ascii="Times New Roman"/>
          <w:b w:val="false"/>
          <w:i w:val="false"/>
          <w:color w:val="000000"/>
          <w:sz w:val="28"/>
        </w:rPr>
        <w:t xml:space="preserve">
      7) қойылған балық аулау жабдығы орындарын шектеу немесе белгілеу үшін қойылады. </w:t>
      </w:r>
    </w:p>
    <w:bookmarkStart w:name="z62" w:id="60"/>
    <w:p>
      <w:pPr>
        <w:spacing w:after="0"/>
        <w:ind w:left="0"/>
        <w:jc w:val="both"/>
      </w:pPr>
      <w:r>
        <w:rPr>
          <w:rFonts w:ascii="Times New Roman"/>
          <w:b w:val="false"/>
          <w:i w:val="false"/>
          <w:color w:val="000000"/>
          <w:sz w:val="28"/>
        </w:rPr>
        <w:t>
      55. Полигондарды, топырақ үйінділері аудандарын шектеу немесе белгілеу кезінде арнайы мақсаттағы белгілер олардың шекаралары бойынша қойылады. Белгілер саны шектелетін ауданның (полигонның) маңыздылығымен, оның конфигурациясымен және ауданымен айқындалады. Егер шектелетін ауданның (полигонның) шетінен арнайы мақсаттағы белгіні орнату ортасына дейінгі арақашықтық белгіленетін жарықтың көріну қашықтығынан екі есе аз болса, онда осы ауданда (полигонда) бір арнайы мақсаттағы белгі орнатылады.</w:t>
      </w:r>
    </w:p>
    <w:bookmarkEnd w:id="60"/>
    <w:bookmarkStart w:name="z63" w:id="61"/>
    <w:p>
      <w:pPr>
        <w:spacing w:after="0"/>
        <w:ind w:left="0"/>
        <w:jc w:val="both"/>
      </w:pPr>
      <w:r>
        <w:rPr>
          <w:rFonts w:ascii="Times New Roman"/>
          <w:b w:val="false"/>
          <w:i w:val="false"/>
          <w:color w:val="000000"/>
          <w:sz w:val="28"/>
        </w:rPr>
        <w:t>
      56. Осы ауданда теңіз қызметімен айналысатын ұйымдар осындай орындарды шектеуді гидрографиялық қызметпен келісу бойынша жүзеге асырады.</w:t>
      </w:r>
    </w:p>
    <w:bookmarkEnd w:id="61"/>
    <w:bookmarkStart w:name="z64" w:id="62"/>
    <w:p>
      <w:pPr>
        <w:spacing w:after="0"/>
        <w:ind w:left="0"/>
        <w:jc w:val="both"/>
      </w:pPr>
      <w:r>
        <w:rPr>
          <w:rFonts w:ascii="Times New Roman"/>
          <w:b w:val="false"/>
          <w:i w:val="false"/>
          <w:color w:val="000000"/>
          <w:sz w:val="28"/>
        </w:rPr>
        <w:t>
      57. Кабельдер мен құбыржолдар кабельді немесе құбыржолды төсеу желісі бойымен арнайы мақсаттағы белгілермен шектеледі.</w:t>
      </w:r>
    </w:p>
    <w:bookmarkEnd w:id="62"/>
    <w:bookmarkStart w:name="z65" w:id="63"/>
    <w:p>
      <w:pPr>
        <w:spacing w:after="0"/>
        <w:ind w:left="0"/>
        <w:jc w:val="both"/>
      </w:pPr>
      <w:r>
        <w:rPr>
          <w:rFonts w:ascii="Times New Roman"/>
          <w:b w:val="false"/>
          <w:i w:val="false"/>
          <w:color w:val="000000"/>
          <w:sz w:val="28"/>
        </w:rPr>
        <w:t>
      58. Балық аулау жабдығы қойылған орындарды арнайы мақсаттағы белгілермен шектеуді гидрографиялық қызметпен келісу бойынша тиісті балық аулайтын ұйымдар жүзеге асырады. Келісу кезінде белгілерді орналастыру схемасы мен қажетті саны айқындалады.</w:t>
      </w:r>
    </w:p>
    <w:bookmarkEnd w:id="63"/>
    <w:bookmarkStart w:name="z66" w:id="64"/>
    <w:p>
      <w:pPr>
        <w:spacing w:after="0"/>
        <w:ind w:left="0"/>
        <w:jc w:val="both"/>
      </w:pPr>
      <w:r>
        <w:rPr>
          <w:rFonts w:ascii="Times New Roman"/>
          <w:b w:val="false"/>
          <w:i w:val="false"/>
          <w:color w:val="000000"/>
          <w:sz w:val="28"/>
        </w:rPr>
        <w:t xml:space="preserve">
      59. Балық аулау жабдығы қойылған орындарды шектеу үшін арнайы мақсаттағы белгілердің орнына А өңіріндегі ХМҚҚ жүзбелі шектеу жүйесінде қабылданғаннан нысаны мен бояуы бойынша ерекшеленетін арнайы белгілер де қолданылады. </w:t>
      </w:r>
    </w:p>
    <w:bookmarkEnd w:id="64"/>
    <w:bookmarkStart w:name="z67" w:id="65"/>
    <w:p>
      <w:pPr>
        <w:spacing w:after="0"/>
        <w:ind w:left="0"/>
        <w:jc w:val="both"/>
      </w:pPr>
      <w:r>
        <w:rPr>
          <w:rFonts w:ascii="Times New Roman"/>
          <w:b w:val="false"/>
          <w:i w:val="false"/>
          <w:color w:val="000000"/>
          <w:sz w:val="28"/>
        </w:rPr>
        <w:t>
      60. Балық аулау жабдықтары қойылған орындарды шектейтін белгілерді орналастыру схемасы, түрі теңізде жүзушілерге хабарламада жарияланады.</w:t>
      </w:r>
    </w:p>
    <w:bookmarkEnd w:id="65"/>
    <w:bookmarkStart w:name="z68" w:id="66"/>
    <w:p>
      <w:pPr>
        <w:spacing w:after="0"/>
        <w:ind w:left="0"/>
        <w:jc w:val="both"/>
      </w:pPr>
      <w:r>
        <w:rPr>
          <w:rFonts w:ascii="Times New Roman"/>
          <w:b w:val="false"/>
          <w:i w:val="false"/>
          <w:color w:val="000000"/>
          <w:sz w:val="28"/>
        </w:rPr>
        <w:t>
      61. Қажетті ЖСБ-ны орнатуды және оған қызмет көрсетуді:</w:t>
      </w:r>
    </w:p>
    <w:bookmarkEnd w:id="66"/>
    <w:p>
      <w:pPr>
        <w:spacing w:after="0"/>
        <w:ind w:left="0"/>
        <w:jc w:val="both"/>
      </w:pPr>
      <w:r>
        <w:rPr>
          <w:rFonts w:ascii="Times New Roman"/>
          <w:b w:val="false"/>
          <w:i w:val="false"/>
          <w:color w:val="000000"/>
          <w:sz w:val="28"/>
        </w:rPr>
        <w:t xml:space="preserve">
      1) гидрографиялық қызмет – КТҚС теңіз жолдарының; </w:t>
      </w:r>
    </w:p>
    <w:p>
      <w:pPr>
        <w:spacing w:after="0"/>
        <w:ind w:left="0"/>
        <w:jc w:val="both"/>
      </w:pPr>
      <w:r>
        <w:rPr>
          <w:rFonts w:ascii="Times New Roman"/>
          <w:b w:val="false"/>
          <w:i w:val="false"/>
          <w:color w:val="000000"/>
          <w:sz w:val="28"/>
        </w:rPr>
        <w:t>
      2) мұнай-газ өндіру теңіз объектілерін пайдаланатын ұйымдар – жасанды аралдар мен мұнай-газ өндіру объектілерінің;</w:t>
      </w:r>
    </w:p>
    <w:p>
      <w:pPr>
        <w:spacing w:after="0"/>
        <w:ind w:left="0"/>
        <w:jc w:val="both"/>
      </w:pPr>
      <w:r>
        <w:rPr>
          <w:rFonts w:ascii="Times New Roman"/>
          <w:b w:val="false"/>
          <w:i w:val="false"/>
          <w:color w:val="000000"/>
          <w:sz w:val="28"/>
        </w:rPr>
        <w:t xml:space="preserve">
      3) порттар әкімшілігі – порттардың және оларға кіреберістердің; </w:t>
      </w:r>
    </w:p>
    <w:p>
      <w:pPr>
        <w:spacing w:after="0"/>
        <w:ind w:left="0"/>
        <w:jc w:val="both"/>
      </w:pPr>
      <w:r>
        <w:rPr>
          <w:rFonts w:ascii="Times New Roman"/>
          <w:b w:val="false"/>
          <w:i w:val="false"/>
          <w:color w:val="000000"/>
          <w:sz w:val="28"/>
        </w:rPr>
        <w:t>
      4) теңіз және жағалық объектілердің меншік иелері теңіз және жағалық объектілердің акваторияларында жүзеге асырады.</w:t>
      </w:r>
    </w:p>
    <w:bookmarkStart w:name="z69" w:id="67"/>
    <w:p>
      <w:pPr>
        <w:spacing w:after="0"/>
        <w:ind w:left="0"/>
        <w:jc w:val="both"/>
      </w:pPr>
      <w:r>
        <w:rPr>
          <w:rFonts w:ascii="Times New Roman"/>
          <w:b w:val="false"/>
          <w:i w:val="false"/>
          <w:color w:val="000000"/>
          <w:sz w:val="28"/>
        </w:rPr>
        <w:t>
      62. ЖСБ-ны 61-тармақтың 2) – 4) тармақшаларында көрсетілген акваторияларда орнату гидрографиялық қызметпен келісу бойынша жүзеге асырылады.</w:t>
      </w:r>
    </w:p>
    <w:bookmarkEnd w:id="67"/>
    <w:bookmarkStart w:name="z70" w:id="68"/>
    <w:p>
      <w:pPr>
        <w:spacing w:after="0"/>
        <w:ind w:left="0"/>
        <w:jc w:val="both"/>
      </w:pPr>
      <w:r>
        <w:rPr>
          <w:rFonts w:ascii="Times New Roman"/>
          <w:b w:val="false"/>
          <w:i w:val="false"/>
          <w:color w:val="000000"/>
          <w:sz w:val="28"/>
        </w:rPr>
        <w:t>
      63. ЖСБ-ны штаттық орындарға орнату және оларды пайдалануға беру алдында олар гидрографиялық қызмет мамандарын тарта отырып тексеріледі.</w:t>
      </w:r>
    </w:p>
    <w:bookmarkEnd w:id="68"/>
    <w:bookmarkStart w:name="z71" w:id="69"/>
    <w:p>
      <w:pPr>
        <w:spacing w:after="0"/>
        <w:ind w:left="0"/>
        <w:jc w:val="both"/>
      </w:pPr>
      <w:r>
        <w:rPr>
          <w:rFonts w:ascii="Times New Roman"/>
          <w:b w:val="false"/>
          <w:i w:val="false"/>
          <w:color w:val="000000"/>
          <w:sz w:val="28"/>
        </w:rPr>
        <w:t>
      64. Пайдалану кезеңінде қолданыстағы теңіз ЖСБ:</w:t>
      </w:r>
    </w:p>
    <w:bookmarkEnd w:id="69"/>
    <w:p>
      <w:pPr>
        <w:spacing w:after="0"/>
        <w:ind w:left="0"/>
        <w:jc w:val="both"/>
      </w:pPr>
      <w:r>
        <w:rPr>
          <w:rFonts w:ascii="Times New Roman"/>
          <w:b w:val="false"/>
          <w:i w:val="false"/>
          <w:color w:val="000000"/>
          <w:sz w:val="28"/>
        </w:rPr>
        <w:t>
      1) қолданудың барлық кезеңі ішінде штаттық орнын сақтайды;</w:t>
      </w:r>
    </w:p>
    <w:p>
      <w:pPr>
        <w:spacing w:after="0"/>
        <w:ind w:left="0"/>
        <w:jc w:val="both"/>
      </w:pPr>
      <w:r>
        <w:rPr>
          <w:rFonts w:ascii="Times New Roman"/>
          <w:b w:val="false"/>
          <w:i w:val="false"/>
          <w:color w:val="000000"/>
          <w:sz w:val="28"/>
        </w:rPr>
        <w:t>
      2) мәлімделген көру қашықтығын қамтамасыз етеді;</w:t>
      </w:r>
    </w:p>
    <w:p>
      <w:pPr>
        <w:spacing w:after="0"/>
        <w:ind w:left="0"/>
        <w:jc w:val="both"/>
      </w:pPr>
      <w:r>
        <w:rPr>
          <w:rFonts w:ascii="Times New Roman"/>
          <w:b w:val="false"/>
          <w:i w:val="false"/>
          <w:color w:val="000000"/>
          <w:sz w:val="28"/>
        </w:rPr>
        <w:t>
      3) үлгілік фигураның нысанын (бар болған кезде), сыртқы бояудың штаттық түсін, жарықтың сипаттамасы мен үздіксіз әрекет етуін сақтайды.</w:t>
      </w:r>
    </w:p>
    <w:bookmarkStart w:name="z72" w:id="70"/>
    <w:p>
      <w:pPr>
        <w:spacing w:after="0"/>
        <w:ind w:left="0"/>
        <w:jc w:val="both"/>
      </w:pPr>
      <w:r>
        <w:rPr>
          <w:rFonts w:ascii="Times New Roman"/>
          <w:b w:val="false"/>
          <w:i w:val="false"/>
          <w:color w:val="000000"/>
          <w:sz w:val="28"/>
        </w:rPr>
        <w:t xml:space="preserve">
      65. Порттар акваториясының кірме арналары мен фарватерлерін шектейтін жүзбелі НЖҚ порт бастығы бекітетін навигациялық шектеу схемасына сәйкес орнатылады және гидрографиялық қызметпен келісіледі.  </w:t>
      </w:r>
    </w:p>
    <w:bookmarkEnd w:id="70"/>
    <w:bookmarkStart w:name="z73" w:id="71"/>
    <w:p>
      <w:pPr>
        <w:spacing w:after="0"/>
        <w:ind w:left="0"/>
        <w:jc w:val="both"/>
      </w:pPr>
      <w:r>
        <w:rPr>
          <w:rFonts w:ascii="Times New Roman"/>
          <w:b w:val="false"/>
          <w:i w:val="false"/>
          <w:color w:val="000000"/>
          <w:sz w:val="28"/>
        </w:rPr>
        <w:t xml:space="preserve">
      66. ЖСБ теңізде жүзуші кеменің алдыңғы жағынан: </w:t>
      </w:r>
    </w:p>
    <w:bookmarkEnd w:id="71"/>
    <w:p>
      <w:pPr>
        <w:spacing w:after="0"/>
        <w:ind w:left="0"/>
        <w:jc w:val="both"/>
      </w:pPr>
      <w:r>
        <w:rPr>
          <w:rFonts w:ascii="Times New Roman"/>
          <w:b w:val="false"/>
          <w:i w:val="false"/>
          <w:color w:val="000000"/>
          <w:sz w:val="28"/>
        </w:rPr>
        <w:t>
      1) арналарда – буйлардың немесе қадалардың кемінде екі жұбын;</w:t>
      </w:r>
    </w:p>
    <w:p>
      <w:pPr>
        <w:spacing w:after="0"/>
        <w:ind w:left="0"/>
        <w:jc w:val="both"/>
      </w:pPr>
      <w:r>
        <w:rPr>
          <w:rFonts w:ascii="Times New Roman"/>
          <w:b w:val="false"/>
          <w:i w:val="false"/>
          <w:color w:val="000000"/>
          <w:sz w:val="28"/>
        </w:rPr>
        <w:t>
      2) фарватерлерде – буйлардың немесе қадалардың кемінде бір жұбын;</w:t>
      </w:r>
    </w:p>
    <w:p>
      <w:pPr>
        <w:spacing w:after="0"/>
        <w:ind w:left="0"/>
        <w:jc w:val="both"/>
      </w:pPr>
      <w:r>
        <w:rPr>
          <w:rFonts w:ascii="Times New Roman"/>
          <w:b w:val="false"/>
          <w:i w:val="false"/>
          <w:color w:val="000000"/>
          <w:sz w:val="28"/>
        </w:rPr>
        <w:t>
      3) фарватерлердің немесе ұсынылған курстардың осьтерін белгілеу кезінде екі немесе бір белгіні көретіндей орнатылады.</w:t>
      </w:r>
    </w:p>
    <w:bookmarkStart w:name="z74" w:id="72"/>
    <w:p>
      <w:pPr>
        <w:spacing w:after="0"/>
        <w:ind w:left="0"/>
        <w:jc w:val="both"/>
      </w:pPr>
      <w:r>
        <w:rPr>
          <w:rFonts w:ascii="Times New Roman"/>
          <w:b w:val="false"/>
          <w:i w:val="false"/>
          <w:color w:val="000000"/>
          <w:sz w:val="28"/>
        </w:rPr>
        <w:t xml:space="preserve">
      67. Көршілес белгілердің жұптары арасындағы аралықтар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формулалар бойынша есептеледі.</w:t>
      </w:r>
    </w:p>
    <w:bookmarkEnd w:id="72"/>
    <w:bookmarkStart w:name="z75" w:id="73"/>
    <w:p>
      <w:pPr>
        <w:spacing w:after="0"/>
        <w:ind w:left="0"/>
        <w:jc w:val="both"/>
      </w:pPr>
      <w:r>
        <w:rPr>
          <w:rFonts w:ascii="Times New Roman"/>
          <w:b w:val="false"/>
          <w:i w:val="false"/>
          <w:color w:val="000000"/>
          <w:sz w:val="28"/>
        </w:rPr>
        <w:t xml:space="preserve">
      68. Осы формулалар бойынша есептелген және 0,5 километрге дейін дөңгелектелген белгілер арасындағы аралықтар бір мильге атмосфераның айқындылығы Т = 0,8 коэффициенті кезінде олардың көріну қашықтығына байланысты осы Қағидаларға </w:t>
      </w:r>
      <w:r>
        <w:rPr>
          <w:rFonts w:ascii="Times New Roman"/>
          <w:b w:val="false"/>
          <w:i w:val="false"/>
          <w:color w:val="000000"/>
          <w:sz w:val="28"/>
        </w:rPr>
        <w:t>7-қосымшада</w:t>
      </w:r>
      <w:r>
        <w:rPr>
          <w:rFonts w:ascii="Times New Roman"/>
          <w:b w:val="false"/>
          <w:i w:val="false"/>
          <w:color w:val="000000"/>
          <w:sz w:val="28"/>
        </w:rPr>
        <w:t xml:space="preserve"> айқындалған. </w:t>
      </w:r>
    </w:p>
    <w:bookmarkEnd w:id="73"/>
    <w:bookmarkStart w:name="z76" w:id="74"/>
    <w:p>
      <w:pPr>
        <w:spacing w:after="0"/>
        <w:ind w:left="0"/>
        <w:jc w:val="both"/>
      </w:pPr>
      <w:r>
        <w:rPr>
          <w:rFonts w:ascii="Times New Roman"/>
          <w:b w:val="false"/>
          <w:i w:val="false"/>
          <w:color w:val="000000"/>
          <w:sz w:val="28"/>
        </w:rPr>
        <w:t>
      69. Әрбір жекелеген жағдайда навигациялық қауіпті шектеу мынадай факторларды:</w:t>
      </w:r>
    </w:p>
    <w:bookmarkEnd w:id="74"/>
    <w:p>
      <w:pPr>
        <w:spacing w:after="0"/>
        <w:ind w:left="0"/>
        <w:jc w:val="both"/>
      </w:pPr>
      <w:r>
        <w:rPr>
          <w:rFonts w:ascii="Times New Roman"/>
          <w:b w:val="false"/>
          <w:i w:val="false"/>
          <w:color w:val="000000"/>
          <w:sz w:val="28"/>
        </w:rPr>
        <w:t>
      1) жүзу ауданының навигациялық-гидрографиялық және гидрометеорологиялық жағдайларын;</w:t>
      </w:r>
    </w:p>
    <w:p>
      <w:pPr>
        <w:spacing w:after="0"/>
        <w:ind w:left="0"/>
        <w:jc w:val="both"/>
      </w:pPr>
      <w:r>
        <w:rPr>
          <w:rFonts w:ascii="Times New Roman"/>
          <w:b w:val="false"/>
          <w:i w:val="false"/>
          <w:color w:val="000000"/>
          <w:sz w:val="28"/>
        </w:rPr>
        <w:t>
      2) кемелер қозғалысының белгіленген жолдарын;</w:t>
      </w:r>
    </w:p>
    <w:p>
      <w:pPr>
        <w:spacing w:after="0"/>
        <w:ind w:left="0"/>
        <w:jc w:val="both"/>
      </w:pPr>
      <w:r>
        <w:rPr>
          <w:rFonts w:ascii="Times New Roman"/>
          <w:b w:val="false"/>
          <w:i w:val="false"/>
          <w:color w:val="000000"/>
          <w:sz w:val="28"/>
        </w:rPr>
        <w:t>
      3) осы ауданда жүзетін кемелердің типтерін;</w:t>
      </w:r>
    </w:p>
    <w:p>
      <w:pPr>
        <w:spacing w:after="0"/>
        <w:ind w:left="0"/>
        <w:jc w:val="both"/>
      </w:pPr>
      <w:r>
        <w:rPr>
          <w:rFonts w:ascii="Times New Roman"/>
          <w:b w:val="false"/>
          <w:i w:val="false"/>
          <w:color w:val="000000"/>
          <w:sz w:val="28"/>
        </w:rPr>
        <w:t>
      4) навигациялық қауіптің сипаты мен ерекшеліктерін алдын ала зерделегеннен және ескергеннен кейін жүргізіледі.</w:t>
      </w:r>
    </w:p>
    <w:bookmarkStart w:name="z77" w:id="75"/>
    <w:p>
      <w:pPr>
        <w:spacing w:after="0"/>
        <w:ind w:left="0"/>
        <w:jc w:val="both"/>
      </w:pPr>
      <w:r>
        <w:rPr>
          <w:rFonts w:ascii="Times New Roman"/>
          <w:b w:val="false"/>
          <w:i w:val="false"/>
          <w:color w:val="000000"/>
          <w:sz w:val="28"/>
        </w:rPr>
        <w:t>
      70. Шектеуге:</w:t>
      </w:r>
    </w:p>
    <w:bookmarkEnd w:id="75"/>
    <w:p>
      <w:pPr>
        <w:spacing w:after="0"/>
        <w:ind w:left="0"/>
        <w:jc w:val="both"/>
      </w:pPr>
      <w:r>
        <w:rPr>
          <w:rFonts w:ascii="Times New Roman"/>
          <w:b w:val="false"/>
          <w:i w:val="false"/>
          <w:color w:val="000000"/>
          <w:sz w:val="28"/>
        </w:rPr>
        <w:t>
      1) кемелер қозғалысы қарқынды жағалық жүзу аймақтарында;</w:t>
      </w:r>
    </w:p>
    <w:p>
      <w:pPr>
        <w:spacing w:after="0"/>
        <w:ind w:left="0"/>
        <w:jc w:val="both"/>
      </w:pPr>
      <w:r>
        <w:rPr>
          <w:rFonts w:ascii="Times New Roman"/>
          <w:b w:val="false"/>
          <w:i w:val="false"/>
          <w:color w:val="000000"/>
          <w:sz w:val="28"/>
        </w:rPr>
        <w:t>
      2) арналардың, фарватерлер мен ұсынылған курстардың жақын нүктелері маңында;</w:t>
      </w:r>
    </w:p>
    <w:p>
      <w:pPr>
        <w:spacing w:after="0"/>
        <w:ind w:left="0"/>
        <w:jc w:val="both"/>
      </w:pPr>
      <w:r>
        <w:rPr>
          <w:rFonts w:ascii="Times New Roman"/>
          <w:b w:val="false"/>
          <w:i w:val="false"/>
          <w:color w:val="000000"/>
          <w:sz w:val="28"/>
        </w:rPr>
        <w:t>
      3) теңізде, фарватерлер немесе кемелер қозғалысының ұсынылған курстары маңында;</w:t>
      </w:r>
    </w:p>
    <w:p>
      <w:pPr>
        <w:spacing w:after="0"/>
        <w:ind w:left="0"/>
        <w:jc w:val="both"/>
      </w:pPr>
      <w:r>
        <w:rPr>
          <w:rFonts w:ascii="Times New Roman"/>
          <w:b w:val="false"/>
          <w:i w:val="false"/>
          <w:color w:val="000000"/>
          <w:sz w:val="28"/>
        </w:rPr>
        <w:t>
      4) арнайы жұмыстар, балық аулау немесе басқа да кәсіптік жұмыс аудандарында орналасқан барлық қауіптер жатады.</w:t>
      </w:r>
    </w:p>
    <w:bookmarkStart w:name="z78" w:id="76"/>
    <w:p>
      <w:pPr>
        <w:spacing w:after="0"/>
        <w:ind w:left="0"/>
        <w:jc w:val="both"/>
      </w:pPr>
      <w:r>
        <w:rPr>
          <w:rFonts w:ascii="Times New Roman"/>
          <w:b w:val="false"/>
          <w:i w:val="false"/>
          <w:color w:val="000000"/>
          <w:sz w:val="28"/>
        </w:rPr>
        <w:t>
      71. ЖСБ-ны және олардың навигациялық қауіпке қатысты орналасуын таңдау үшін бастапқы деректер:</w:t>
      </w:r>
    </w:p>
    <w:bookmarkEnd w:id="76"/>
    <w:p>
      <w:pPr>
        <w:spacing w:after="0"/>
        <w:ind w:left="0"/>
        <w:jc w:val="both"/>
      </w:pPr>
      <w:r>
        <w:rPr>
          <w:rFonts w:ascii="Times New Roman"/>
          <w:b w:val="false"/>
          <w:i w:val="false"/>
          <w:color w:val="000000"/>
          <w:sz w:val="28"/>
        </w:rPr>
        <w:t>
      1) осы аудандағы кемелер қозғалысының схемасы (фарватерлердің, ұсынылған курстардың, қозғалысты бөлу аймақтарының бар болуы) және жүзу жағдайлары (күндіз, түнде, жазда немесе жыл бойы);</w:t>
      </w:r>
    </w:p>
    <w:p>
      <w:pPr>
        <w:spacing w:after="0"/>
        <w:ind w:left="0"/>
        <w:jc w:val="both"/>
      </w:pPr>
      <w:r>
        <w:rPr>
          <w:rFonts w:ascii="Times New Roman"/>
          <w:b w:val="false"/>
          <w:i w:val="false"/>
          <w:color w:val="000000"/>
          <w:sz w:val="28"/>
        </w:rPr>
        <w:t>
      2) навигациялық қауіптің орналасуы, шекаралары (көлемі) және басқа да ерекшеліктері;</w:t>
      </w:r>
    </w:p>
    <w:p>
      <w:pPr>
        <w:spacing w:after="0"/>
        <w:ind w:left="0"/>
        <w:jc w:val="both"/>
      </w:pPr>
      <w:r>
        <w:rPr>
          <w:rFonts w:ascii="Times New Roman"/>
          <w:b w:val="false"/>
          <w:i w:val="false"/>
          <w:color w:val="000000"/>
          <w:sz w:val="28"/>
        </w:rPr>
        <w:t>
      3) осы ауданға тән метеорологиялық көру қашықтығы;</w:t>
      </w:r>
    </w:p>
    <w:p>
      <w:pPr>
        <w:spacing w:after="0"/>
        <w:ind w:left="0"/>
        <w:jc w:val="both"/>
      </w:pPr>
      <w:r>
        <w:rPr>
          <w:rFonts w:ascii="Times New Roman"/>
          <w:b w:val="false"/>
          <w:i w:val="false"/>
          <w:color w:val="000000"/>
          <w:sz w:val="28"/>
        </w:rPr>
        <w:t>
      4) осы ауданда жүзетін кемелердің барынша шөгуі, жылдамдығы, ұзындығы, циркуляция радиусы;</w:t>
      </w:r>
    </w:p>
    <w:p>
      <w:pPr>
        <w:spacing w:after="0"/>
        <w:ind w:left="0"/>
        <w:jc w:val="both"/>
      </w:pPr>
      <w:r>
        <w:rPr>
          <w:rFonts w:ascii="Times New Roman"/>
          <w:b w:val="false"/>
          <w:i w:val="false"/>
          <w:color w:val="000000"/>
          <w:sz w:val="28"/>
        </w:rPr>
        <w:t>
      5) аудандағы және қауіптегі теңіз түбінің тереңдігі, рельефі және теңіз түбіндегі топырақтың  сипаты;</w:t>
      </w:r>
    </w:p>
    <w:p>
      <w:pPr>
        <w:spacing w:after="0"/>
        <w:ind w:left="0"/>
        <w:jc w:val="both"/>
      </w:pPr>
      <w:r>
        <w:rPr>
          <w:rFonts w:ascii="Times New Roman"/>
          <w:b w:val="false"/>
          <w:i w:val="false"/>
          <w:color w:val="000000"/>
          <w:sz w:val="28"/>
        </w:rPr>
        <w:t>
      6) толқынның ең жоғарғы биіктігі, теңіз деңгейінің ауытқуы, ағыстың бағыты мен жылдамдығы;</w:t>
      </w:r>
    </w:p>
    <w:p>
      <w:pPr>
        <w:spacing w:after="0"/>
        <w:ind w:left="0"/>
        <w:jc w:val="both"/>
      </w:pPr>
      <w:r>
        <w:rPr>
          <w:rFonts w:ascii="Times New Roman"/>
          <w:b w:val="false"/>
          <w:i w:val="false"/>
          <w:color w:val="000000"/>
          <w:sz w:val="28"/>
        </w:rPr>
        <w:t>
      7) осы аудандағы орынды айқындау нақтылығы болып табылады.</w:t>
      </w:r>
    </w:p>
    <w:bookmarkStart w:name="z79" w:id="77"/>
    <w:p>
      <w:pPr>
        <w:spacing w:after="0"/>
        <w:ind w:left="0"/>
        <w:jc w:val="both"/>
      </w:pPr>
      <w:r>
        <w:rPr>
          <w:rFonts w:ascii="Times New Roman"/>
          <w:b w:val="false"/>
          <w:i w:val="false"/>
          <w:color w:val="000000"/>
          <w:sz w:val="28"/>
        </w:rPr>
        <w:t>
      72. ЖСБ қауіпке қатысты мыналарды:</w:t>
      </w:r>
    </w:p>
    <w:bookmarkEnd w:id="77"/>
    <w:p>
      <w:pPr>
        <w:spacing w:after="0"/>
        <w:ind w:left="0"/>
        <w:jc w:val="both"/>
      </w:pPr>
      <w:r>
        <w:rPr>
          <w:rFonts w:ascii="Times New Roman"/>
          <w:b w:val="false"/>
          <w:i w:val="false"/>
          <w:color w:val="000000"/>
          <w:sz w:val="28"/>
        </w:rPr>
        <w:t xml:space="preserve">
      1) теңізде жүзушіге күндіз және түнгі уақытта қолданудың мәлімделген қашықтығында белгіні уақтылы анықтау, оны тану және қауіптен қорғану мүмкіндігін; </w:t>
      </w:r>
    </w:p>
    <w:p>
      <w:pPr>
        <w:spacing w:after="0"/>
        <w:ind w:left="0"/>
        <w:jc w:val="both"/>
      </w:pPr>
      <w:r>
        <w:rPr>
          <w:rFonts w:ascii="Times New Roman"/>
          <w:b w:val="false"/>
          <w:i w:val="false"/>
          <w:color w:val="000000"/>
          <w:sz w:val="28"/>
        </w:rPr>
        <w:t>
      2) қауіп айналасында белгілерді көру қашықтығының тұтас аймағын жасауды және кемінде 30 %-ға өзара жабылуды қамтамасыз ете отырып орнатылады.</w:t>
      </w:r>
    </w:p>
    <w:bookmarkStart w:name="z80" w:id="78"/>
    <w:p>
      <w:pPr>
        <w:spacing w:after="0"/>
        <w:ind w:left="0"/>
        <w:jc w:val="both"/>
      </w:pPr>
      <w:r>
        <w:rPr>
          <w:rFonts w:ascii="Times New Roman"/>
          <w:b w:val="false"/>
          <w:i w:val="false"/>
          <w:color w:val="000000"/>
          <w:sz w:val="28"/>
        </w:rPr>
        <w:t>
      73. ЖСБ-ны орнату кезінде навигациялық қауіптерді шектеудің мынадай нұсқалары көзделеді:</w:t>
      </w:r>
    </w:p>
    <w:bookmarkEnd w:id="78"/>
    <w:p>
      <w:pPr>
        <w:spacing w:after="0"/>
        <w:ind w:left="0"/>
        <w:jc w:val="both"/>
      </w:pPr>
      <w:r>
        <w:rPr>
          <w:rFonts w:ascii="Times New Roman"/>
          <w:b w:val="false"/>
          <w:i w:val="false"/>
          <w:color w:val="000000"/>
          <w:sz w:val="28"/>
        </w:rPr>
        <w:t xml:space="preserve">
      1) жағалау шегінен теңізге 2 километрге дейінгі қашықтыққа шығатын енсіз түбектер мен саяз жерлер түріндегі қауіптер бір кардиналды белгімен шектеледі (жағалау мен қауіп арасындағы өтпе жол бар болған кезде ол төрт жақтан кардиналды белгілермен шектеледі); </w:t>
      </w:r>
    </w:p>
    <w:p>
      <w:pPr>
        <w:spacing w:after="0"/>
        <w:ind w:left="0"/>
        <w:jc w:val="both"/>
      </w:pPr>
      <w:r>
        <w:rPr>
          <w:rFonts w:ascii="Times New Roman"/>
          <w:b w:val="false"/>
          <w:i w:val="false"/>
          <w:color w:val="000000"/>
          <w:sz w:val="28"/>
        </w:rPr>
        <w:t xml:space="preserve">
      2) жағалаудан теңізге дейін кемінде 2 километр болатын қауіптер үш жақтан, ал жағалау мен қауіп арасындағы өтпе жол бар болған кезде – төрт жақтан кардиналды белгілермен шектеледі; </w:t>
      </w:r>
    </w:p>
    <w:p>
      <w:pPr>
        <w:spacing w:after="0"/>
        <w:ind w:left="0"/>
        <w:jc w:val="both"/>
      </w:pPr>
      <w:r>
        <w:rPr>
          <w:rFonts w:ascii="Times New Roman"/>
          <w:b w:val="false"/>
          <w:i w:val="false"/>
          <w:color w:val="000000"/>
          <w:sz w:val="28"/>
        </w:rPr>
        <w:t>
      3) егер қауіп көру қашықтығы барлық бағыттардан қолданудың қажетті қашықтығынан асатын белгімен шектелсе, онда  шағын кемелердің жүзуін қамтамасыз ету үшін қауіп шекаралары қосымша қадалармен шектеледі;</w:t>
      </w:r>
    </w:p>
    <w:p>
      <w:pPr>
        <w:spacing w:after="0"/>
        <w:ind w:left="0"/>
        <w:jc w:val="both"/>
      </w:pPr>
      <w:r>
        <w:rPr>
          <w:rFonts w:ascii="Times New Roman"/>
          <w:b w:val="false"/>
          <w:i w:val="false"/>
          <w:color w:val="000000"/>
          <w:sz w:val="28"/>
        </w:rPr>
        <w:t xml:space="preserve">
      4) ұзындығы жүзбелі белгіні көру қашықтығы шамасының жартысынан аспайтын бөлек банкаларда БРЛШ бар бір жарық беретін буйды және қауіптің орналасуын нақтылайтын қадаларды қоюға рұқсат етіледі. </w:t>
      </w:r>
    </w:p>
    <w:bookmarkStart w:name="z81" w:id="79"/>
    <w:p>
      <w:pPr>
        <w:spacing w:after="0"/>
        <w:ind w:left="0"/>
        <w:jc w:val="both"/>
      </w:pPr>
      <w:r>
        <w:rPr>
          <w:rFonts w:ascii="Times New Roman"/>
          <w:b w:val="false"/>
          <w:i w:val="false"/>
          <w:color w:val="000000"/>
          <w:sz w:val="28"/>
        </w:rPr>
        <w:t>
      74. Буй фарватер, ұсынылған курс немесе кемелер қозғалысы жолы жағынан орнатылады.</w:t>
      </w:r>
    </w:p>
    <w:bookmarkEnd w:id="79"/>
    <w:bookmarkStart w:name="z82" w:id="80"/>
    <w:p>
      <w:pPr>
        <w:spacing w:after="0"/>
        <w:ind w:left="0"/>
        <w:jc w:val="both"/>
      </w:pPr>
      <w:r>
        <w:rPr>
          <w:rFonts w:ascii="Times New Roman"/>
          <w:b w:val="false"/>
          <w:i w:val="false"/>
          <w:color w:val="000000"/>
          <w:sz w:val="28"/>
        </w:rPr>
        <w:t xml:space="preserve">
      75. Арналарды немесе фарватерлерді шектеу үшін белгілердің қажетті саны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формулалар бойынша есептеледі.</w:t>
      </w:r>
    </w:p>
    <w:bookmarkEnd w:id="80"/>
    <w:bookmarkStart w:name="z83" w:id="81"/>
    <w:p>
      <w:pPr>
        <w:spacing w:after="0"/>
        <w:ind w:left="0"/>
        <w:jc w:val="both"/>
      </w:pPr>
      <w:r>
        <w:rPr>
          <w:rFonts w:ascii="Times New Roman"/>
          <w:b w:val="false"/>
          <w:i w:val="false"/>
          <w:color w:val="000000"/>
          <w:sz w:val="28"/>
        </w:rPr>
        <w:t>
      76. ЖСБ-ға нөмір беру гидрографиялық қызметпен келісу бойынша жүзеге асырылады.</w:t>
      </w:r>
    </w:p>
    <w:bookmarkEnd w:id="81"/>
    <w:bookmarkStart w:name="z84" w:id="82"/>
    <w:p>
      <w:pPr>
        <w:spacing w:after="0"/>
        <w:ind w:left="0"/>
        <w:jc w:val="both"/>
      </w:pPr>
      <w:r>
        <w:rPr>
          <w:rFonts w:ascii="Times New Roman"/>
          <w:b w:val="false"/>
          <w:i w:val="false"/>
          <w:color w:val="000000"/>
          <w:sz w:val="28"/>
        </w:rPr>
        <w:t>
      77. Құбыржолдар мен кабельдерді қалыпты пайдалануды қамтамасыз ету және зақымдау мүмкіндігін болдырмау үшін мынадай қашықтықта тұратын параллельді жазықтықтар арасында жасалған су бетінен түбіне дейін барлық тереңдікте су кеңістігі учаскелері түріндегі күзет аймақтары:</w:t>
      </w:r>
    </w:p>
    <w:bookmarkEnd w:id="82"/>
    <w:p>
      <w:pPr>
        <w:spacing w:after="0"/>
        <w:ind w:left="0"/>
        <w:jc w:val="both"/>
      </w:pPr>
      <w:r>
        <w:rPr>
          <w:rFonts w:ascii="Times New Roman"/>
          <w:b w:val="false"/>
          <w:i w:val="false"/>
          <w:color w:val="000000"/>
          <w:sz w:val="28"/>
        </w:rPr>
        <w:t>
      1) теңіз байланыс кабелінің трассасы үшін – әр жағынан 500 метр;</w:t>
      </w:r>
    </w:p>
    <w:p>
      <w:pPr>
        <w:spacing w:after="0"/>
        <w:ind w:left="0"/>
        <w:jc w:val="both"/>
      </w:pPr>
      <w:r>
        <w:rPr>
          <w:rFonts w:ascii="Times New Roman"/>
          <w:b w:val="false"/>
          <w:i w:val="false"/>
          <w:color w:val="000000"/>
          <w:sz w:val="28"/>
        </w:rPr>
        <w:t>
      2) электр желісі кабелі үшін – әр жағынан 100 метр;</w:t>
      </w:r>
    </w:p>
    <w:p>
      <w:pPr>
        <w:spacing w:after="0"/>
        <w:ind w:left="0"/>
        <w:jc w:val="both"/>
      </w:pPr>
      <w:r>
        <w:rPr>
          <w:rFonts w:ascii="Times New Roman"/>
          <w:b w:val="false"/>
          <w:i w:val="false"/>
          <w:color w:val="000000"/>
          <w:sz w:val="28"/>
        </w:rPr>
        <w:t xml:space="preserve">
      3) құбыржолдардың суасты өтетін жолдары үшін – әр жағынан құбыржолдардың шеткі жиектерінің осьтерінен 100 метрден белгіленеді. </w:t>
      </w:r>
    </w:p>
    <w:bookmarkStart w:name="z85" w:id="83"/>
    <w:p>
      <w:pPr>
        <w:spacing w:after="0"/>
        <w:ind w:left="0"/>
        <w:jc w:val="both"/>
      </w:pPr>
      <w:r>
        <w:rPr>
          <w:rFonts w:ascii="Times New Roman"/>
          <w:b w:val="false"/>
          <w:i w:val="false"/>
          <w:color w:val="000000"/>
          <w:sz w:val="28"/>
        </w:rPr>
        <w:t xml:space="preserve">
      78. Теңіз кабель желілері мен құбыржолдар трассалары теңізде жүзушілерге хабарламада көрсетіледі және теңіз карталарына түсіріледі. </w:t>
      </w:r>
    </w:p>
    <w:bookmarkEnd w:id="83"/>
    <w:bookmarkStart w:name="z86" w:id="84"/>
    <w:p>
      <w:pPr>
        <w:spacing w:after="0"/>
        <w:ind w:left="0"/>
        <w:jc w:val="both"/>
      </w:pPr>
      <w:r>
        <w:rPr>
          <w:rFonts w:ascii="Times New Roman"/>
          <w:b w:val="false"/>
          <w:i w:val="false"/>
          <w:color w:val="000000"/>
          <w:sz w:val="28"/>
        </w:rPr>
        <w:t>
      79. Әртүрлі мақсаттағы кабельдер мен құбыржолдардың сақталуын қамтамасыз ету мақсатында теңізде жүргізілген кабельдер мен құбыржолдардың иелері гидрографиялық қызметпен келісілген орындарда ЖСБ-ны қояды.</w:t>
      </w:r>
    </w:p>
    <w:bookmarkEnd w:id="84"/>
    <w:bookmarkStart w:name="z87" w:id="85"/>
    <w:p>
      <w:pPr>
        <w:spacing w:after="0"/>
        <w:ind w:left="0"/>
        <w:jc w:val="both"/>
      </w:pPr>
      <w:r>
        <w:rPr>
          <w:rFonts w:ascii="Times New Roman"/>
          <w:b w:val="false"/>
          <w:i w:val="false"/>
          <w:color w:val="000000"/>
          <w:sz w:val="28"/>
        </w:rPr>
        <w:t>
      80. Теңізге тазартқыш құрылыстарды немесе басқа да мақсаттағы құбыржолдарды, сондай-ақ кабель желілерін шығаратын орындардың алдында  жағалауда зәкір қоюға, шынжырлар, сүйреткілер, лоттар түсіруге тыйым салынған суасты өту аймақтарын білдіретін "Зәкір тастауға болмайды" деген тыйым салатын белгісі орнатылады. Шығаратын орынның теңіз жағында ЖСБ қойылады.</w:t>
      </w:r>
    </w:p>
    <w:bookmarkEnd w:id="85"/>
    <w:bookmarkStart w:name="z88" w:id="86"/>
    <w:p>
      <w:pPr>
        <w:spacing w:after="0"/>
        <w:ind w:left="0"/>
        <w:jc w:val="both"/>
      </w:pPr>
      <w:r>
        <w:rPr>
          <w:rFonts w:ascii="Times New Roman"/>
          <w:b w:val="false"/>
          <w:i w:val="false"/>
          <w:color w:val="000000"/>
          <w:sz w:val="28"/>
        </w:rPr>
        <w:t>
      81. Кабель, құбыржол трассасының осі әрекет ету қашықтығы шығаратын орынның ұзындығынан аспайтын көрсетілген белгілер жармасымен және ұдайы сары жарықпен белгіленеді.</w:t>
      </w:r>
    </w:p>
    <w:bookmarkEnd w:id="86"/>
    <w:bookmarkStart w:name="z89" w:id="87"/>
    <w:p>
      <w:pPr>
        <w:spacing w:after="0"/>
        <w:ind w:left="0"/>
        <w:jc w:val="left"/>
      </w:pPr>
      <w:r>
        <w:rPr>
          <w:rFonts w:ascii="Times New Roman"/>
          <w:b/>
          <w:i w:val="false"/>
          <w:color w:val="000000"/>
        </w:rPr>
        <w:t xml:space="preserve"> 2-параграф. Навигациялық жағдайдағы өзгерістер туралы теңізде жүзушілерді хабардар ету тәртібі</w:t>
      </w:r>
    </w:p>
    <w:bookmarkEnd w:id="87"/>
    <w:bookmarkStart w:name="z90" w:id="88"/>
    <w:p>
      <w:pPr>
        <w:spacing w:after="0"/>
        <w:ind w:left="0"/>
        <w:jc w:val="both"/>
      </w:pPr>
      <w:r>
        <w:rPr>
          <w:rFonts w:ascii="Times New Roman"/>
          <w:b w:val="false"/>
          <w:i w:val="false"/>
          <w:color w:val="000000"/>
          <w:sz w:val="28"/>
        </w:rPr>
        <w:t>
      82. Навигациялық ақпарат өзінің шұғылдығы және маңыздылығы бойынша кезектен тыс – навигациялық жағдайдағы анағұрлым шұғыл және маңызды өзгерістер туралы хабардар ету және кезекті, теңізде жүзу үшін тікелей қауіп туралы мәліметтерді қамтымайтын шұғылдығы және маңыздылығы төмен ақпарат болып бөлінеді.</w:t>
      </w:r>
    </w:p>
    <w:bookmarkEnd w:id="88"/>
    <w:bookmarkStart w:name="z91" w:id="89"/>
    <w:p>
      <w:pPr>
        <w:spacing w:after="0"/>
        <w:ind w:left="0"/>
        <w:jc w:val="both"/>
      </w:pPr>
      <w:r>
        <w:rPr>
          <w:rFonts w:ascii="Times New Roman"/>
          <w:b w:val="false"/>
          <w:i w:val="false"/>
          <w:color w:val="000000"/>
          <w:sz w:val="28"/>
        </w:rPr>
        <w:t>
      83. Кезектен тыс ақпарат мынадай қауіптер туралы:</w:t>
      </w:r>
    </w:p>
    <w:bookmarkEnd w:id="89"/>
    <w:p>
      <w:pPr>
        <w:spacing w:after="0"/>
        <w:ind w:left="0"/>
        <w:jc w:val="both"/>
      </w:pPr>
      <w:r>
        <w:rPr>
          <w:rFonts w:ascii="Times New Roman"/>
          <w:b w:val="false"/>
          <w:i w:val="false"/>
          <w:color w:val="000000"/>
          <w:sz w:val="28"/>
        </w:rPr>
        <w:t>
      1) негізгі кеме қатынасы жолдарындағы жарықтардың, тұмандық сигналдар мен буйлардың ақаулығы;</w:t>
      </w:r>
    </w:p>
    <w:p>
      <w:pPr>
        <w:spacing w:after="0"/>
        <w:ind w:left="0"/>
        <w:jc w:val="both"/>
      </w:pPr>
      <w:r>
        <w:rPr>
          <w:rFonts w:ascii="Times New Roman"/>
          <w:b w:val="false"/>
          <w:i w:val="false"/>
          <w:color w:val="000000"/>
          <w:sz w:val="28"/>
        </w:rPr>
        <w:t xml:space="preserve">
      2) негізгі кеме қатынасы жолдарындағы немесе олардың маңындағы суға батқан кемелер және егер ол бар болса, олардың шектеуі; </w:t>
      </w:r>
    </w:p>
    <w:p>
      <w:pPr>
        <w:spacing w:after="0"/>
        <w:ind w:left="0"/>
        <w:jc w:val="both"/>
      </w:pPr>
      <w:r>
        <w:rPr>
          <w:rFonts w:ascii="Times New Roman"/>
          <w:b w:val="false"/>
          <w:i w:val="false"/>
          <w:color w:val="000000"/>
          <w:sz w:val="28"/>
        </w:rPr>
        <w:t>
      3) оларды орнату немесе өзгерту теңізде жүзушілерді жаңылыстыратын кезде жаңа НЖҚ немесе ескі НЖҚ-ның елеулі өзгерістері;</w:t>
      </w:r>
    </w:p>
    <w:p>
      <w:pPr>
        <w:spacing w:after="0"/>
        <w:ind w:left="0"/>
        <w:jc w:val="both"/>
      </w:pPr>
      <w:r>
        <w:rPr>
          <w:rFonts w:ascii="Times New Roman"/>
          <w:b w:val="false"/>
          <w:i w:val="false"/>
          <w:color w:val="000000"/>
          <w:sz w:val="28"/>
        </w:rPr>
        <w:t>
      4) қарқынды кеме қатынасы аудандарында үлкен басқарылмайтын сүйреткіштердің бар болуы;</w:t>
      </w:r>
    </w:p>
    <w:p>
      <w:pPr>
        <w:spacing w:after="0"/>
        <w:ind w:left="0"/>
        <w:jc w:val="both"/>
      </w:pPr>
      <w:r>
        <w:rPr>
          <w:rFonts w:ascii="Times New Roman"/>
          <w:b w:val="false"/>
          <w:i w:val="false"/>
          <w:color w:val="000000"/>
          <w:sz w:val="28"/>
        </w:rPr>
        <w:t>
      5) жылжымалы миналар;</w:t>
      </w:r>
    </w:p>
    <w:p>
      <w:pPr>
        <w:spacing w:after="0"/>
        <w:ind w:left="0"/>
        <w:jc w:val="both"/>
      </w:pPr>
      <w:r>
        <w:rPr>
          <w:rFonts w:ascii="Times New Roman"/>
          <w:b w:val="false"/>
          <w:i w:val="false"/>
          <w:color w:val="000000"/>
          <w:sz w:val="28"/>
        </w:rPr>
        <w:t>
      6) іздестіру-құтқару жұмыстары немесе теңіздің  ластануына қарсы күрес жөніндегі іс-шаралар жүргізілетін аудандар (осы аудандарды аралап шығу үшін);</w:t>
      </w:r>
    </w:p>
    <w:p>
      <w:pPr>
        <w:spacing w:after="0"/>
        <w:ind w:left="0"/>
        <w:jc w:val="both"/>
      </w:pPr>
      <w:r>
        <w:rPr>
          <w:rFonts w:ascii="Times New Roman"/>
          <w:b w:val="false"/>
          <w:i w:val="false"/>
          <w:color w:val="000000"/>
          <w:sz w:val="28"/>
        </w:rPr>
        <w:t>
      7) жүзу үшін қауіп төндіретін жаңадан табылған жартастар, банкалар, рифтер және суға батқан кемелер, сондай-ақ егер ол бар болса, олардың шектеуі;</w:t>
      </w:r>
    </w:p>
    <w:p>
      <w:pPr>
        <w:spacing w:after="0"/>
        <w:ind w:left="0"/>
        <w:jc w:val="both"/>
      </w:pPr>
      <w:r>
        <w:rPr>
          <w:rFonts w:ascii="Times New Roman"/>
          <w:b w:val="false"/>
          <w:i w:val="false"/>
          <w:color w:val="000000"/>
          <w:sz w:val="28"/>
        </w:rPr>
        <w:t>
      8) кенеттен өзгерістер немесе белгіленген жолдар (маршруттар) бойынша жүзуге уақытша тыйым салу;</w:t>
      </w:r>
    </w:p>
    <w:p>
      <w:pPr>
        <w:spacing w:after="0"/>
        <w:ind w:left="0"/>
        <w:jc w:val="both"/>
      </w:pPr>
      <w:r>
        <w:rPr>
          <w:rFonts w:ascii="Times New Roman"/>
          <w:b w:val="false"/>
          <w:i w:val="false"/>
          <w:color w:val="000000"/>
          <w:sz w:val="28"/>
        </w:rPr>
        <w:t xml:space="preserve">
      9) кабельдерді немесе құбыржолдарды жүргізу бойынша жұмыс, сондай-ақ жүзу үшін қауіп төндіретін және кеме қатынасы жолдарында немесе олардың маңында жүргізілетін басқа да суасты жұмыстары; </w:t>
      </w:r>
    </w:p>
    <w:p>
      <w:pPr>
        <w:spacing w:after="0"/>
        <w:ind w:left="0"/>
        <w:jc w:val="both"/>
      </w:pPr>
      <w:r>
        <w:rPr>
          <w:rFonts w:ascii="Times New Roman"/>
          <w:b w:val="false"/>
          <w:i w:val="false"/>
          <w:color w:val="000000"/>
          <w:sz w:val="28"/>
        </w:rPr>
        <w:t>
      10) теңізде, кеме қатынасы жолдарында немесе олардың маңында құрылыстар орнату;</w:t>
      </w:r>
    </w:p>
    <w:p>
      <w:pPr>
        <w:spacing w:after="0"/>
        <w:ind w:left="0"/>
        <w:jc w:val="both"/>
      </w:pPr>
      <w:r>
        <w:rPr>
          <w:rFonts w:ascii="Times New Roman"/>
          <w:b w:val="false"/>
          <w:i w:val="false"/>
          <w:color w:val="000000"/>
          <w:sz w:val="28"/>
        </w:rPr>
        <w:t xml:space="preserve">
      11) навигациялық жабдық радиотехникалық құралдарының қолданылу режимінің елеулі бұзушылықтары; </w:t>
      </w:r>
    </w:p>
    <w:p>
      <w:pPr>
        <w:spacing w:after="0"/>
        <w:ind w:left="0"/>
        <w:jc w:val="both"/>
      </w:pPr>
      <w:r>
        <w:rPr>
          <w:rFonts w:ascii="Times New Roman"/>
          <w:b w:val="false"/>
          <w:i w:val="false"/>
          <w:color w:val="000000"/>
          <w:sz w:val="28"/>
        </w:rPr>
        <w:t>
      12) ауқымды аудандарда жүзу қауіпсіздігіне ықпал ететін арнайы іс-қимылдар (әскери-теңіз оқу-жаттығулары, зымырандық немесе артиллериялық оқ атулар) туралы мәліметтерді қамтиды.</w:t>
      </w:r>
    </w:p>
    <w:bookmarkStart w:name="z92" w:id="90"/>
    <w:p>
      <w:pPr>
        <w:spacing w:after="0"/>
        <w:ind w:left="0"/>
        <w:jc w:val="both"/>
      </w:pPr>
      <w:r>
        <w:rPr>
          <w:rFonts w:ascii="Times New Roman"/>
          <w:b w:val="false"/>
          <w:i w:val="false"/>
          <w:color w:val="000000"/>
          <w:sz w:val="28"/>
        </w:rPr>
        <w:t xml:space="preserve">
      84. </w:t>
      </w:r>
      <w:r>
        <w:rPr>
          <w:rFonts w:ascii="Times New Roman"/>
          <w:b w:val="false"/>
          <w:i w:val="false"/>
          <w:color w:val="000000"/>
          <w:sz w:val="28"/>
        </w:rPr>
        <w:t>83-тармақта</w:t>
      </w:r>
      <w:r>
        <w:rPr>
          <w:rFonts w:ascii="Times New Roman"/>
          <w:b w:val="false"/>
          <w:i w:val="false"/>
          <w:color w:val="000000"/>
          <w:sz w:val="28"/>
        </w:rPr>
        <w:t xml:space="preserve"> аталған теңізде жүзу үшін қауіптерді кездестірген немесе оларды анықтаған ҚК ӘТК және ҰҚК ШҚ корабльдерінің командирлері, сондай-ақ кеме капитандары ол туралы хабарламаны:</w:t>
      </w:r>
    </w:p>
    <w:bookmarkEnd w:id="90"/>
    <w:p>
      <w:pPr>
        <w:spacing w:after="0"/>
        <w:ind w:left="0"/>
        <w:jc w:val="both"/>
      </w:pPr>
      <w:r>
        <w:rPr>
          <w:rFonts w:ascii="Times New Roman"/>
          <w:b w:val="false"/>
          <w:i w:val="false"/>
          <w:color w:val="000000"/>
          <w:sz w:val="28"/>
        </w:rPr>
        <w:t>
      1) теңіздегі барлық кемелерге;</w:t>
      </w:r>
    </w:p>
    <w:p>
      <w:pPr>
        <w:spacing w:after="0"/>
        <w:ind w:left="0"/>
        <w:jc w:val="both"/>
      </w:pPr>
      <w:r>
        <w:rPr>
          <w:rFonts w:ascii="Times New Roman"/>
          <w:b w:val="false"/>
          <w:i w:val="false"/>
          <w:color w:val="000000"/>
          <w:sz w:val="28"/>
        </w:rPr>
        <w:t>
      2) гидрографиялық қызмет бойынша кезекшіге;</w:t>
      </w:r>
    </w:p>
    <w:p>
      <w:pPr>
        <w:spacing w:after="0"/>
        <w:ind w:left="0"/>
        <w:jc w:val="both"/>
      </w:pPr>
      <w:r>
        <w:rPr>
          <w:rFonts w:ascii="Times New Roman"/>
          <w:b w:val="false"/>
          <w:i w:val="false"/>
          <w:color w:val="000000"/>
          <w:sz w:val="28"/>
        </w:rPr>
        <w:t>
      3) теңіз портының капитанына дереу береді.</w:t>
      </w:r>
    </w:p>
    <w:bookmarkStart w:name="z93" w:id="91"/>
    <w:p>
      <w:pPr>
        <w:spacing w:after="0"/>
        <w:ind w:left="0"/>
        <w:jc w:val="both"/>
      </w:pPr>
      <w:r>
        <w:rPr>
          <w:rFonts w:ascii="Times New Roman"/>
          <w:b w:val="false"/>
          <w:i w:val="false"/>
          <w:color w:val="000000"/>
          <w:sz w:val="28"/>
        </w:rPr>
        <w:t>
      85. Теңізде жүзу үшін тікелей қауіп туралы мәліметтерді қамтымайтын, бірақ жүзу үшін карталар мен нұсқаулардың сапасын елеулі түрде жақсартатын навигациялық ақпаратқа мынадай мәліметтер:</w:t>
      </w:r>
    </w:p>
    <w:bookmarkEnd w:id="91"/>
    <w:p>
      <w:pPr>
        <w:spacing w:after="0"/>
        <w:ind w:left="0"/>
        <w:jc w:val="both"/>
      </w:pPr>
      <w:r>
        <w:rPr>
          <w:rFonts w:ascii="Times New Roman"/>
          <w:b w:val="false"/>
          <w:i w:val="false"/>
          <w:color w:val="000000"/>
          <w:sz w:val="28"/>
        </w:rPr>
        <w:t>
      1) тереңдігі сиретіліп ("ақ дақтар") көрсетілген немесе күмән келтіру, нақты емес белгілер бар аудандарда маршруттық өлшеу туралы;</w:t>
      </w:r>
    </w:p>
    <w:p>
      <w:pPr>
        <w:spacing w:after="0"/>
        <w:ind w:left="0"/>
        <w:jc w:val="both"/>
      </w:pPr>
      <w:r>
        <w:rPr>
          <w:rFonts w:ascii="Times New Roman"/>
          <w:b w:val="false"/>
          <w:i w:val="false"/>
          <w:color w:val="000000"/>
          <w:sz w:val="28"/>
        </w:rPr>
        <w:t xml:space="preserve">
      2) теңізден көзге көрінетін объектілер туралы; </w:t>
      </w:r>
    </w:p>
    <w:p>
      <w:pPr>
        <w:spacing w:after="0"/>
        <w:ind w:left="0"/>
        <w:jc w:val="both"/>
      </w:pPr>
      <w:r>
        <w:rPr>
          <w:rFonts w:ascii="Times New Roman"/>
          <w:b w:val="false"/>
          <w:i w:val="false"/>
          <w:color w:val="000000"/>
          <w:sz w:val="28"/>
        </w:rPr>
        <w:t>
      3) штаттық НЖҚ жұмысындағы өзгерістер туралы;</w:t>
      </w:r>
    </w:p>
    <w:p>
      <w:pPr>
        <w:spacing w:after="0"/>
        <w:ind w:left="0"/>
        <w:jc w:val="both"/>
      </w:pPr>
      <w:r>
        <w:rPr>
          <w:rFonts w:ascii="Times New Roman"/>
          <w:b w:val="false"/>
          <w:i w:val="false"/>
          <w:color w:val="000000"/>
          <w:sz w:val="28"/>
        </w:rPr>
        <w:t>
      4) жүзу және зәкірге қою үшін ұсынылған курстар, нұсқаулар туралы;</w:t>
      </w:r>
    </w:p>
    <w:p>
      <w:pPr>
        <w:spacing w:after="0"/>
        <w:ind w:left="0"/>
        <w:jc w:val="both"/>
      </w:pPr>
      <w:r>
        <w:rPr>
          <w:rFonts w:ascii="Times New Roman"/>
          <w:b w:val="false"/>
          <w:i w:val="false"/>
          <w:color w:val="000000"/>
          <w:sz w:val="28"/>
        </w:rPr>
        <w:t>
      5) порттардағы өзгерістер туралы;</w:t>
      </w:r>
    </w:p>
    <w:p>
      <w:pPr>
        <w:spacing w:after="0"/>
        <w:ind w:left="0"/>
        <w:jc w:val="both"/>
      </w:pPr>
      <w:r>
        <w:rPr>
          <w:rFonts w:ascii="Times New Roman"/>
          <w:b w:val="false"/>
          <w:i w:val="false"/>
          <w:color w:val="000000"/>
          <w:sz w:val="28"/>
        </w:rPr>
        <w:t>
      6) порттық қағидалар  және лоцмандық қызмет туралы;</w:t>
      </w:r>
    </w:p>
    <w:p>
      <w:pPr>
        <w:spacing w:after="0"/>
        <w:ind w:left="0"/>
        <w:jc w:val="both"/>
      </w:pPr>
      <w:r>
        <w:rPr>
          <w:rFonts w:ascii="Times New Roman"/>
          <w:b w:val="false"/>
          <w:i w:val="false"/>
          <w:color w:val="000000"/>
          <w:sz w:val="28"/>
        </w:rPr>
        <w:t>
      7) теңізде жүзу мәселелеріне қатысты хабарландырулар мен ескертулер туралы;</w:t>
      </w:r>
    </w:p>
    <w:p>
      <w:pPr>
        <w:spacing w:after="0"/>
        <w:ind w:left="0"/>
        <w:jc w:val="both"/>
      </w:pPr>
      <w:r>
        <w:rPr>
          <w:rFonts w:ascii="Times New Roman"/>
          <w:b w:val="false"/>
          <w:i w:val="false"/>
          <w:color w:val="000000"/>
          <w:sz w:val="28"/>
        </w:rPr>
        <w:t xml:space="preserve">
      8) жергілікті жерде жүзу үшін карталар мен нұсқауларда анықталған айырмашылықтар туралы мәліметтер жатады. </w:t>
      </w:r>
    </w:p>
    <w:bookmarkStart w:name="z94" w:id="92"/>
    <w:p>
      <w:pPr>
        <w:spacing w:after="0"/>
        <w:ind w:left="0"/>
        <w:jc w:val="both"/>
      </w:pPr>
      <w:r>
        <w:rPr>
          <w:rFonts w:ascii="Times New Roman"/>
          <w:b w:val="false"/>
          <w:i w:val="false"/>
          <w:color w:val="000000"/>
          <w:sz w:val="28"/>
        </w:rPr>
        <w:t xml:space="preserve">
      86. ҚК ӘТК мен ҰҚК ШҚ корабльдерінің командирлері, сондай-ақ кеме капитандары жинаған </w:t>
      </w:r>
      <w:r>
        <w:rPr>
          <w:rFonts w:ascii="Times New Roman"/>
          <w:b w:val="false"/>
          <w:i w:val="false"/>
          <w:color w:val="000000"/>
          <w:sz w:val="28"/>
        </w:rPr>
        <w:t>85-тармақта</w:t>
      </w:r>
      <w:r>
        <w:rPr>
          <w:rFonts w:ascii="Times New Roman"/>
          <w:b w:val="false"/>
          <w:i w:val="false"/>
          <w:color w:val="000000"/>
          <w:sz w:val="28"/>
        </w:rPr>
        <w:t xml:space="preserve"> аталған навигациялық ақпарат қысқа мерзімде гидрографиялық қызметке жолданады.</w:t>
      </w:r>
    </w:p>
    <w:bookmarkEnd w:id="92"/>
    <w:bookmarkStart w:name="z95" w:id="93"/>
    <w:p>
      <w:pPr>
        <w:spacing w:after="0"/>
        <w:ind w:left="0"/>
        <w:jc w:val="both"/>
      </w:pPr>
      <w:r>
        <w:rPr>
          <w:rFonts w:ascii="Times New Roman"/>
          <w:b w:val="false"/>
          <w:i w:val="false"/>
          <w:color w:val="000000"/>
          <w:sz w:val="28"/>
        </w:rPr>
        <w:t xml:space="preserve">
      87. Жүзу үшін тыйым салынған аудандардың шекаралары Каспий теңізінде жүзуге арналған навигациялық карталарда және оқу құралдарында көрсетіледі. </w:t>
      </w:r>
    </w:p>
    <w:bookmarkEnd w:id="93"/>
    <w:bookmarkStart w:name="z96" w:id="94"/>
    <w:p>
      <w:pPr>
        <w:spacing w:after="0"/>
        <w:ind w:left="0"/>
        <w:jc w:val="both"/>
      </w:pPr>
      <w:r>
        <w:rPr>
          <w:rFonts w:ascii="Times New Roman"/>
          <w:b w:val="false"/>
          <w:i w:val="false"/>
          <w:color w:val="000000"/>
          <w:sz w:val="28"/>
        </w:rPr>
        <w:t>
      88. Жүзу үшін тыйым салынған және жүзу үшін уақытша қауіпті аудандарға қатысты өзгерістерді гидрографиялық қызмет теңізде жүзушілерге хабарламада алдын ала жариялайды.</w:t>
      </w:r>
    </w:p>
    <w:bookmarkEnd w:id="94"/>
    <w:bookmarkStart w:name="z97" w:id="95"/>
    <w:p>
      <w:pPr>
        <w:spacing w:after="0"/>
        <w:ind w:left="0"/>
        <w:jc w:val="both"/>
      </w:pPr>
      <w:r>
        <w:rPr>
          <w:rFonts w:ascii="Times New Roman"/>
          <w:b w:val="false"/>
          <w:i w:val="false"/>
          <w:color w:val="000000"/>
          <w:sz w:val="28"/>
        </w:rPr>
        <w:t>
      89. Навигациялық жағдайлар және КТҚС-да кемелердің жүзу режимі өзгерген жағдайларда гидрографиялық қызмет теңізде жүзушілерге хабарламаны басып шығаруды, ал ұйымдар көрсетілген мәліметтерді теңізде жүзушілерге жеткізуді жүзеге асырады.</w:t>
      </w:r>
    </w:p>
    <w:bookmarkEnd w:id="95"/>
    <w:bookmarkStart w:name="z98" w:id="96"/>
    <w:p>
      <w:pPr>
        <w:spacing w:after="0"/>
        <w:ind w:left="0"/>
        <w:jc w:val="left"/>
      </w:pPr>
      <w:r>
        <w:rPr>
          <w:rFonts w:ascii="Times New Roman"/>
          <w:b/>
          <w:i w:val="false"/>
          <w:color w:val="000000"/>
        </w:rPr>
        <w:t xml:space="preserve"> 3-параграф. КТҚС-да гидрографиялық түсірілімдер жүргізу тәртібі</w:t>
      </w:r>
    </w:p>
    <w:bookmarkEnd w:id="96"/>
    <w:bookmarkStart w:name="z99" w:id="97"/>
    <w:p>
      <w:pPr>
        <w:spacing w:after="0"/>
        <w:ind w:left="0"/>
        <w:jc w:val="both"/>
      </w:pPr>
      <w:r>
        <w:rPr>
          <w:rFonts w:ascii="Times New Roman"/>
          <w:b w:val="false"/>
          <w:i w:val="false"/>
          <w:color w:val="000000"/>
          <w:sz w:val="28"/>
        </w:rPr>
        <w:t xml:space="preserve">
      90. Теңізді гидрографиялық түсіру гидрографиялық, геофизикалық, гидрофизикалық зерттеулерді және өлшеу жұмыстарын жүргізу арқылы жүзеге асырылады. </w:t>
      </w:r>
    </w:p>
    <w:bookmarkEnd w:id="97"/>
    <w:bookmarkStart w:name="z100" w:id="98"/>
    <w:p>
      <w:pPr>
        <w:spacing w:after="0"/>
        <w:ind w:left="0"/>
        <w:jc w:val="both"/>
      </w:pPr>
      <w:r>
        <w:rPr>
          <w:rFonts w:ascii="Times New Roman"/>
          <w:b w:val="false"/>
          <w:i w:val="false"/>
          <w:color w:val="000000"/>
          <w:sz w:val="28"/>
        </w:rPr>
        <w:t xml:space="preserve">
      91. Гидрографиялық қызмет теңізді гидрографиялық, гидрофизикалық және геофизикалық зерттеулерді орындайды, басқа ұйымдар орындайтын зерттеулерді үйлестіруді және өз құзыреті шеңберінде Каспий маңы мемлекеттерінің гидрографиялық қызметтерімен өзара іс-қимылды жүзеге асырады.   </w:t>
      </w:r>
    </w:p>
    <w:bookmarkEnd w:id="98"/>
    <w:bookmarkStart w:name="z101" w:id="99"/>
    <w:p>
      <w:pPr>
        <w:spacing w:after="0"/>
        <w:ind w:left="0"/>
        <w:jc w:val="both"/>
      </w:pPr>
      <w:r>
        <w:rPr>
          <w:rFonts w:ascii="Times New Roman"/>
          <w:b w:val="false"/>
          <w:i w:val="false"/>
          <w:color w:val="000000"/>
          <w:sz w:val="28"/>
        </w:rPr>
        <w:t>
      92. Өлшеу жұмыстарын ұйымдар навигациялық және пайдалану мақсатында орындайды.</w:t>
      </w:r>
    </w:p>
    <w:bookmarkEnd w:id="99"/>
    <w:bookmarkStart w:name="z102" w:id="100"/>
    <w:p>
      <w:pPr>
        <w:spacing w:after="0"/>
        <w:ind w:left="0"/>
        <w:jc w:val="both"/>
      </w:pPr>
      <w:r>
        <w:rPr>
          <w:rFonts w:ascii="Times New Roman"/>
          <w:b w:val="false"/>
          <w:i w:val="false"/>
          <w:color w:val="000000"/>
          <w:sz w:val="28"/>
        </w:rPr>
        <w:t xml:space="preserve">
      93. Навигациялық мақсатта өлшеу жұмыстары – бұл акваториялардың картографиялық суретін жасау мақсатында рельефтің сипаты мен тереңдіктің жай-күйі туралы мәліметтерді алуға қол жеткізілетін жұмыстар жиынтығы. </w:t>
      </w:r>
    </w:p>
    <w:bookmarkEnd w:id="100"/>
    <w:bookmarkStart w:name="z103" w:id="101"/>
    <w:p>
      <w:pPr>
        <w:spacing w:after="0"/>
        <w:ind w:left="0"/>
        <w:jc w:val="both"/>
      </w:pPr>
      <w:r>
        <w:rPr>
          <w:rFonts w:ascii="Times New Roman"/>
          <w:b w:val="false"/>
          <w:i w:val="false"/>
          <w:color w:val="000000"/>
          <w:sz w:val="28"/>
        </w:rPr>
        <w:t>
      94. Пайдалану мақсатында өлшеу жұмыстары кеме қатынасы теңіз жолдары габариттерінің жай-күйін анықтау, су түбін тереңдету жұмыстарының көлемін айқындау, кеме қатынасы жолдары жүктемесінің көлемі мен қарқындылығын анықтау, гидротехникалық құрылыстарды салу немесе реконструкциялау бойынша жобалау жұмыстарын қамтамасыз ету үшін орындалады.</w:t>
      </w:r>
    </w:p>
    <w:bookmarkEnd w:id="101"/>
    <w:bookmarkStart w:name="z104" w:id="102"/>
    <w:p>
      <w:pPr>
        <w:spacing w:after="0"/>
        <w:ind w:left="0"/>
        <w:jc w:val="both"/>
      </w:pPr>
      <w:r>
        <w:rPr>
          <w:rFonts w:ascii="Times New Roman"/>
          <w:b w:val="false"/>
          <w:i w:val="false"/>
          <w:color w:val="000000"/>
          <w:sz w:val="28"/>
        </w:rPr>
        <w:t>
      95. Теңіз гидротехникалық құрылыстарын пайдаланатын ұйымдардың басшылары порттардың, порт айлақтарының, терминалдардың және кемеде жүзетін арналардың ведомстволық бағынысты акваторияларында навигациялық мақсатта өлшеу жұмыстарын уақтылы жүргізеді және осы акваторияларда кепілді тереңдікте ұстауды қамтамасыз етеді.</w:t>
      </w:r>
    </w:p>
    <w:bookmarkEnd w:id="102"/>
    <w:bookmarkStart w:name="z105" w:id="103"/>
    <w:p>
      <w:pPr>
        <w:spacing w:after="0"/>
        <w:ind w:left="0"/>
        <w:jc w:val="both"/>
      </w:pPr>
      <w:r>
        <w:rPr>
          <w:rFonts w:ascii="Times New Roman"/>
          <w:b w:val="false"/>
          <w:i w:val="false"/>
          <w:color w:val="000000"/>
          <w:sz w:val="28"/>
        </w:rPr>
        <w:t>
      96. Пайдалану мақсатында өлшеу жұмыстары теңіз объектілерінің көлеміне, қарқындылығына және жүктемесіне байланысты орындалады. Өлшеуді жүргізу кезеңділігін теңіз гидротехникалық құрылыстарын пайдаланатын ұйымдар белгілейді.</w:t>
      </w:r>
    </w:p>
    <w:bookmarkEnd w:id="103"/>
    <w:bookmarkStart w:name="z106" w:id="104"/>
    <w:p>
      <w:pPr>
        <w:spacing w:after="0"/>
        <w:ind w:left="0"/>
        <w:jc w:val="both"/>
      </w:pPr>
      <w:r>
        <w:rPr>
          <w:rFonts w:ascii="Times New Roman"/>
          <w:b w:val="false"/>
          <w:i w:val="false"/>
          <w:color w:val="000000"/>
          <w:sz w:val="28"/>
        </w:rPr>
        <w:t xml:space="preserve">
      97. Мамандандырылмаған кәсіпорындар өлшеу жұмыстарын жүргізу барысында зерделеу материалдарын сараптамалық бағалау үшін гидрографиялық қызметке береді және осындай бағалаудан кейін ғана карталарды, нұсқаулар мен оқу құралдарын түзету үшін одан әрі пайдаланады. </w:t>
      </w:r>
    </w:p>
    <w:bookmarkEnd w:id="104"/>
    <w:bookmarkStart w:name="z107" w:id="105"/>
    <w:p>
      <w:pPr>
        <w:spacing w:after="0"/>
        <w:ind w:left="0"/>
        <w:jc w:val="both"/>
      </w:pPr>
      <w:r>
        <w:rPr>
          <w:rFonts w:ascii="Times New Roman"/>
          <w:b w:val="false"/>
          <w:i w:val="false"/>
          <w:color w:val="000000"/>
          <w:sz w:val="28"/>
        </w:rPr>
        <w:t xml:space="preserve">
      98. КТҚС-да теңізде жүзу қауіпсіздігіне әсер етуі мүмкін факторларды зерделеу үшін теңізде немесе жағалауда теңіздік  ғылыми зерттеулерді, жұмыстарды жүргізуді жоспарлайтын ұйымдар осындай жұмыстар мен зерттеулердің жобаларын гидрографиялық қызметпен және жануарлар дүниесiн қорғау, өсiмiн молайту және пайдалану саласындағы уәкiлеттi органмен уақтылы келіседі. </w:t>
      </w:r>
    </w:p>
    <w:bookmarkEnd w:id="105"/>
    <w:bookmarkStart w:name="z108" w:id="106"/>
    <w:p>
      <w:pPr>
        <w:spacing w:after="0"/>
        <w:ind w:left="0"/>
        <w:jc w:val="both"/>
      </w:pPr>
      <w:r>
        <w:rPr>
          <w:rFonts w:ascii="Times New Roman"/>
          <w:b w:val="false"/>
          <w:i w:val="false"/>
          <w:color w:val="000000"/>
          <w:sz w:val="28"/>
        </w:rPr>
        <w:t>
      99. Теңізде жүзушілерге хабарламаны уақтылы басып шығару үшін ұйымдар жұмыстарды немесе зерттеулерді жүргізу басталғанға дейін кемінде 10 тәулік бұрын гидрографиялық қызметке:</w:t>
      </w:r>
    </w:p>
    <w:bookmarkEnd w:id="106"/>
    <w:p>
      <w:pPr>
        <w:spacing w:after="0"/>
        <w:ind w:left="0"/>
        <w:jc w:val="both"/>
      </w:pPr>
      <w:r>
        <w:rPr>
          <w:rFonts w:ascii="Times New Roman"/>
          <w:b w:val="false"/>
          <w:i w:val="false"/>
          <w:color w:val="000000"/>
          <w:sz w:val="28"/>
        </w:rPr>
        <w:t>
      1) жобаның сипаты және мақсаттары;</w:t>
      </w:r>
    </w:p>
    <w:p>
      <w:pPr>
        <w:spacing w:after="0"/>
        <w:ind w:left="0"/>
        <w:jc w:val="both"/>
      </w:pPr>
      <w:r>
        <w:rPr>
          <w:rFonts w:ascii="Times New Roman"/>
          <w:b w:val="false"/>
          <w:i w:val="false"/>
          <w:color w:val="000000"/>
          <w:sz w:val="28"/>
        </w:rPr>
        <w:t xml:space="preserve">
      2) кемелердің атауын, тоннажын, типі мен сыныбын және ғылыми жабдықтың сипаттамасын қоса алғанда, пайдаланылатын әдістер мен құралдар;  </w:t>
      </w:r>
    </w:p>
    <w:p>
      <w:pPr>
        <w:spacing w:after="0"/>
        <w:ind w:left="0"/>
        <w:jc w:val="both"/>
      </w:pPr>
      <w:r>
        <w:rPr>
          <w:rFonts w:ascii="Times New Roman"/>
          <w:b w:val="false"/>
          <w:i w:val="false"/>
          <w:color w:val="000000"/>
          <w:sz w:val="28"/>
        </w:rPr>
        <w:t>
      3) жоба жүргізілетін нақты географиялық аудандар;</w:t>
      </w:r>
    </w:p>
    <w:p>
      <w:pPr>
        <w:spacing w:after="0"/>
        <w:ind w:left="0"/>
        <w:jc w:val="both"/>
      </w:pPr>
      <w:r>
        <w:rPr>
          <w:rFonts w:ascii="Times New Roman"/>
          <w:b w:val="false"/>
          <w:i w:val="false"/>
          <w:color w:val="000000"/>
          <w:sz w:val="28"/>
        </w:rPr>
        <w:t xml:space="preserve">
      4) жұмыстардың басталуы мен аяқталуының болжамды күндері; </w:t>
      </w:r>
    </w:p>
    <w:p>
      <w:pPr>
        <w:spacing w:after="0"/>
        <w:ind w:left="0"/>
        <w:jc w:val="both"/>
      </w:pPr>
      <w:r>
        <w:rPr>
          <w:rFonts w:ascii="Times New Roman"/>
          <w:b w:val="false"/>
          <w:i w:val="false"/>
          <w:color w:val="000000"/>
          <w:sz w:val="28"/>
        </w:rPr>
        <w:t xml:space="preserve">
      5) қамқорлығымен жоба жүргізілетін ұйымның атауы, басшысы және жобаға жауапты адам туралы мәліметтерді береді. </w:t>
      </w:r>
    </w:p>
    <w:bookmarkStart w:name="z109" w:id="107"/>
    <w:p>
      <w:pPr>
        <w:spacing w:after="0"/>
        <w:ind w:left="0"/>
        <w:jc w:val="both"/>
      </w:pPr>
      <w:r>
        <w:rPr>
          <w:rFonts w:ascii="Times New Roman"/>
          <w:b w:val="false"/>
          <w:i w:val="false"/>
          <w:color w:val="000000"/>
          <w:sz w:val="28"/>
        </w:rPr>
        <w:t>
      100. Теңіздік ғылыми зерттеулер жүргізген ұйымдар жұмыстар аяқталғаннан кейін бір ай мерзімде гидрографиялық қызметке:</w:t>
      </w:r>
    </w:p>
    <w:bookmarkEnd w:id="107"/>
    <w:p>
      <w:pPr>
        <w:spacing w:after="0"/>
        <w:ind w:left="0"/>
        <w:jc w:val="both"/>
      </w:pPr>
      <w:r>
        <w:rPr>
          <w:rFonts w:ascii="Times New Roman"/>
          <w:b w:val="false"/>
          <w:i w:val="false"/>
          <w:color w:val="000000"/>
          <w:sz w:val="28"/>
        </w:rPr>
        <w:t>
      1) су ортасының және мұз басу жағдайының гидродинамикасын зерделеу;</w:t>
      </w:r>
    </w:p>
    <w:p>
      <w:pPr>
        <w:spacing w:after="0"/>
        <w:ind w:left="0"/>
        <w:jc w:val="both"/>
      </w:pPr>
      <w:r>
        <w:rPr>
          <w:rFonts w:ascii="Times New Roman"/>
          <w:b w:val="false"/>
          <w:i w:val="false"/>
          <w:color w:val="000000"/>
          <w:sz w:val="28"/>
        </w:rPr>
        <w:t>
      2) Каспий теңізі деңгейінің ауытқуын және оның теңіз, мұнай-газ кәсіптік, гидротехникалық құрылыстарына және жағалық мұнай-газ инфрақұрылымына ықпал етуін зерделеу және болжау;</w:t>
      </w:r>
    </w:p>
    <w:p>
      <w:pPr>
        <w:spacing w:after="0"/>
        <w:ind w:left="0"/>
        <w:jc w:val="both"/>
      </w:pPr>
      <w:r>
        <w:rPr>
          <w:rFonts w:ascii="Times New Roman"/>
          <w:b w:val="false"/>
          <w:i w:val="false"/>
          <w:color w:val="000000"/>
          <w:sz w:val="28"/>
        </w:rPr>
        <w:t>
      3) гидрографиялық, гидрофизикалық, геофизикалық, гидробиологиялық, ихтиологиялық және геотехникалық зерттеулер;</w:t>
      </w:r>
    </w:p>
    <w:p>
      <w:pPr>
        <w:spacing w:after="0"/>
        <w:ind w:left="0"/>
        <w:jc w:val="both"/>
      </w:pPr>
      <w:r>
        <w:rPr>
          <w:rFonts w:ascii="Times New Roman"/>
          <w:b w:val="false"/>
          <w:i w:val="false"/>
          <w:color w:val="000000"/>
          <w:sz w:val="28"/>
        </w:rPr>
        <w:t>
      4) теңіздің физикалық өрісіне (температурасына, тұздылығына, тығыздығына, ағыстың жылдамдығы мен бағытына, оптикалық және акустикалық қасиеттеріне, магниттік және гравиметриялық өрістерге, су түбінің рельефін зерделеуге) байланысты өзге де ғылыми зерттеулер нәтижелері бойынша есеп берулерді жолдайды.</w:t>
      </w:r>
    </w:p>
    <w:bookmarkStart w:name="z110" w:id="108"/>
    <w:p>
      <w:pPr>
        <w:spacing w:after="0"/>
        <w:ind w:left="0"/>
        <w:jc w:val="both"/>
      </w:pPr>
      <w:r>
        <w:rPr>
          <w:rFonts w:ascii="Times New Roman"/>
          <w:b w:val="false"/>
          <w:i w:val="false"/>
          <w:color w:val="000000"/>
          <w:sz w:val="28"/>
        </w:rPr>
        <w:t>
      101. Мәліметтерді жинақтауды, олардың өзгерістерін оқу құралдарына енгізуді жүргізетін гидрографиялық қызмет зерттеулер нәтижелерін өңдейді және навигациялық теңіз карталарын қазіргі заманғы деңгейде ұстау бойынша жұмыстарды жүргізеді.</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Каспий теңізінің қазақстандық</w:t>
            </w:r>
            <w:r>
              <w:br/>
            </w:r>
            <w:r>
              <w:rPr>
                <w:rFonts w:ascii="Times New Roman"/>
                <w:b w:val="false"/>
                <w:i w:val="false"/>
                <w:color w:val="000000"/>
                <w:sz w:val="20"/>
              </w:rPr>
              <w:t>секторында теңіз қызметін</w:t>
            </w:r>
            <w:r>
              <w:br/>
            </w:r>
            <w:r>
              <w:rPr>
                <w:rFonts w:ascii="Times New Roman"/>
                <w:b w:val="false"/>
                <w:i w:val="false"/>
                <w:color w:val="000000"/>
                <w:sz w:val="20"/>
              </w:rPr>
              <w:t>навигациялық-гидрографиялық</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1-қосымша</w:t>
            </w:r>
            <w:r>
              <w:br/>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(ұйымның атауы)</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(мекенжайы)</w:t>
            </w:r>
          </w:p>
          <w:bookmarkStart w:name="z128" w:id="109"/>
          <w:p>
            <w:pPr>
              <w:spacing w:after="0"/>
              <w:ind w:left="0"/>
              <w:jc w:val="both"/>
            </w:pPr>
            <w:bookmarkStart w:name="z128" w:id="110"/>
            <w:r>
              <w:rPr>
                <w:rFonts w:ascii="Times New Roman"/>
                <w:b/>
                <w:i w:val="false"/>
                <w:color w:val="000000"/>
              </w:rPr>
              <w:t xml:space="preserve"> Жарық беретін/жарық бермейтін буйдың</w:t>
            </w:r>
          </w:p>
          <w:bookmarkEnd w:id="110"/>
          <w:p>
            <w:pPr>
              <w:spacing w:after="20"/>
              <w:ind w:left="20"/>
              <w:jc w:val="both"/>
            </w:pPr>
          </w:p>
          <w:p>
            <w:pPr>
              <w:spacing w:after="20"/>
              <w:ind w:left="20"/>
              <w:jc w:val="both"/>
            </w:pPr>
            <w:r>
              <w:rPr>
                <w:rFonts w:ascii="Times New Roman"/>
                <w:b/>
                <w:i w:val="false"/>
                <w:color w:val="000000"/>
              </w:rPr>
              <w:t>ФОРМУЛЯР-КАРТОЧКАСЫ</w:t>
            </w:r>
          </w:p>
          <w:bookmarkEnd w:id="109"/>
          <w:p>
            <w:pPr>
              <w:spacing w:after="20"/>
              <w:ind w:left="20"/>
              <w:jc w:val="both"/>
            </w:pPr>
            <w:r>
              <w:rPr>
                <w:rFonts w:ascii="Times New Roman"/>
                <w:b w:val="false"/>
                <w:i w:val="false"/>
                <w:color w:val="000000"/>
                <w:sz w:val="20"/>
              </w:rPr>
              <w:t>
(Екі данада толтырылады:</w:t>
            </w:r>
          </w:p>
          <w:p>
            <w:pPr>
              <w:spacing w:after="20"/>
              <w:ind w:left="20"/>
              <w:jc w:val="both"/>
            </w:pPr>
            <w:r>
              <w:rPr>
                <w:rFonts w:ascii="Times New Roman"/>
                <w:b w:val="false"/>
                <w:i w:val="false"/>
                <w:color w:val="000000"/>
                <w:sz w:val="20"/>
              </w:rPr>
              <w:t>
1-ші дана – гидрографиялық қызмет үшін, 2-ші дана – ұйым үшін)</w:t>
            </w:r>
          </w:p>
          <w:p>
            <w:pPr>
              <w:spacing w:after="20"/>
              <w:ind w:left="20"/>
              <w:jc w:val="both"/>
            </w:pPr>
            <w:r>
              <w:rPr>
                <w:rFonts w:ascii="Times New Roman"/>
                <w:b w:val="false"/>
                <w:i w:val="false"/>
                <w:color w:val="000000"/>
                <w:sz w:val="20"/>
              </w:rPr>
              <w:t xml:space="preserve">
Буйдың атауы ________________________________________________________ </w:t>
            </w:r>
          </w:p>
          <w:p>
            <w:pPr>
              <w:spacing w:after="20"/>
              <w:ind w:left="20"/>
              <w:jc w:val="both"/>
            </w:pPr>
            <w:r>
              <w:rPr>
                <w:rFonts w:ascii="Times New Roman"/>
                <w:b w:val="false"/>
                <w:i w:val="false"/>
                <w:color w:val="000000"/>
                <w:sz w:val="20"/>
              </w:rPr>
              <w:t>
Орналасқан орны: ендігі __________________ бойлығы ____________________</w:t>
            </w:r>
          </w:p>
          <w:p>
            <w:pPr>
              <w:spacing w:after="20"/>
              <w:ind w:left="20"/>
              <w:jc w:val="both"/>
            </w:pPr>
            <w:r>
              <w:rPr>
                <w:rFonts w:ascii="Times New Roman"/>
                <w:b w:val="false"/>
                <w:i w:val="false"/>
                <w:color w:val="000000"/>
                <w:sz w:val="20"/>
              </w:rPr>
              <w:t>
Су учаскесінің атауы __________________________________________________</w:t>
            </w:r>
          </w:p>
          <w:p>
            <w:pPr>
              <w:spacing w:after="20"/>
              <w:ind w:left="20"/>
              <w:jc w:val="both"/>
            </w:pPr>
            <w:r>
              <w:rPr>
                <w:rFonts w:ascii="Times New Roman"/>
                <w:b w:val="false"/>
                <w:i w:val="false"/>
                <w:color w:val="000000"/>
                <w:sz w:val="20"/>
              </w:rPr>
              <w:t>
Шектелетін қауіптің атауы ________________ Буйдың типі________________</w:t>
            </w:r>
          </w:p>
          <w:p>
            <w:pPr>
              <w:spacing w:after="20"/>
              <w:ind w:left="20"/>
              <w:jc w:val="both"/>
            </w:pPr>
            <w:r>
              <w:rPr>
                <w:rFonts w:ascii="Times New Roman"/>
                <w:b w:val="false"/>
                <w:i w:val="false"/>
                <w:color w:val="000000"/>
                <w:sz w:val="20"/>
              </w:rPr>
              <w:t>
Кім жасады ___________ Салынған жылы ______Буйдың бояуы _____________</w:t>
            </w:r>
          </w:p>
          <w:p>
            <w:pPr>
              <w:spacing w:after="20"/>
              <w:ind w:left="20"/>
              <w:jc w:val="both"/>
            </w:pPr>
            <w:r>
              <w:rPr>
                <w:rFonts w:ascii="Times New Roman"/>
                <w:b w:val="false"/>
                <w:i w:val="false"/>
                <w:color w:val="000000"/>
                <w:sz w:val="20"/>
              </w:rPr>
              <w:t>
Буйдың негізгі көлемдері: диаметрі__________________ шөгуі ______________</w:t>
            </w:r>
          </w:p>
          <w:p>
            <w:pPr>
              <w:spacing w:after="20"/>
              <w:ind w:left="20"/>
              <w:jc w:val="both"/>
            </w:pPr>
            <w:r>
              <w:rPr>
                <w:rFonts w:ascii="Times New Roman"/>
                <w:b w:val="false"/>
                <w:i w:val="false"/>
                <w:color w:val="000000"/>
                <w:sz w:val="20"/>
              </w:rPr>
              <w:t>
Су деңгейінен су үстіндегі биіктігі ______________________________________</w:t>
            </w:r>
          </w:p>
          <w:p>
            <w:pPr>
              <w:spacing w:after="20"/>
              <w:ind w:left="20"/>
              <w:jc w:val="both"/>
            </w:pPr>
            <w:r>
              <w:rPr>
                <w:rFonts w:ascii="Times New Roman"/>
                <w:b w:val="false"/>
                <w:i w:val="false"/>
                <w:color w:val="000000"/>
                <w:sz w:val="20"/>
              </w:rPr>
              <w:t>
Жабдықсыз буйдың салмағы_______Жарық-оптикалық аппараттың типі______</w:t>
            </w:r>
          </w:p>
          <w:p>
            <w:pPr>
              <w:spacing w:after="20"/>
              <w:ind w:left="20"/>
              <w:jc w:val="both"/>
            </w:pPr>
            <w:r>
              <w:rPr>
                <w:rFonts w:ascii="Times New Roman"/>
                <w:b w:val="false"/>
                <w:i w:val="false"/>
                <w:color w:val="000000"/>
                <w:sz w:val="20"/>
              </w:rPr>
              <w:t>
Жарықтың түсі _______________________________________________________</w:t>
            </w:r>
          </w:p>
          <w:p>
            <w:pPr>
              <w:spacing w:after="20"/>
              <w:ind w:left="20"/>
              <w:jc w:val="both"/>
            </w:pPr>
            <w:r>
              <w:rPr>
                <w:rFonts w:ascii="Times New Roman"/>
                <w:b w:val="false"/>
                <w:i w:val="false"/>
                <w:color w:val="000000"/>
                <w:sz w:val="20"/>
              </w:rPr>
              <w:t>
Жарықтың сипаттамасы: _________________ минуттағы ___________ жарықтар</w:t>
            </w:r>
          </w:p>
          <w:p>
            <w:pPr>
              <w:spacing w:after="20"/>
              <w:ind w:left="20"/>
              <w:jc w:val="both"/>
            </w:pPr>
            <w:r>
              <w:rPr>
                <w:rFonts w:ascii="Times New Roman"/>
                <w:b w:val="false"/>
                <w:i w:val="false"/>
                <w:color w:val="000000"/>
                <w:sz w:val="20"/>
              </w:rPr>
              <w:t>
Жарық көрудің оптикалық қашықтығы _____ Жарық көзі___________________</w:t>
            </w:r>
          </w:p>
          <w:p>
            <w:pPr>
              <w:spacing w:after="20"/>
              <w:ind w:left="20"/>
              <w:jc w:val="both"/>
            </w:pPr>
            <w:r>
              <w:rPr>
                <w:rFonts w:ascii="Times New Roman"/>
                <w:b w:val="false"/>
                <w:i w:val="false"/>
                <w:color w:val="000000"/>
                <w:sz w:val="20"/>
              </w:rPr>
              <w:t xml:space="preserve">
Жарық беретін аппараттың типі ________________ № ______________________  </w:t>
            </w:r>
          </w:p>
          <w:p>
            <w:pPr>
              <w:spacing w:after="20"/>
              <w:ind w:left="20"/>
              <w:jc w:val="both"/>
            </w:pPr>
            <w:r>
              <w:rPr>
                <w:rFonts w:ascii="Times New Roman"/>
                <w:b w:val="false"/>
                <w:i w:val="false"/>
                <w:color w:val="000000"/>
                <w:sz w:val="20"/>
              </w:rPr>
              <w:t>
Қосымша аппаратура __________________________________________________</w:t>
            </w:r>
          </w:p>
          <w:p>
            <w:pPr>
              <w:spacing w:after="20"/>
              <w:ind w:left="20"/>
              <w:jc w:val="both"/>
            </w:pPr>
            <w:r>
              <w:rPr>
                <w:rFonts w:ascii="Times New Roman"/>
                <w:b w:val="false"/>
                <w:i w:val="false"/>
                <w:color w:val="000000"/>
                <w:sz w:val="20"/>
              </w:rPr>
              <w:t xml:space="preserve">
Қоректендіру көздері_________________Олардың саны ____________________ </w:t>
            </w:r>
          </w:p>
          <w:p>
            <w:pPr>
              <w:spacing w:after="20"/>
              <w:ind w:left="20"/>
              <w:jc w:val="both"/>
            </w:pPr>
            <w:r>
              <w:rPr>
                <w:rFonts w:ascii="Times New Roman"/>
                <w:b w:val="false"/>
                <w:i w:val="false"/>
                <w:color w:val="000000"/>
                <w:sz w:val="20"/>
              </w:rPr>
              <w:t>
Жыл бойы жарықтың қосылу кезеңі______________________________________</w:t>
            </w:r>
          </w:p>
          <w:p>
            <w:pPr>
              <w:spacing w:after="20"/>
              <w:ind w:left="20"/>
              <w:jc w:val="both"/>
            </w:pPr>
            <w:r>
              <w:rPr>
                <w:rFonts w:ascii="Times New Roman"/>
                <w:b w:val="false"/>
                <w:i w:val="false"/>
                <w:color w:val="000000"/>
                <w:sz w:val="20"/>
              </w:rPr>
              <w:t>
Толық зарядтау кезіндегі буйдың қолданылу кезеңі________________________</w:t>
            </w:r>
          </w:p>
          <w:p>
            <w:pPr>
              <w:spacing w:after="20"/>
              <w:ind w:left="20"/>
              <w:jc w:val="both"/>
            </w:pPr>
            <w:r>
              <w:rPr>
                <w:rFonts w:ascii="Times New Roman"/>
                <w:b w:val="false"/>
                <w:i w:val="false"/>
                <w:color w:val="000000"/>
                <w:sz w:val="20"/>
              </w:rPr>
              <w:t>
Орнату тереңдігі, метрмен ______ Топырағы _________ Зәкірдің типі ________</w:t>
            </w:r>
          </w:p>
          <w:p>
            <w:pPr>
              <w:spacing w:after="20"/>
              <w:ind w:left="20"/>
              <w:jc w:val="both"/>
            </w:pPr>
            <w:r>
              <w:rPr>
                <w:rFonts w:ascii="Times New Roman"/>
                <w:b w:val="false"/>
                <w:i w:val="false"/>
                <w:color w:val="000000"/>
                <w:sz w:val="20"/>
              </w:rPr>
              <w:t>
Зәкірдің массасы ___ Зәкір шынжыры: калибрі ______ ұзындығы ____________</w:t>
            </w:r>
          </w:p>
          <w:p>
            <w:pPr>
              <w:spacing w:after="20"/>
              <w:ind w:left="20"/>
              <w:jc w:val="both"/>
            </w:pPr>
            <w:r>
              <w:rPr>
                <w:rFonts w:ascii="Times New Roman"/>
                <w:b w:val="false"/>
                <w:i w:val="false"/>
                <w:color w:val="000000"/>
                <w:sz w:val="20"/>
              </w:rPr>
              <w:t>
Дыбыс-сигнал беру құрылғысы_________________________________________</w:t>
            </w:r>
          </w:p>
          <w:p>
            <w:pPr>
              <w:spacing w:after="20"/>
              <w:ind w:left="20"/>
              <w:jc w:val="both"/>
            </w:pPr>
            <w:r>
              <w:rPr>
                <w:rFonts w:ascii="Times New Roman"/>
                <w:b w:val="false"/>
                <w:i w:val="false"/>
                <w:color w:val="000000"/>
                <w:sz w:val="20"/>
              </w:rPr>
              <w:t>
Буйдың қолданылуын кім қадағалайды___________________________________</w:t>
            </w:r>
          </w:p>
          <w:p>
            <w:pPr>
              <w:spacing w:after="20"/>
              <w:ind w:left="20"/>
              <w:jc w:val="both"/>
            </w:pPr>
            <w:r>
              <w:rPr>
                <w:rFonts w:ascii="Times New Roman"/>
                <w:b w:val="false"/>
                <w:i w:val="false"/>
                <w:color w:val="000000"/>
                <w:sz w:val="20"/>
              </w:rPr>
              <w:t>
Қосымша мәліметтер __________________________________________________</w:t>
            </w:r>
          </w:p>
          <w:p>
            <w:pPr>
              <w:spacing w:after="20"/>
              <w:ind w:left="20"/>
              <w:jc w:val="both"/>
            </w:pPr>
            <w:r>
              <w:rPr>
                <w:rFonts w:ascii="Times New Roman"/>
                <w:b w:val="false"/>
                <w:i w:val="false"/>
                <w:color w:val="000000"/>
                <w:sz w:val="20"/>
              </w:rPr>
              <w:t>
20 ___ жылғы ______________ жасалды</w:t>
            </w:r>
          </w:p>
          <w:p>
            <w:pPr>
              <w:spacing w:after="20"/>
              <w:ind w:left="20"/>
              <w:jc w:val="both"/>
            </w:pPr>
            <w:r>
              <w:rPr>
                <w:rFonts w:ascii="Times New Roman"/>
                <w:b w:val="false"/>
                <w:i w:val="false"/>
                <w:color w:val="000000"/>
                <w:sz w:val="20"/>
              </w:rPr>
              <w:t>
Толтырды________________________________________________________ (лауазымы, тегі, қолы)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өлшемдері бар буйдың сызбасыМасштаб 1 : 100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Буйдың қалқып тұрған суреті (9×12)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Буйды орнату орнына қатысты бағдарлардың орналасу схемасы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жөндеу жұмыстары (қашан, қандай, кім)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Каспий теңізінің қазақстандық</w:t>
            </w:r>
            <w:r>
              <w:br/>
            </w:r>
            <w:r>
              <w:rPr>
                <w:rFonts w:ascii="Times New Roman"/>
                <w:b w:val="false"/>
                <w:i w:val="false"/>
                <w:color w:val="000000"/>
                <w:sz w:val="20"/>
              </w:rPr>
              <w:t>секторында теңіз қызметін</w:t>
            </w:r>
            <w:r>
              <w:br/>
            </w:r>
            <w:r>
              <w:rPr>
                <w:rFonts w:ascii="Times New Roman"/>
                <w:b w:val="false"/>
                <w:i w:val="false"/>
                <w:color w:val="000000"/>
                <w:sz w:val="20"/>
              </w:rPr>
              <w:t>навигациялық-гидрографиялық</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(ұйымның атауы)</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(мекенжайы)</w:t>
      </w:r>
    </w:p>
    <w:bookmarkStart w:name="z113" w:id="111"/>
    <w:p>
      <w:pPr>
        <w:spacing w:after="0"/>
        <w:ind w:left="0"/>
        <w:jc w:val="left"/>
      </w:pPr>
      <w:r>
        <w:rPr>
          <w:rFonts w:ascii="Times New Roman"/>
          <w:b/>
          <w:i w:val="false"/>
          <w:color w:val="000000"/>
        </w:rPr>
        <w:t xml:space="preserve"> Қаданың (штаттық)</w:t>
      </w:r>
      <w:r>
        <w:br/>
      </w:r>
      <w:r>
        <w:rPr>
          <w:rFonts w:ascii="Times New Roman"/>
          <w:b/>
          <w:i w:val="false"/>
          <w:color w:val="000000"/>
        </w:rPr>
        <w:t>ФОРМУЛЯР-КАРТОЧКАСЫ</w:t>
      </w:r>
    </w:p>
    <w:bookmarkEnd w:id="111"/>
    <w:p>
      <w:pPr>
        <w:spacing w:after="0"/>
        <w:ind w:left="0"/>
        <w:jc w:val="both"/>
      </w:pPr>
      <w:r>
        <w:rPr>
          <w:rFonts w:ascii="Times New Roman"/>
          <w:b w:val="false"/>
          <w:i w:val="false"/>
          <w:color w:val="000000"/>
          <w:sz w:val="28"/>
        </w:rPr>
        <w:t>
      (Екі данада толтырылады:</w:t>
      </w:r>
    </w:p>
    <w:p>
      <w:pPr>
        <w:spacing w:after="0"/>
        <w:ind w:left="0"/>
        <w:jc w:val="both"/>
      </w:pPr>
      <w:r>
        <w:rPr>
          <w:rFonts w:ascii="Times New Roman"/>
          <w:b w:val="false"/>
          <w:i w:val="false"/>
          <w:color w:val="000000"/>
          <w:sz w:val="28"/>
        </w:rPr>
        <w:t>1-ші дана – гидрографиялық қызмет үшін, 2-ші дана – ұйым үшін)</w:t>
      </w:r>
    </w:p>
    <w:p>
      <w:pPr>
        <w:spacing w:after="0"/>
        <w:ind w:left="0"/>
        <w:jc w:val="both"/>
      </w:pPr>
      <w:r>
        <w:rPr>
          <w:rFonts w:ascii="Times New Roman"/>
          <w:b w:val="false"/>
          <w:i w:val="false"/>
          <w:color w:val="000000"/>
          <w:sz w:val="28"/>
        </w:rPr>
        <w:t>
      Қаданың атауы ______________________________________________________</w:t>
      </w:r>
    </w:p>
    <w:p>
      <w:pPr>
        <w:spacing w:after="0"/>
        <w:ind w:left="0"/>
        <w:jc w:val="both"/>
      </w:pPr>
      <w:r>
        <w:rPr>
          <w:rFonts w:ascii="Times New Roman"/>
          <w:b w:val="false"/>
          <w:i w:val="false"/>
          <w:color w:val="000000"/>
          <w:sz w:val="28"/>
        </w:rPr>
        <w:t>
      Орналасқан орны: ендігі ______________________ бойлығы________________</w:t>
      </w:r>
    </w:p>
    <w:p>
      <w:pPr>
        <w:spacing w:after="0"/>
        <w:ind w:left="0"/>
        <w:jc w:val="both"/>
      </w:pPr>
      <w:r>
        <w:rPr>
          <w:rFonts w:ascii="Times New Roman"/>
          <w:b w:val="false"/>
          <w:i w:val="false"/>
          <w:color w:val="000000"/>
          <w:sz w:val="28"/>
        </w:rPr>
        <w:t>
      Су учаскесінің атауы__________________________________________________</w:t>
      </w:r>
    </w:p>
    <w:p>
      <w:pPr>
        <w:spacing w:after="0"/>
        <w:ind w:left="0"/>
        <w:jc w:val="both"/>
      </w:pPr>
      <w:r>
        <w:rPr>
          <w:rFonts w:ascii="Times New Roman"/>
          <w:b w:val="false"/>
          <w:i w:val="false"/>
          <w:color w:val="000000"/>
          <w:sz w:val="28"/>
        </w:rPr>
        <w:t>
      Шектелетін қауіптің немесе жүзіп өтетін жолдың атауы ____________________</w:t>
      </w:r>
    </w:p>
    <w:p>
      <w:pPr>
        <w:spacing w:after="0"/>
        <w:ind w:left="0"/>
        <w:jc w:val="both"/>
      </w:pPr>
      <w:r>
        <w:rPr>
          <w:rFonts w:ascii="Times New Roman"/>
          <w:b w:val="false"/>
          <w:i w:val="false"/>
          <w:color w:val="000000"/>
          <w:sz w:val="28"/>
        </w:rPr>
        <w:t>
      Қаданың типі ________________________________________________________</w:t>
      </w:r>
    </w:p>
    <w:p>
      <w:pPr>
        <w:spacing w:after="0"/>
        <w:ind w:left="0"/>
        <w:jc w:val="both"/>
      </w:pPr>
      <w:r>
        <w:rPr>
          <w:rFonts w:ascii="Times New Roman"/>
          <w:b w:val="false"/>
          <w:i w:val="false"/>
          <w:color w:val="000000"/>
          <w:sz w:val="28"/>
        </w:rPr>
        <w:t>
      Орнату тереңдігі, метрмен ________________ Топырағы ___________________</w:t>
      </w:r>
    </w:p>
    <w:p>
      <w:pPr>
        <w:spacing w:after="0"/>
        <w:ind w:left="0"/>
        <w:jc w:val="both"/>
      </w:pPr>
      <w:r>
        <w:rPr>
          <w:rFonts w:ascii="Times New Roman"/>
          <w:b w:val="false"/>
          <w:i w:val="false"/>
          <w:color w:val="000000"/>
          <w:sz w:val="28"/>
        </w:rPr>
        <w:t>
      Зәкірдің типі ___________________________ Зәкірдің массасы ______________</w:t>
      </w:r>
    </w:p>
    <w:p>
      <w:pPr>
        <w:spacing w:after="0"/>
        <w:ind w:left="0"/>
        <w:jc w:val="both"/>
      </w:pPr>
      <w:r>
        <w:rPr>
          <w:rFonts w:ascii="Times New Roman"/>
          <w:b w:val="false"/>
          <w:i w:val="false"/>
          <w:color w:val="000000"/>
          <w:sz w:val="28"/>
        </w:rPr>
        <w:t>
      Зәкір шынжыры: калибрі _________________ ұзындығы ____________________</w:t>
      </w:r>
    </w:p>
    <w:p>
      <w:pPr>
        <w:spacing w:after="0"/>
        <w:ind w:left="0"/>
        <w:jc w:val="both"/>
      </w:pPr>
      <w:r>
        <w:rPr>
          <w:rFonts w:ascii="Times New Roman"/>
          <w:b w:val="false"/>
          <w:i w:val="false"/>
          <w:color w:val="000000"/>
          <w:sz w:val="28"/>
        </w:rPr>
        <w:t>
      Қаданың қолданылуын кім қадағалайды _________________________________</w:t>
      </w:r>
    </w:p>
    <w:p>
      <w:pPr>
        <w:spacing w:after="0"/>
        <w:ind w:left="0"/>
        <w:jc w:val="both"/>
      </w:pPr>
      <w:r>
        <w:rPr>
          <w:rFonts w:ascii="Times New Roman"/>
          <w:b w:val="false"/>
          <w:i w:val="false"/>
          <w:color w:val="000000"/>
          <w:sz w:val="28"/>
        </w:rPr>
        <w:t>
      Қосымша мәліметтер __________________________________________________</w:t>
      </w:r>
    </w:p>
    <w:p>
      <w:pPr>
        <w:spacing w:after="0"/>
        <w:ind w:left="0"/>
        <w:jc w:val="both"/>
      </w:pPr>
      <w:r>
        <w:rPr>
          <w:rFonts w:ascii="Times New Roman"/>
          <w:b w:val="false"/>
          <w:i w:val="false"/>
          <w:color w:val="000000"/>
          <w:sz w:val="28"/>
        </w:rPr>
        <w:t xml:space="preserve">
      20 ___ жылғы "____" ______________ жасалды  </w:t>
      </w:r>
    </w:p>
    <w:p>
      <w:pPr>
        <w:spacing w:after="0"/>
        <w:ind w:left="0"/>
        <w:jc w:val="both"/>
      </w:pPr>
      <w:r>
        <w:rPr>
          <w:rFonts w:ascii="Times New Roman"/>
          <w:b w:val="false"/>
          <w:i w:val="false"/>
          <w:color w:val="000000"/>
          <w:sz w:val="28"/>
        </w:rPr>
        <w:t>
      Толтырды___________________________________________________________</w:t>
      </w:r>
    </w:p>
    <w:p>
      <w:pPr>
        <w:spacing w:after="0"/>
        <w:ind w:left="0"/>
        <w:jc w:val="both"/>
      </w:pPr>
      <w:r>
        <w:rPr>
          <w:rFonts w:ascii="Times New Roman"/>
          <w:b w:val="false"/>
          <w:i w:val="false"/>
          <w:color w:val="000000"/>
          <w:sz w:val="28"/>
        </w:rPr>
        <w:t xml:space="preserve">                                            (лауазымы,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Каспий теңізінің қазақстандық</w:t>
            </w:r>
            <w:r>
              <w:br/>
            </w:r>
            <w:r>
              <w:rPr>
                <w:rFonts w:ascii="Times New Roman"/>
                <w:b w:val="false"/>
                <w:i w:val="false"/>
                <w:color w:val="000000"/>
                <w:sz w:val="20"/>
              </w:rPr>
              <w:t>секторында теңіз қызметін</w:t>
            </w:r>
            <w:r>
              <w:br/>
            </w:r>
            <w:r>
              <w:rPr>
                <w:rFonts w:ascii="Times New Roman"/>
                <w:b w:val="false"/>
                <w:i w:val="false"/>
                <w:color w:val="000000"/>
                <w:sz w:val="20"/>
              </w:rPr>
              <w:t>навигациялық-гидрографиялық</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3-қосымша</w:t>
            </w:r>
            <w:r>
              <w:br/>
            </w:r>
          </w:p>
        </w:tc>
      </w:tr>
    </w:tbl>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(ұйымның атауы)</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(мекенжайы)</w:t>
      </w:r>
    </w:p>
    <w:bookmarkStart w:name="z115" w:id="112"/>
    <w:p>
      <w:pPr>
        <w:spacing w:after="0"/>
        <w:ind w:left="0"/>
        <w:jc w:val="left"/>
      </w:pPr>
      <w:r>
        <w:rPr>
          <w:rFonts w:ascii="Times New Roman"/>
          <w:b/>
          <w:i w:val="false"/>
          <w:color w:val="000000"/>
        </w:rPr>
        <w:t xml:space="preserve"> Навигациялық белгінің</w:t>
      </w:r>
      <w:r>
        <w:br/>
      </w:r>
      <w:r>
        <w:rPr>
          <w:rFonts w:ascii="Times New Roman"/>
          <w:b/>
          <w:i w:val="false"/>
          <w:color w:val="000000"/>
        </w:rPr>
        <w:t>ФОРМУЛЯР-КАРТОЧКАСЫ</w:t>
      </w:r>
    </w:p>
    <w:bookmarkEnd w:id="112"/>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(Екі данада толтырылады:</w:t>
      </w:r>
    </w:p>
    <w:p>
      <w:pPr>
        <w:spacing w:after="0"/>
        <w:ind w:left="0"/>
        <w:jc w:val="both"/>
      </w:pPr>
      <w:r>
        <w:rPr>
          <w:rFonts w:ascii="Times New Roman"/>
          <w:b w:val="false"/>
          <w:i w:val="false"/>
          <w:color w:val="000000"/>
          <w:sz w:val="28"/>
        </w:rPr>
        <w:t>1-ші дана – гидрографиялық қызмет үшін, 2-ші дана – ұйым үшін)</w:t>
      </w:r>
    </w:p>
    <w:p>
      <w:pPr>
        <w:spacing w:after="0"/>
        <w:ind w:left="0"/>
        <w:jc w:val="both"/>
      </w:pPr>
      <w:r>
        <w:rPr>
          <w:rFonts w:ascii="Times New Roman"/>
          <w:b w:val="false"/>
          <w:i w:val="false"/>
          <w:color w:val="000000"/>
          <w:sz w:val="28"/>
        </w:rPr>
        <w:t xml:space="preserve">
      Ендігі ______________________ Бойлығы ________________________________ </w:t>
      </w:r>
    </w:p>
    <w:p>
      <w:pPr>
        <w:spacing w:after="0"/>
        <w:ind w:left="0"/>
        <w:jc w:val="both"/>
      </w:pPr>
      <w:r>
        <w:rPr>
          <w:rFonts w:ascii="Times New Roman"/>
          <w:b w:val="false"/>
          <w:i w:val="false"/>
          <w:color w:val="000000"/>
          <w:sz w:val="28"/>
        </w:rPr>
        <w:t>
      20 ___ жылғы "____" _________ комиссия мынадай құрамда 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(Т.А.Ә., атқаратын лауазымы)</w:t>
      </w:r>
    </w:p>
    <w:p>
      <w:pPr>
        <w:spacing w:after="0"/>
        <w:ind w:left="0"/>
        <w:jc w:val="both"/>
      </w:pPr>
      <w:r>
        <w:rPr>
          <w:rFonts w:ascii="Times New Roman"/>
          <w:b w:val="false"/>
          <w:i w:val="false"/>
          <w:color w:val="000000"/>
          <w:sz w:val="28"/>
        </w:rPr>
        <w:t>
      төмендегілер туралы:_________________________________________________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жасады.</w:t>
      </w:r>
    </w:p>
    <w:p>
      <w:pPr>
        <w:spacing w:after="0"/>
        <w:ind w:left="0"/>
        <w:jc w:val="both"/>
      </w:pPr>
      <w:r>
        <w:rPr>
          <w:rFonts w:ascii="Times New Roman"/>
          <w:b w:val="false"/>
          <w:i w:val="false"/>
          <w:color w:val="000000"/>
          <w:sz w:val="28"/>
        </w:rPr>
        <w:t>
      I БӨЛІМ</w:t>
      </w:r>
    </w:p>
    <w:p>
      <w:pPr>
        <w:spacing w:after="0"/>
        <w:ind w:left="0"/>
        <w:jc w:val="both"/>
      </w:pPr>
      <w:r>
        <w:rPr>
          <w:rFonts w:ascii="Times New Roman"/>
          <w:b w:val="false"/>
          <w:i w:val="false"/>
          <w:color w:val="000000"/>
          <w:sz w:val="28"/>
        </w:rPr>
        <w:t>
      1. Пайдалануға берілді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(атауы және орналасуы, ендігі, бойлығы, сипаттамасы,</w:t>
      </w:r>
    </w:p>
    <w:p>
      <w:pPr>
        <w:spacing w:after="0"/>
        <w:ind w:left="0"/>
        <w:jc w:val="both"/>
      </w:pPr>
      <w:r>
        <w:rPr>
          <w:rFonts w:ascii="Times New Roman"/>
          <w:b w:val="false"/>
          <w:i w:val="false"/>
          <w:color w:val="000000"/>
          <w:sz w:val="28"/>
        </w:rPr>
        <w:t>негізден құрылыстың биіктігі)</w:t>
      </w:r>
    </w:p>
    <w:p>
      <w:pPr>
        <w:spacing w:after="0"/>
        <w:ind w:left="0"/>
        <w:jc w:val="both"/>
      </w:pPr>
      <w:r>
        <w:rPr>
          <w:rFonts w:ascii="Times New Roman"/>
          <w:b w:val="false"/>
          <w:i w:val="false"/>
          <w:color w:val="000000"/>
          <w:sz w:val="28"/>
        </w:rPr>
        <w:t>
      II БӨЛІМ</w:t>
      </w:r>
    </w:p>
    <w:p>
      <w:pPr>
        <w:spacing w:after="0"/>
        <w:ind w:left="0"/>
        <w:jc w:val="both"/>
      </w:pPr>
      <w:r>
        <w:rPr>
          <w:rFonts w:ascii="Times New Roman"/>
          <w:b w:val="false"/>
          <w:i w:val="false"/>
          <w:color w:val="000000"/>
          <w:sz w:val="28"/>
        </w:rPr>
        <w:t>
      2. Жарма белгісі пайдалануға берілді _____________________________</w:t>
      </w:r>
    </w:p>
    <w:p>
      <w:pPr>
        <w:spacing w:after="0"/>
        <w:ind w:left="0"/>
        <w:jc w:val="both"/>
      </w:pPr>
      <w:r>
        <w:rPr>
          <w:rFonts w:ascii="Times New Roman"/>
          <w:b w:val="false"/>
          <w:i w:val="false"/>
          <w:color w:val="000000"/>
          <w:sz w:val="28"/>
        </w:rPr>
        <w:t xml:space="preserve">                                                                                                            (атауы)</w:t>
      </w:r>
    </w:p>
    <w:p>
      <w:pPr>
        <w:spacing w:after="0"/>
        <w:ind w:left="0"/>
        <w:jc w:val="both"/>
      </w:pPr>
      <w:r>
        <w:rPr>
          <w:rFonts w:ascii="Times New Roman"/>
          <w:b w:val="false"/>
          <w:i w:val="false"/>
          <w:color w:val="000000"/>
          <w:sz w:val="28"/>
        </w:rPr>
        <w:t>
      алдыңғы __________________________________________________________</w:t>
      </w:r>
    </w:p>
    <w:p>
      <w:pPr>
        <w:spacing w:after="0"/>
        <w:ind w:left="0"/>
        <w:jc w:val="both"/>
      </w:pPr>
      <w:r>
        <w:rPr>
          <w:rFonts w:ascii="Times New Roman"/>
          <w:b w:val="false"/>
          <w:i w:val="false"/>
          <w:color w:val="000000"/>
          <w:sz w:val="28"/>
        </w:rPr>
        <w:t>(ендігі, бойлығы, сипаттамасы, негізден құрылыстың биіктігі)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артқы ____________________________________________________________</w:t>
      </w:r>
    </w:p>
    <w:p>
      <w:pPr>
        <w:spacing w:after="0"/>
        <w:ind w:left="0"/>
        <w:jc w:val="both"/>
      </w:pPr>
      <w:r>
        <w:rPr>
          <w:rFonts w:ascii="Times New Roman"/>
          <w:b w:val="false"/>
          <w:i w:val="false"/>
          <w:color w:val="000000"/>
          <w:sz w:val="28"/>
        </w:rPr>
        <w:t>(ендігі, бойлығы, сипаттамасы, негізден құрылыстың биіктігі)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III БӨЛІМ</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 орналасқан</w:t>
      </w:r>
    </w:p>
    <w:p>
      <w:pPr>
        <w:spacing w:after="0"/>
        <w:ind w:left="0"/>
        <w:jc w:val="both"/>
      </w:pPr>
      <w:r>
        <w:rPr>
          <w:rFonts w:ascii="Times New Roman"/>
          <w:b w:val="false"/>
          <w:i w:val="false"/>
          <w:color w:val="000000"/>
          <w:sz w:val="28"/>
        </w:rPr>
        <w:t xml:space="preserve">                                              (атауы) (арал, мүйіс, бухта)</w:t>
      </w:r>
    </w:p>
    <w:p>
      <w:pPr>
        <w:spacing w:after="0"/>
        <w:ind w:left="0"/>
        <w:jc w:val="both"/>
      </w:pPr>
      <w:r>
        <w:rPr>
          <w:rFonts w:ascii="Times New Roman"/>
          <w:b w:val="false"/>
          <w:i w:val="false"/>
          <w:color w:val="000000"/>
          <w:sz w:val="28"/>
        </w:rPr>
        <w:t>
      және мынадай сипаттамасы бар: _______________________________________</w:t>
      </w:r>
    </w:p>
    <w:p>
      <w:pPr>
        <w:spacing w:after="0"/>
        <w:ind w:left="0"/>
        <w:jc w:val="both"/>
      </w:pPr>
      <w:r>
        <w:rPr>
          <w:rFonts w:ascii="Times New Roman"/>
          <w:b w:val="false"/>
          <w:i w:val="false"/>
          <w:color w:val="000000"/>
          <w:sz w:val="28"/>
        </w:rPr>
        <w:t>
      _____________________________________________жарық пайдалануға берілді.</w:t>
      </w:r>
    </w:p>
    <w:p>
      <w:pPr>
        <w:spacing w:after="0"/>
        <w:ind w:left="0"/>
        <w:jc w:val="both"/>
      </w:pPr>
      <w:r>
        <w:rPr>
          <w:rFonts w:ascii="Times New Roman"/>
          <w:b w:val="false"/>
          <w:i w:val="false"/>
          <w:color w:val="000000"/>
          <w:sz w:val="28"/>
        </w:rPr>
        <w:t>
      жарықтың түсі ________ жарығы _______ секунд, қараңғылығы _______секунд,</w:t>
      </w:r>
    </w:p>
    <w:p>
      <w:pPr>
        <w:spacing w:after="0"/>
        <w:ind w:left="0"/>
        <w:jc w:val="both"/>
      </w:pPr>
      <w:r>
        <w:rPr>
          <w:rFonts w:ascii="Times New Roman"/>
          <w:b w:val="false"/>
          <w:i w:val="false"/>
          <w:color w:val="000000"/>
          <w:sz w:val="28"/>
        </w:rPr>
        <w:t>
      _______________ бастап ____________дейінгі кезең________________________</w:t>
      </w:r>
    </w:p>
    <w:p>
      <w:pPr>
        <w:spacing w:after="0"/>
        <w:ind w:left="0"/>
        <w:jc w:val="both"/>
      </w:pPr>
      <w:r>
        <w:rPr>
          <w:rFonts w:ascii="Times New Roman"/>
          <w:b w:val="false"/>
          <w:i w:val="false"/>
          <w:color w:val="000000"/>
          <w:sz w:val="28"/>
        </w:rPr>
        <w:t>
      Жарық-оптикалық аппарат __________________________________________</w:t>
      </w:r>
    </w:p>
    <w:p>
      <w:pPr>
        <w:spacing w:after="0"/>
        <w:ind w:left="0"/>
        <w:jc w:val="both"/>
      </w:pPr>
      <w:r>
        <w:rPr>
          <w:rFonts w:ascii="Times New Roman"/>
          <w:b w:val="false"/>
          <w:i w:val="false"/>
          <w:color w:val="000000"/>
          <w:sz w:val="28"/>
        </w:rPr>
        <w:t xml:space="preserve">                                                                                      (типі)</w:t>
      </w:r>
    </w:p>
    <w:p>
      <w:pPr>
        <w:spacing w:after="0"/>
        <w:ind w:left="0"/>
        <w:jc w:val="both"/>
      </w:pPr>
      <w:r>
        <w:rPr>
          <w:rFonts w:ascii="Times New Roman"/>
          <w:b w:val="false"/>
          <w:i w:val="false"/>
          <w:color w:val="000000"/>
          <w:sz w:val="28"/>
        </w:rPr>
        <w:t>
      Жарық беретін аппарат ______________________ № ___________________</w:t>
      </w:r>
    </w:p>
    <w:p>
      <w:pPr>
        <w:spacing w:after="0"/>
        <w:ind w:left="0"/>
        <w:jc w:val="both"/>
      </w:pPr>
      <w:r>
        <w:rPr>
          <w:rFonts w:ascii="Times New Roman"/>
          <w:b w:val="false"/>
          <w:i w:val="false"/>
          <w:color w:val="000000"/>
          <w:sz w:val="28"/>
        </w:rPr>
        <w:t xml:space="preserve">                                                                                  (типі)</w:t>
      </w:r>
    </w:p>
    <w:p>
      <w:pPr>
        <w:spacing w:after="0"/>
        <w:ind w:left="0"/>
        <w:jc w:val="both"/>
      </w:pPr>
      <w:r>
        <w:rPr>
          <w:rFonts w:ascii="Times New Roman"/>
          <w:b w:val="false"/>
          <w:i w:val="false"/>
          <w:color w:val="000000"/>
          <w:sz w:val="28"/>
        </w:rPr>
        <w:t>
      Жарық сүзгі ______________________________________________________</w:t>
      </w:r>
    </w:p>
    <w:p>
      <w:pPr>
        <w:spacing w:after="0"/>
        <w:ind w:left="0"/>
        <w:jc w:val="both"/>
      </w:pPr>
      <w:r>
        <w:rPr>
          <w:rFonts w:ascii="Times New Roman"/>
          <w:b w:val="false"/>
          <w:i w:val="false"/>
          <w:color w:val="000000"/>
          <w:sz w:val="28"/>
        </w:rPr>
        <w:t xml:space="preserve">                                                                           (түсі, диаметрі, биіктігі)</w:t>
      </w:r>
    </w:p>
    <w:p>
      <w:pPr>
        <w:spacing w:after="0"/>
        <w:ind w:left="0"/>
        <w:jc w:val="both"/>
      </w:pPr>
      <w:r>
        <w:rPr>
          <w:rFonts w:ascii="Times New Roman"/>
          <w:b w:val="false"/>
          <w:i w:val="false"/>
          <w:color w:val="000000"/>
          <w:sz w:val="28"/>
        </w:rPr>
        <w:t>
      3. Жарық-оптикалық аппараттың қоректендіру көзі ________________________</w:t>
      </w:r>
    </w:p>
    <w:p>
      <w:pPr>
        <w:spacing w:after="0"/>
        <w:ind w:left="0"/>
        <w:jc w:val="both"/>
      </w:pPr>
      <w:r>
        <w:rPr>
          <w:rFonts w:ascii="Times New Roman"/>
          <w:b w:val="false"/>
          <w:i w:val="false"/>
          <w:color w:val="000000"/>
          <w:sz w:val="28"/>
        </w:rPr>
        <w:t>
      4. Маяк жарығы 20 ____жылғы___________жағдай бойынша газбен немесе электр энергиясымен қамтамасыз етілді</w:t>
      </w:r>
    </w:p>
    <w:p>
      <w:pPr>
        <w:spacing w:after="0"/>
        <w:ind w:left="0"/>
        <w:jc w:val="both"/>
      </w:pPr>
      <w:r>
        <w:rPr>
          <w:rFonts w:ascii="Times New Roman"/>
          <w:b w:val="false"/>
          <w:i w:val="false"/>
          <w:color w:val="000000"/>
          <w:sz w:val="28"/>
        </w:rPr>
        <w:t>
      5. ________________ типіндегі бәсең радиолокациялық шағылыстырғыш ____________ дана</w:t>
      </w:r>
    </w:p>
    <w:p>
      <w:pPr>
        <w:spacing w:after="0"/>
        <w:ind w:left="0"/>
        <w:jc w:val="both"/>
      </w:pPr>
      <w:r>
        <w:rPr>
          <w:rFonts w:ascii="Times New Roman"/>
          <w:b w:val="false"/>
          <w:i w:val="false"/>
          <w:color w:val="000000"/>
          <w:sz w:val="28"/>
        </w:rPr>
        <w:t>
      6. НЖҚ-ны пайдалануға беру кезінде ағымдағы жөндеу бойынша мынадай жұмыстар: _________________________________________________ жүргізілді</w:t>
      </w:r>
    </w:p>
    <w:p>
      <w:pPr>
        <w:spacing w:after="0"/>
        <w:ind w:left="0"/>
        <w:jc w:val="both"/>
      </w:pPr>
      <w:r>
        <w:rPr>
          <w:rFonts w:ascii="Times New Roman"/>
          <w:b w:val="false"/>
          <w:i w:val="false"/>
          <w:color w:val="000000"/>
          <w:sz w:val="28"/>
        </w:rPr>
        <w:t>
      Қолдары: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Каспий теңізінің қазақстандық</w:t>
            </w:r>
            <w:r>
              <w:br/>
            </w:r>
            <w:r>
              <w:rPr>
                <w:rFonts w:ascii="Times New Roman"/>
                <w:b w:val="false"/>
                <w:i w:val="false"/>
                <w:color w:val="000000"/>
                <w:sz w:val="20"/>
              </w:rPr>
              <w:t>секторында теңіз қызметін</w:t>
            </w:r>
            <w:r>
              <w:br/>
            </w:r>
            <w:r>
              <w:rPr>
                <w:rFonts w:ascii="Times New Roman"/>
                <w:b w:val="false"/>
                <w:i w:val="false"/>
                <w:color w:val="000000"/>
                <w:sz w:val="20"/>
              </w:rPr>
              <w:t>навигациялық-гидрографиялық</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(ұйымның атауы)</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(мекенжайы)</w:t>
      </w:r>
    </w:p>
    <w:bookmarkStart w:name="z117" w:id="113"/>
    <w:p>
      <w:pPr>
        <w:spacing w:after="0"/>
        <w:ind w:left="0"/>
        <w:jc w:val="left"/>
      </w:pPr>
      <w:r>
        <w:rPr>
          <w:rFonts w:ascii="Times New Roman"/>
          <w:b/>
          <w:i w:val="false"/>
          <w:color w:val="000000"/>
        </w:rPr>
        <w:t xml:space="preserve"> Жарық беретін/жарық бермейтін навигациялық</w:t>
      </w:r>
      <w:r>
        <w:br/>
      </w:r>
      <w:r>
        <w:rPr>
          <w:rFonts w:ascii="Times New Roman"/>
          <w:b/>
          <w:i w:val="false"/>
          <w:color w:val="000000"/>
        </w:rPr>
        <w:t>ЖАРМАНЫҢ ФОРМУЛЯР-КАРТОЧКАСЫ</w:t>
      </w:r>
    </w:p>
    <w:bookmarkEnd w:id="113"/>
    <w:p>
      <w:pPr>
        <w:spacing w:after="0"/>
        <w:ind w:left="0"/>
        <w:jc w:val="both"/>
      </w:pPr>
      <w:r>
        <w:rPr>
          <w:rFonts w:ascii="Times New Roman"/>
          <w:b w:val="false"/>
          <w:i w:val="false"/>
          <w:color w:val="000000"/>
          <w:sz w:val="28"/>
        </w:rPr>
        <w:t>
      (Екі данада толтырылады: 1-ші дана – гидрографиялық қызмет  үшін, 2-ші дана – ұйым үшін)</w:t>
      </w:r>
    </w:p>
    <w:p>
      <w:pPr>
        <w:spacing w:after="0"/>
        <w:ind w:left="0"/>
        <w:jc w:val="both"/>
      </w:pPr>
      <w:r>
        <w:rPr>
          <w:rFonts w:ascii="Times New Roman"/>
          <w:b w:val="false"/>
          <w:i w:val="false"/>
          <w:color w:val="000000"/>
          <w:sz w:val="28"/>
        </w:rPr>
        <w:t>
      Жарманың атауы ____________________ № ______________________________</w:t>
      </w:r>
    </w:p>
    <w:p>
      <w:pPr>
        <w:spacing w:after="0"/>
        <w:ind w:left="0"/>
        <w:jc w:val="both"/>
      </w:pPr>
      <w:r>
        <w:rPr>
          <w:rFonts w:ascii="Times New Roman"/>
          <w:b w:val="false"/>
          <w:i w:val="false"/>
          <w:color w:val="000000"/>
          <w:sz w:val="28"/>
        </w:rPr>
        <w:t>
      Гидрографиялық аудан ____________________ Учаске _____________________</w:t>
      </w:r>
    </w:p>
    <w:p>
      <w:pPr>
        <w:spacing w:after="0"/>
        <w:ind w:left="0"/>
        <w:jc w:val="both"/>
      </w:pPr>
      <w:r>
        <w:rPr>
          <w:rFonts w:ascii="Times New Roman"/>
          <w:b w:val="false"/>
          <w:i w:val="false"/>
          <w:color w:val="000000"/>
          <w:sz w:val="28"/>
        </w:rPr>
        <w:t>
      Су учаскесінің атауы__________________________________________________</w:t>
      </w:r>
    </w:p>
    <w:p>
      <w:pPr>
        <w:spacing w:after="0"/>
        <w:ind w:left="0"/>
        <w:jc w:val="both"/>
      </w:pPr>
      <w:r>
        <w:rPr>
          <w:rFonts w:ascii="Times New Roman"/>
          <w:b w:val="false"/>
          <w:i w:val="false"/>
          <w:color w:val="000000"/>
          <w:sz w:val="28"/>
        </w:rPr>
        <w:t>
      Шектелетін жүзіп  өтетін жолдың атауы _________________________________</w:t>
      </w:r>
    </w:p>
    <w:p>
      <w:pPr>
        <w:spacing w:after="0"/>
        <w:ind w:left="0"/>
        <w:jc w:val="both"/>
      </w:pPr>
      <w:r>
        <w:rPr>
          <w:rFonts w:ascii="Times New Roman"/>
          <w:b w:val="false"/>
          <w:i w:val="false"/>
          <w:color w:val="000000"/>
          <w:sz w:val="28"/>
        </w:rPr>
        <w:t>
      АЛДЫҢҒЫ БЕЛГІ</w:t>
      </w:r>
    </w:p>
    <w:p>
      <w:pPr>
        <w:spacing w:after="0"/>
        <w:ind w:left="0"/>
        <w:jc w:val="both"/>
      </w:pPr>
      <w:r>
        <w:rPr>
          <w:rFonts w:ascii="Times New Roman"/>
          <w:b w:val="false"/>
          <w:i w:val="false"/>
          <w:color w:val="000000"/>
          <w:sz w:val="28"/>
        </w:rPr>
        <w:t xml:space="preserve">
      Орналасқан орны: Гринвич бойынша ендігі ____________ бойлығы___________ </w:t>
      </w:r>
    </w:p>
    <w:p>
      <w:pPr>
        <w:spacing w:after="0"/>
        <w:ind w:left="0"/>
        <w:jc w:val="both"/>
      </w:pPr>
      <w:r>
        <w:rPr>
          <w:rFonts w:ascii="Times New Roman"/>
          <w:b w:val="false"/>
          <w:i w:val="false"/>
          <w:color w:val="000000"/>
          <w:sz w:val="28"/>
        </w:rPr>
        <w:t>
      Белгінің сипаттамасы__________________________________________________</w:t>
      </w:r>
    </w:p>
    <w:p>
      <w:pPr>
        <w:spacing w:after="0"/>
        <w:ind w:left="0"/>
        <w:jc w:val="both"/>
      </w:pPr>
      <w:r>
        <w:rPr>
          <w:rFonts w:ascii="Times New Roman"/>
          <w:b w:val="false"/>
          <w:i w:val="false"/>
          <w:color w:val="000000"/>
          <w:sz w:val="28"/>
        </w:rPr>
        <w:t>
      Салынған жылы ______________________ жарық қосылған жылы____________</w:t>
      </w:r>
    </w:p>
    <w:p>
      <w:pPr>
        <w:spacing w:after="0"/>
        <w:ind w:left="0"/>
        <w:jc w:val="both"/>
      </w:pPr>
      <w:r>
        <w:rPr>
          <w:rFonts w:ascii="Times New Roman"/>
          <w:b w:val="false"/>
          <w:i w:val="false"/>
          <w:color w:val="000000"/>
          <w:sz w:val="28"/>
        </w:rPr>
        <w:t>
      Негізгі өлшемдері: су деңгейінен белгі негізінің биіктігі ____________________</w:t>
      </w:r>
    </w:p>
    <w:p>
      <w:pPr>
        <w:spacing w:after="0"/>
        <w:ind w:left="0"/>
        <w:jc w:val="both"/>
      </w:pPr>
      <w:r>
        <w:rPr>
          <w:rFonts w:ascii="Times New Roman"/>
          <w:b w:val="false"/>
          <w:i w:val="false"/>
          <w:color w:val="000000"/>
          <w:sz w:val="28"/>
        </w:rPr>
        <w:t>
      құрылыстың негізден биіктігі___________________________________________</w:t>
      </w:r>
    </w:p>
    <w:p>
      <w:pPr>
        <w:spacing w:after="0"/>
        <w:ind w:left="0"/>
        <w:jc w:val="both"/>
      </w:pPr>
      <w:r>
        <w:rPr>
          <w:rFonts w:ascii="Times New Roman"/>
          <w:b w:val="false"/>
          <w:i w:val="false"/>
          <w:color w:val="000000"/>
          <w:sz w:val="28"/>
        </w:rPr>
        <w:t>
      жарық орталығының су деңгейіндегі биіктігі ______________________________</w:t>
      </w:r>
    </w:p>
    <w:p>
      <w:pPr>
        <w:spacing w:after="0"/>
        <w:ind w:left="0"/>
        <w:jc w:val="both"/>
      </w:pPr>
      <w:r>
        <w:rPr>
          <w:rFonts w:ascii="Times New Roman"/>
          <w:b w:val="false"/>
          <w:i w:val="false"/>
          <w:color w:val="000000"/>
          <w:sz w:val="28"/>
        </w:rPr>
        <w:t>
      Құрылыстың ені: ең көбі_________________ ең азы ________________________</w:t>
      </w:r>
    </w:p>
    <w:p>
      <w:pPr>
        <w:spacing w:after="0"/>
        <w:ind w:left="0"/>
        <w:jc w:val="both"/>
      </w:pPr>
      <w:r>
        <w:rPr>
          <w:rFonts w:ascii="Times New Roman"/>
          <w:b w:val="false"/>
          <w:i w:val="false"/>
          <w:color w:val="000000"/>
          <w:sz w:val="28"/>
        </w:rPr>
        <w:t>
      Белгінің бояуы ___________________ Белгінің материалы __________________</w:t>
      </w:r>
    </w:p>
    <w:p>
      <w:pPr>
        <w:spacing w:after="0"/>
        <w:ind w:left="0"/>
        <w:jc w:val="both"/>
      </w:pPr>
      <w:r>
        <w:rPr>
          <w:rFonts w:ascii="Times New Roman"/>
          <w:b w:val="false"/>
          <w:i w:val="false"/>
          <w:color w:val="000000"/>
          <w:sz w:val="28"/>
        </w:rPr>
        <w:t>
      Жарық-оптикалық аппараттың типі_______Жарық беретін аппарат_____ №____</w:t>
      </w:r>
    </w:p>
    <w:p>
      <w:pPr>
        <w:spacing w:after="0"/>
        <w:ind w:left="0"/>
        <w:jc w:val="both"/>
      </w:pPr>
      <w:r>
        <w:rPr>
          <w:rFonts w:ascii="Times New Roman"/>
          <w:b w:val="false"/>
          <w:i w:val="false"/>
          <w:color w:val="000000"/>
          <w:sz w:val="28"/>
        </w:rPr>
        <w:t>
      Жарықтың түсі_______________________________________________________</w:t>
      </w:r>
    </w:p>
    <w:p>
      <w:pPr>
        <w:spacing w:after="0"/>
        <w:ind w:left="0"/>
        <w:jc w:val="both"/>
      </w:pPr>
      <w:r>
        <w:rPr>
          <w:rFonts w:ascii="Times New Roman"/>
          <w:b w:val="false"/>
          <w:i w:val="false"/>
          <w:color w:val="000000"/>
          <w:sz w:val="28"/>
        </w:rPr>
        <w:t>
      Сипаттамасы _______________________________ минуттағы _________ жарық</w:t>
      </w:r>
    </w:p>
    <w:p>
      <w:pPr>
        <w:spacing w:after="0"/>
        <w:ind w:left="0"/>
        <w:jc w:val="both"/>
      </w:pPr>
      <w:r>
        <w:rPr>
          <w:rFonts w:ascii="Times New Roman"/>
          <w:b w:val="false"/>
          <w:i w:val="false"/>
          <w:color w:val="000000"/>
          <w:sz w:val="28"/>
        </w:rPr>
        <w:t>
      Жарық көрудің оптикалық қашықтығы __________________________________</w:t>
      </w:r>
    </w:p>
    <w:p>
      <w:pPr>
        <w:spacing w:after="0"/>
        <w:ind w:left="0"/>
        <w:jc w:val="both"/>
      </w:pPr>
      <w:r>
        <w:rPr>
          <w:rFonts w:ascii="Times New Roman"/>
          <w:b w:val="false"/>
          <w:i w:val="false"/>
          <w:color w:val="000000"/>
          <w:sz w:val="28"/>
        </w:rPr>
        <w:t>
      Құрылыстың күндізгі көрінуі___________________________________________</w:t>
      </w:r>
    </w:p>
    <w:p>
      <w:pPr>
        <w:spacing w:after="0"/>
        <w:ind w:left="0"/>
        <w:jc w:val="both"/>
      </w:pPr>
      <w:r>
        <w:rPr>
          <w:rFonts w:ascii="Times New Roman"/>
          <w:b w:val="false"/>
          <w:i w:val="false"/>
          <w:color w:val="000000"/>
          <w:sz w:val="28"/>
        </w:rPr>
        <w:t>
      Қосымша аппаратура __________________________________________________</w:t>
      </w:r>
    </w:p>
    <w:p>
      <w:pPr>
        <w:spacing w:after="0"/>
        <w:ind w:left="0"/>
        <w:jc w:val="both"/>
      </w:pPr>
      <w:r>
        <w:rPr>
          <w:rFonts w:ascii="Times New Roman"/>
          <w:b w:val="false"/>
          <w:i w:val="false"/>
          <w:color w:val="000000"/>
          <w:sz w:val="28"/>
        </w:rPr>
        <w:t>
      Қоректендіру көздері _______________________________ Олардың саны _____</w:t>
      </w:r>
    </w:p>
    <w:p>
      <w:pPr>
        <w:spacing w:after="0"/>
        <w:ind w:left="0"/>
        <w:jc w:val="both"/>
      </w:pPr>
      <w:r>
        <w:rPr>
          <w:rFonts w:ascii="Times New Roman"/>
          <w:b w:val="false"/>
          <w:i w:val="false"/>
          <w:color w:val="000000"/>
          <w:sz w:val="28"/>
        </w:rPr>
        <w:t>
      Толық зарядтау кезіндегі жарықтың қосылу кезеңі_________________________</w:t>
      </w:r>
    </w:p>
    <w:p>
      <w:pPr>
        <w:spacing w:after="0"/>
        <w:ind w:left="0"/>
        <w:jc w:val="both"/>
      </w:pPr>
      <w:r>
        <w:rPr>
          <w:rFonts w:ascii="Times New Roman"/>
          <w:b w:val="false"/>
          <w:i w:val="false"/>
          <w:color w:val="000000"/>
          <w:sz w:val="28"/>
        </w:rPr>
        <w:t>
      Теңізден жарықтың көріну секторы______________________________________</w:t>
      </w:r>
    </w:p>
    <w:p>
      <w:pPr>
        <w:spacing w:after="0"/>
        <w:ind w:left="0"/>
        <w:jc w:val="both"/>
      </w:pPr>
      <w:r>
        <w:rPr>
          <w:rFonts w:ascii="Times New Roman"/>
          <w:b w:val="false"/>
          <w:i w:val="false"/>
          <w:color w:val="000000"/>
          <w:sz w:val="28"/>
        </w:rPr>
        <w:t>
      Жарықтың қолданылуын кім қадағалайды________________________________</w:t>
      </w:r>
    </w:p>
    <w:p>
      <w:pPr>
        <w:spacing w:after="0"/>
        <w:ind w:left="0"/>
        <w:jc w:val="both"/>
      </w:pPr>
      <w:r>
        <w:rPr>
          <w:rFonts w:ascii="Times New Roman"/>
          <w:b w:val="false"/>
          <w:i w:val="false"/>
          <w:color w:val="000000"/>
          <w:sz w:val="28"/>
        </w:rPr>
        <w:t>
      АРТҚЫ БЕЛГІ</w:t>
      </w:r>
    </w:p>
    <w:p>
      <w:pPr>
        <w:spacing w:after="0"/>
        <w:ind w:left="0"/>
        <w:jc w:val="both"/>
      </w:pPr>
      <w:r>
        <w:rPr>
          <w:rFonts w:ascii="Times New Roman"/>
          <w:b w:val="false"/>
          <w:i w:val="false"/>
          <w:color w:val="000000"/>
          <w:sz w:val="28"/>
        </w:rPr>
        <w:t xml:space="preserve">
      Орналасқан орны: Гринвич бойынша ендігі __________ бойлығы____________ </w:t>
      </w:r>
    </w:p>
    <w:p>
      <w:pPr>
        <w:spacing w:after="0"/>
        <w:ind w:left="0"/>
        <w:jc w:val="both"/>
      </w:pPr>
      <w:r>
        <w:rPr>
          <w:rFonts w:ascii="Times New Roman"/>
          <w:b w:val="false"/>
          <w:i w:val="false"/>
          <w:color w:val="000000"/>
          <w:sz w:val="28"/>
        </w:rPr>
        <w:t>
      Белгінің сипаттамасы__________________________________________________</w:t>
      </w:r>
    </w:p>
    <w:p>
      <w:pPr>
        <w:spacing w:after="0"/>
        <w:ind w:left="0"/>
        <w:jc w:val="both"/>
      </w:pPr>
      <w:r>
        <w:rPr>
          <w:rFonts w:ascii="Times New Roman"/>
          <w:b w:val="false"/>
          <w:i w:val="false"/>
          <w:color w:val="000000"/>
          <w:sz w:val="28"/>
        </w:rPr>
        <w:t>
      Салынған жылы ______________________ Жарық беретін жылы_____________</w:t>
      </w:r>
    </w:p>
    <w:p>
      <w:pPr>
        <w:spacing w:after="0"/>
        <w:ind w:left="0"/>
        <w:jc w:val="both"/>
      </w:pPr>
      <w:r>
        <w:rPr>
          <w:rFonts w:ascii="Times New Roman"/>
          <w:b w:val="false"/>
          <w:i w:val="false"/>
          <w:color w:val="000000"/>
          <w:sz w:val="28"/>
        </w:rPr>
        <w:t>
      Негізгі өлшемдері: су деңгейінен белгі негізінің биіктігі ___________________</w:t>
      </w:r>
    </w:p>
    <w:p>
      <w:pPr>
        <w:spacing w:after="0"/>
        <w:ind w:left="0"/>
        <w:jc w:val="both"/>
      </w:pPr>
      <w:r>
        <w:rPr>
          <w:rFonts w:ascii="Times New Roman"/>
          <w:b w:val="false"/>
          <w:i w:val="false"/>
          <w:color w:val="000000"/>
          <w:sz w:val="28"/>
        </w:rPr>
        <w:t>
      құрылыстың негізден биіктігі___________________________________________</w:t>
      </w:r>
    </w:p>
    <w:p>
      <w:pPr>
        <w:spacing w:after="0"/>
        <w:ind w:left="0"/>
        <w:jc w:val="both"/>
      </w:pPr>
      <w:r>
        <w:rPr>
          <w:rFonts w:ascii="Times New Roman"/>
          <w:b w:val="false"/>
          <w:i w:val="false"/>
          <w:color w:val="000000"/>
          <w:sz w:val="28"/>
        </w:rPr>
        <w:t>
      жарық орталығының су деңгейіндегі биіктігі ______________________________</w:t>
      </w:r>
    </w:p>
    <w:p>
      <w:pPr>
        <w:spacing w:after="0"/>
        <w:ind w:left="0"/>
        <w:jc w:val="both"/>
      </w:pPr>
      <w:r>
        <w:rPr>
          <w:rFonts w:ascii="Times New Roman"/>
          <w:b w:val="false"/>
          <w:i w:val="false"/>
          <w:color w:val="000000"/>
          <w:sz w:val="28"/>
        </w:rPr>
        <w:t>
      Құрылыстың ені: ең көбі_________________ ең азы ________________________</w:t>
      </w:r>
    </w:p>
    <w:p>
      <w:pPr>
        <w:spacing w:after="0"/>
        <w:ind w:left="0"/>
        <w:jc w:val="both"/>
      </w:pPr>
      <w:r>
        <w:rPr>
          <w:rFonts w:ascii="Times New Roman"/>
          <w:b w:val="false"/>
          <w:i w:val="false"/>
          <w:color w:val="000000"/>
          <w:sz w:val="28"/>
        </w:rPr>
        <w:t>
      Белгінің бояуы ___________________ Белгінің материалы __________________</w:t>
      </w:r>
    </w:p>
    <w:p>
      <w:pPr>
        <w:spacing w:after="0"/>
        <w:ind w:left="0"/>
        <w:jc w:val="both"/>
      </w:pPr>
      <w:r>
        <w:rPr>
          <w:rFonts w:ascii="Times New Roman"/>
          <w:b w:val="false"/>
          <w:i w:val="false"/>
          <w:color w:val="000000"/>
          <w:sz w:val="28"/>
        </w:rPr>
        <w:t>
      Жарық-оптикалық аппараттың типі _______ Жарық беретін аппарат _____ №</w:t>
      </w:r>
    </w:p>
    <w:p>
      <w:pPr>
        <w:spacing w:after="0"/>
        <w:ind w:left="0"/>
        <w:jc w:val="both"/>
      </w:pPr>
      <w:r>
        <w:rPr>
          <w:rFonts w:ascii="Times New Roman"/>
          <w:b w:val="false"/>
          <w:i w:val="false"/>
          <w:color w:val="000000"/>
          <w:sz w:val="28"/>
        </w:rPr>
        <w:t>
      Жарықтың түсі_______________________________________________________</w:t>
      </w:r>
    </w:p>
    <w:p>
      <w:pPr>
        <w:spacing w:after="0"/>
        <w:ind w:left="0"/>
        <w:jc w:val="both"/>
      </w:pPr>
      <w:r>
        <w:rPr>
          <w:rFonts w:ascii="Times New Roman"/>
          <w:b w:val="false"/>
          <w:i w:val="false"/>
          <w:color w:val="000000"/>
          <w:sz w:val="28"/>
        </w:rPr>
        <w:t>
      Жарық көрудің оптикалық қашықтығы___________________________________</w:t>
      </w:r>
    </w:p>
    <w:p>
      <w:pPr>
        <w:spacing w:after="0"/>
        <w:ind w:left="0"/>
        <w:jc w:val="both"/>
      </w:pPr>
      <w:r>
        <w:rPr>
          <w:rFonts w:ascii="Times New Roman"/>
          <w:b w:val="false"/>
          <w:i w:val="false"/>
          <w:color w:val="000000"/>
          <w:sz w:val="28"/>
        </w:rPr>
        <w:t>
      Құрылыстың күндізгі көрінуі___________________________________________</w:t>
      </w:r>
    </w:p>
    <w:p>
      <w:pPr>
        <w:spacing w:after="0"/>
        <w:ind w:left="0"/>
        <w:jc w:val="both"/>
      </w:pPr>
      <w:r>
        <w:rPr>
          <w:rFonts w:ascii="Times New Roman"/>
          <w:b w:val="false"/>
          <w:i w:val="false"/>
          <w:color w:val="000000"/>
          <w:sz w:val="28"/>
        </w:rPr>
        <w:t>
      Қосымша аппаратура __________________________________________________</w:t>
      </w:r>
    </w:p>
    <w:p>
      <w:pPr>
        <w:spacing w:after="0"/>
        <w:ind w:left="0"/>
        <w:jc w:val="both"/>
      </w:pPr>
      <w:r>
        <w:rPr>
          <w:rFonts w:ascii="Times New Roman"/>
          <w:b w:val="false"/>
          <w:i w:val="false"/>
          <w:color w:val="000000"/>
          <w:sz w:val="28"/>
        </w:rPr>
        <w:t>
      Қоректендіру көздері _______________________________ Олардың саны _____</w:t>
      </w:r>
    </w:p>
    <w:p>
      <w:pPr>
        <w:spacing w:after="0"/>
        <w:ind w:left="0"/>
        <w:jc w:val="both"/>
      </w:pPr>
      <w:r>
        <w:rPr>
          <w:rFonts w:ascii="Times New Roman"/>
          <w:b w:val="false"/>
          <w:i w:val="false"/>
          <w:color w:val="000000"/>
          <w:sz w:val="28"/>
        </w:rPr>
        <w:t>
      Толық зарядтау кезіндегі жарықтың қосылу кезеңі_________________________</w:t>
      </w:r>
    </w:p>
    <w:p>
      <w:pPr>
        <w:spacing w:after="0"/>
        <w:ind w:left="0"/>
        <w:jc w:val="both"/>
      </w:pPr>
      <w:r>
        <w:rPr>
          <w:rFonts w:ascii="Times New Roman"/>
          <w:b w:val="false"/>
          <w:i w:val="false"/>
          <w:color w:val="000000"/>
          <w:sz w:val="28"/>
        </w:rPr>
        <w:t>
      Теңізден жарықтың көріну секторы______________________________________</w:t>
      </w:r>
    </w:p>
    <w:p>
      <w:pPr>
        <w:spacing w:after="0"/>
        <w:ind w:left="0"/>
        <w:jc w:val="both"/>
      </w:pPr>
      <w:r>
        <w:rPr>
          <w:rFonts w:ascii="Times New Roman"/>
          <w:b w:val="false"/>
          <w:i w:val="false"/>
          <w:color w:val="000000"/>
          <w:sz w:val="28"/>
        </w:rPr>
        <w:t>
      Жарма белгілері арасындағы қашықтық __________________________________</w:t>
      </w:r>
    </w:p>
    <w:p>
      <w:pPr>
        <w:spacing w:after="0"/>
        <w:ind w:left="0"/>
        <w:jc w:val="both"/>
      </w:pPr>
      <w:r>
        <w:rPr>
          <w:rFonts w:ascii="Times New Roman"/>
          <w:b w:val="false"/>
          <w:i w:val="false"/>
          <w:color w:val="000000"/>
          <w:sz w:val="28"/>
        </w:rPr>
        <w:t>
      Жүріс бөлігі шетіндегі жарманың күндізгі сезімталдығы____________________</w:t>
      </w:r>
    </w:p>
    <w:p>
      <w:pPr>
        <w:spacing w:after="0"/>
        <w:ind w:left="0"/>
        <w:jc w:val="both"/>
      </w:pPr>
      <w:r>
        <w:rPr>
          <w:rFonts w:ascii="Times New Roman"/>
          <w:b w:val="false"/>
          <w:i w:val="false"/>
          <w:color w:val="000000"/>
          <w:sz w:val="28"/>
        </w:rPr>
        <w:t>
      Жарманың жүріс бөлігі шетінің алдыңғы белгіден қашықтығы ______________</w:t>
      </w:r>
    </w:p>
    <w:p>
      <w:pPr>
        <w:spacing w:after="0"/>
        <w:ind w:left="0"/>
        <w:jc w:val="both"/>
      </w:pPr>
      <w:r>
        <w:rPr>
          <w:rFonts w:ascii="Times New Roman"/>
          <w:b w:val="false"/>
          <w:i w:val="false"/>
          <w:color w:val="000000"/>
          <w:sz w:val="28"/>
        </w:rPr>
        <w:t>
      Арнаның ені _________________________________________________________</w:t>
      </w:r>
    </w:p>
    <w:p>
      <w:pPr>
        <w:spacing w:after="0"/>
        <w:ind w:left="0"/>
        <w:jc w:val="both"/>
      </w:pPr>
      <w:r>
        <w:rPr>
          <w:rFonts w:ascii="Times New Roman"/>
          <w:b w:val="false"/>
          <w:i w:val="false"/>
          <w:color w:val="000000"/>
          <w:sz w:val="28"/>
        </w:rPr>
        <w:t>
      Жүріс бөлігі шетіндегі жарманың түнгі сезімталдығы ______________________</w:t>
      </w:r>
    </w:p>
    <w:p>
      <w:pPr>
        <w:spacing w:after="0"/>
        <w:ind w:left="0"/>
        <w:jc w:val="both"/>
      </w:pPr>
      <w:r>
        <w:rPr>
          <w:rFonts w:ascii="Times New Roman"/>
          <w:b w:val="false"/>
          <w:i w:val="false"/>
          <w:color w:val="000000"/>
          <w:sz w:val="28"/>
        </w:rPr>
        <w:t>
      Жарманың есебін қашан және кім жүргізді _______________________________</w:t>
      </w:r>
    </w:p>
    <w:bookmarkStart w:name="z118" w:id="114"/>
    <w:p>
      <w:pPr>
        <w:spacing w:after="0"/>
        <w:ind w:left="0"/>
        <w:jc w:val="left"/>
      </w:pPr>
      <w:r>
        <w:rPr>
          <w:rFonts w:ascii="Times New Roman"/>
          <w:b/>
          <w:i w:val="false"/>
          <w:color w:val="000000"/>
        </w:rPr>
        <w:t xml:space="preserve"> Жарықтың қосылуын кім қадағалайды</w:t>
      </w:r>
      <w:r>
        <w:br/>
      </w:r>
      <w:r>
        <w:rPr>
          <w:rFonts w:ascii="Times New Roman"/>
          <w:b/>
          <w:i w:val="false"/>
          <w:color w:val="000000"/>
        </w:rPr>
        <w:t>___________________________________</w:t>
      </w:r>
      <w:r>
        <w:br/>
      </w:r>
      <w:r>
        <w:rPr>
          <w:rFonts w:ascii="Times New Roman"/>
          <w:b/>
          <w:i w:val="false"/>
          <w:color w:val="000000"/>
        </w:rPr>
        <w:t>20 ____ жылғы _______________ жасалды</w:t>
      </w:r>
    </w:p>
    <w:bookmarkEnd w:id="114"/>
    <w:p>
      <w:pPr>
        <w:spacing w:after="0"/>
        <w:ind w:left="0"/>
        <w:jc w:val="both"/>
      </w:pPr>
      <w:r>
        <w:rPr>
          <w:rFonts w:ascii="Times New Roman"/>
          <w:b w:val="false"/>
          <w:i w:val="false"/>
          <w:color w:val="000000"/>
          <w:sz w:val="28"/>
        </w:rPr>
        <w:t>
      __________________________________________________________ толтырды</w:t>
      </w:r>
    </w:p>
    <w:p>
      <w:pPr>
        <w:spacing w:after="0"/>
        <w:ind w:left="0"/>
        <w:jc w:val="both"/>
      </w:pPr>
      <w:r>
        <w:rPr>
          <w:rFonts w:ascii="Times New Roman"/>
          <w:b w:val="false"/>
          <w:i w:val="false"/>
          <w:color w:val="000000"/>
          <w:sz w:val="28"/>
        </w:rPr>
        <w:t xml:space="preserve">                         (лауазымы, тегі, қолы)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белгі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өлшемдері бар құрылыстың схемалық сызбасы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Теңізден белгінің фотосуреті </w:t>
            </w:r>
          </w:p>
          <w:p>
            <w:pPr>
              <w:spacing w:after="20"/>
              <w:ind w:left="20"/>
              <w:jc w:val="both"/>
            </w:pPr>
            <w:r>
              <w:rPr>
                <w:rFonts w:ascii="Times New Roman"/>
                <w:b w:val="false"/>
                <w:i w:val="false"/>
                <w:color w:val="000000"/>
                <w:sz w:val="20"/>
              </w:rPr>
              <w:t>
(9×12)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белгі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өлшемдері бар құрылыстың схемалық сызбасы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Теңізден белгінің фотосуреті </w:t>
            </w:r>
          </w:p>
          <w:p>
            <w:pPr>
              <w:spacing w:after="20"/>
              <w:ind w:left="20"/>
              <w:jc w:val="both"/>
            </w:pPr>
            <w:r>
              <w:rPr>
                <w:rFonts w:ascii="Times New Roman"/>
                <w:b w:val="false"/>
                <w:i w:val="false"/>
                <w:color w:val="000000"/>
                <w:sz w:val="20"/>
              </w:rPr>
              <w:t>
(9×12)</w:t>
            </w:r>
          </w:p>
        </w:tc>
      </w:tr>
    </w:tbl>
    <w:bookmarkStart w:name="z119" w:id="115"/>
    <w:p>
      <w:pPr>
        <w:spacing w:after="0"/>
        <w:ind w:left="0"/>
        <w:jc w:val="left"/>
      </w:pPr>
      <w:r>
        <w:rPr>
          <w:rFonts w:ascii="Times New Roman"/>
          <w:b/>
          <w:i w:val="false"/>
          <w:color w:val="000000"/>
        </w:rPr>
        <w:t xml:space="preserve"> Жарма белгілеріне жүргізілген жөндеу</w:t>
      </w:r>
    </w:p>
    <w:bookmarkEnd w:id="115"/>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(жөндеу күні, жүргізілген жөндеудің сипаты, жөндеуді кім жүргізді)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Каспий теңізінің қазақстандық</w:t>
            </w:r>
            <w:r>
              <w:br/>
            </w:r>
            <w:r>
              <w:rPr>
                <w:rFonts w:ascii="Times New Roman"/>
                <w:b w:val="false"/>
                <w:i w:val="false"/>
                <w:color w:val="000000"/>
                <w:sz w:val="20"/>
              </w:rPr>
              <w:t>секторында теңіз қызметін</w:t>
            </w:r>
            <w:r>
              <w:br/>
            </w:r>
            <w:r>
              <w:rPr>
                <w:rFonts w:ascii="Times New Roman"/>
                <w:b w:val="false"/>
                <w:i w:val="false"/>
                <w:color w:val="000000"/>
                <w:sz w:val="20"/>
              </w:rPr>
              <w:t>навигациялық-гидрографиялық</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5-қосымша</w:t>
            </w:r>
          </w:p>
        </w:tc>
      </w:tr>
    </w:tbl>
    <w:bookmarkStart w:name="z121" w:id="116"/>
    <w:p>
      <w:pPr>
        <w:spacing w:after="0"/>
        <w:ind w:left="0"/>
        <w:jc w:val="left"/>
      </w:pPr>
      <w:r>
        <w:rPr>
          <w:rFonts w:ascii="Times New Roman"/>
          <w:b/>
          <w:i w:val="false"/>
          <w:color w:val="000000"/>
        </w:rPr>
        <w:t xml:space="preserve"> Жағалық НЖҚ бояуы</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жердің реңі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 түсі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өсімдік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қызғылт 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қара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қызғылт 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құм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жартастар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қызғылт сары, қара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Каспий теңізінің қазақстандық</w:t>
            </w:r>
            <w:r>
              <w:br/>
            </w:r>
            <w:r>
              <w:rPr>
                <w:rFonts w:ascii="Times New Roman"/>
                <w:b w:val="false"/>
                <w:i w:val="false"/>
                <w:color w:val="000000"/>
                <w:sz w:val="20"/>
              </w:rPr>
              <w:t>секторында теңіз қызметін</w:t>
            </w:r>
            <w:r>
              <w:br/>
            </w:r>
            <w:r>
              <w:rPr>
                <w:rFonts w:ascii="Times New Roman"/>
                <w:b w:val="false"/>
                <w:i w:val="false"/>
                <w:color w:val="000000"/>
                <w:sz w:val="20"/>
              </w:rPr>
              <w:t>навигациялық-гидрографиялық</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6-қосымша</w:t>
            </w:r>
          </w:p>
        </w:tc>
      </w:tr>
    </w:tbl>
    <w:bookmarkStart w:name="z123" w:id="117"/>
    <w:p>
      <w:pPr>
        <w:spacing w:after="0"/>
        <w:ind w:left="0"/>
        <w:jc w:val="left"/>
      </w:pPr>
      <w:r>
        <w:rPr>
          <w:rFonts w:ascii="Times New Roman"/>
          <w:b/>
          <w:i w:val="false"/>
          <w:color w:val="000000"/>
        </w:rPr>
        <w:t xml:space="preserve"> Көршілес белгілер жұптары арасындағы аралықтарды есептеу формулалары </w:t>
      </w:r>
    </w:p>
    <w:bookmarkEnd w:id="117"/>
    <w:p>
      <w:pPr>
        <w:spacing w:after="0"/>
        <w:ind w:left="0"/>
        <w:jc w:val="both"/>
      </w:pPr>
      <w:r>
        <w:rPr>
          <w:rFonts w:ascii="Times New Roman"/>
          <w:b w:val="false"/>
          <w:i w:val="false"/>
          <w:color w:val="000000"/>
          <w:sz w:val="28"/>
        </w:rPr>
        <w:t>
      Көршілес белгілер жұптары арасындағы аралықтар мынадай формулалар бойынша есептеледі:</w:t>
      </w:r>
    </w:p>
    <w:p>
      <w:pPr>
        <w:spacing w:after="0"/>
        <w:ind w:left="0"/>
        <w:jc w:val="both"/>
      </w:pPr>
      <w:r>
        <w:rPr>
          <w:rFonts w:ascii="Times New Roman"/>
          <w:b w:val="false"/>
          <w:i w:val="false"/>
          <w:color w:val="000000"/>
          <w:sz w:val="28"/>
        </w:rPr>
        <w:t>
      1) жармалармен жабдықталған арналар үшін:</w:t>
      </w:r>
    </w:p>
    <w:p>
      <w:pPr>
        <w:spacing w:after="0"/>
        <w:ind w:left="0"/>
        <w:jc w:val="both"/>
      </w:pPr>
      <w:r>
        <w:rPr>
          <w:rFonts w:ascii="Times New Roman"/>
          <w:b w:val="false"/>
          <w:i w:val="false"/>
          <w:color w:val="000000"/>
          <w:sz w:val="28"/>
        </w:rPr>
        <w:t>
      a = 0,65 D;</w:t>
      </w:r>
    </w:p>
    <w:p>
      <w:pPr>
        <w:spacing w:after="0"/>
        <w:ind w:left="0"/>
        <w:jc w:val="both"/>
      </w:pPr>
      <w:r>
        <w:rPr>
          <w:rFonts w:ascii="Times New Roman"/>
          <w:b w:val="false"/>
          <w:i w:val="false"/>
          <w:color w:val="000000"/>
          <w:sz w:val="28"/>
        </w:rPr>
        <w:t>
      2) жармалармен жабдықталмаған арналар үшін:</w:t>
      </w:r>
    </w:p>
    <w:p>
      <w:pPr>
        <w:spacing w:after="0"/>
        <w:ind w:left="0"/>
        <w:jc w:val="both"/>
      </w:pPr>
      <w:r>
        <w:rPr>
          <w:rFonts w:ascii="Times New Roman"/>
          <w:b w:val="false"/>
          <w:i w:val="false"/>
          <w:color w:val="000000"/>
          <w:sz w:val="28"/>
        </w:rPr>
        <w:t>
      a = 0,5 D;</w:t>
      </w:r>
    </w:p>
    <w:p>
      <w:pPr>
        <w:spacing w:after="0"/>
        <w:ind w:left="0"/>
        <w:jc w:val="both"/>
      </w:pPr>
      <w:r>
        <w:rPr>
          <w:rFonts w:ascii="Times New Roman"/>
          <w:b w:val="false"/>
          <w:i w:val="false"/>
          <w:color w:val="000000"/>
          <w:sz w:val="28"/>
        </w:rPr>
        <w:t>
      3) жармалармен жабдықталған және жабдықталмаған фарватерлер үшін:</w:t>
      </w:r>
    </w:p>
    <w:p>
      <w:pPr>
        <w:spacing w:after="0"/>
        <w:ind w:left="0"/>
        <w:jc w:val="both"/>
      </w:pPr>
      <w:r>
        <w:rPr>
          <w:rFonts w:ascii="Times New Roman"/>
          <w:b w:val="false"/>
          <w:i w:val="false"/>
          <w:color w:val="000000"/>
          <w:sz w:val="28"/>
        </w:rPr>
        <w:t>
      a = D;</w:t>
      </w:r>
    </w:p>
    <w:p>
      <w:pPr>
        <w:spacing w:after="0"/>
        <w:ind w:left="0"/>
        <w:jc w:val="both"/>
      </w:pPr>
      <w:r>
        <w:rPr>
          <w:rFonts w:ascii="Times New Roman"/>
          <w:b w:val="false"/>
          <w:i w:val="false"/>
          <w:color w:val="000000"/>
          <w:sz w:val="28"/>
        </w:rPr>
        <w:t>
      мұнда а – бір жақ бойынша белгілер арасындағы аралық, километр;</w:t>
      </w:r>
    </w:p>
    <w:p>
      <w:pPr>
        <w:spacing w:after="0"/>
        <w:ind w:left="0"/>
        <w:jc w:val="both"/>
      </w:pPr>
      <w:r>
        <w:rPr>
          <w:rFonts w:ascii="Times New Roman"/>
          <w:b w:val="false"/>
          <w:i w:val="false"/>
          <w:color w:val="000000"/>
          <w:sz w:val="28"/>
        </w:rPr>
        <w:t>
      D – осы ауданға тән айқындылық коэффициенті кезіндегі белгілердің күндізгі көріну қашықтығы, километр.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Каспий теңізінің қазақстандық</w:t>
            </w:r>
            <w:r>
              <w:br/>
            </w:r>
            <w:r>
              <w:rPr>
                <w:rFonts w:ascii="Times New Roman"/>
                <w:b w:val="false"/>
                <w:i w:val="false"/>
                <w:color w:val="000000"/>
                <w:sz w:val="20"/>
              </w:rPr>
              <w:t>секторында теңіз қызметін</w:t>
            </w:r>
            <w:r>
              <w:br/>
            </w:r>
            <w:r>
              <w:rPr>
                <w:rFonts w:ascii="Times New Roman"/>
                <w:b w:val="false"/>
                <w:i w:val="false"/>
                <w:color w:val="000000"/>
                <w:sz w:val="20"/>
              </w:rPr>
              <w:t>навигациялық-гидрографиялық</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7-қосымша</w:t>
            </w:r>
          </w:p>
        </w:tc>
      </w:tr>
    </w:tbl>
    <w:bookmarkStart w:name="z125" w:id="118"/>
    <w:p>
      <w:pPr>
        <w:spacing w:after="0"/>
        <w:ind w:left="0"/>
        <w:jc w:val="left"/>
      </w:pPr>
      <w:r>
        <w:rPr>
          <w:rFonts w:ascii="Times New Roman"/>
          <w:b/>
          <w:i w:val="false"/>
          <w:color w:val="000000"/>
        </w:rPr>
        <w:t xml:space="preserve"> Белгілер арасындағы аралық</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 жабдығы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Белгіні көрудің күндізгі қашықтығы кезінде белгілер арасындағы аралықтар, километр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Кіретін жармамен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Кіретін жармасыз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Каспий теңізінің қазақстандық</w:t>
            </w:r>
            <w:r>
              <w:br/>
            </w:r>
            <w:r>
              <w:rPr>
                <w:rFonts w:ascii="Times New Roman"/>
                <w:b w:val="false"/>
                <w:i w:val="false"/>
                <w:color w:val="000000"/>
                <w:sz w:val="20"/>
              </w:rPr>
              <w:t>секторында теңіз қызметін</w:t>
            </w:r>
            <w:r>
              <w:br/>
            </w:r>
            <w:r>
              <w:rPr>
                <w:rFonts w:ascii="Times New Roman"/>
                <w:b w:val="false"/>
                <w:i w:val="false"/>
                <w:color w:val="000000"/>
                <w:sz w:val="20"/>
              </w:rPr>
              <w:t>навигациялық-гидрографиялық</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8-қосымша</w:t>
            </w:r>
          </w:p>
        </w:tc>
      </w:tr>
    </w:tbl>
    <w:bookmarkStart w:name="z127" w:id="119"/>
    <w:p>
      <w:pPr>
        <w:spacing w:after="0"/>
        <w:ind w:left="0"/>
        <w:jc w:val="left"/>
      </w:pPr>
      <w:r>
        <w:rPr>
          <w:rFonts w:ascii="Times New Roman"/>
          <w:b/>
          <w:i w:val="false"/>
          <w:color w:val="000000"/>
        </w:rPr>
        <w:t xml:space="preserve"> Арналарды немесе фарватерлерді шектеу үшін  белгілердің қажетті санын есептеу формулалары</w:t>
      </w:r>
    </w:p>
    <w:bookmarkEnd w:id="119"/>
    <w:p>
      <w:pPr>
        <w:spacing w:after="0"/>
        <w:ind w:left="0"/>
        <w:jc w:val="both"/>
      </w:pPr>
      <w:r>
        <w:rPr>
          <w:rFonts w:ascii="Times New Roman"/>
          <w:b w:val="false"/>
          <w:i w:val="false"/>
          <w:color w:val="000000"/>
          <w:sz w:val="28"/>
        </w:rPr>
        <w:t>
      Арналарды немесе фарватерлерді шектеу үшін белгілердің қажетті саны мынадай формулалар бойынша айқындалады:</w:t>
      </w:r>
    </w:p>
    <w:p>
      <w:pPr>
        <w:spacing w:after="0"/>
        <w:ind w:left="0"/>
        <w:jc w:val="both"/>
      </w:pPr>
      <w:r>
        <w:rPr>
          <w:rFonts w:ascii="Times New Roman"/>
          <w:b w:val="false"/>
          <w:i w:val="false"/>
          <w:color w:val="000000"/>
          <w:sz w:val="28"/>
        </w:rPr>
        <w:t>
      1) екіжақты шектеуі бар тіксызықты арналар немесе фарватерлер үшін:</w:t>
      </w:r>
    </w:p>
    <w:p>
      <w:pPr>
        <w:spacing w:after="0"/>
        <w:ind w:left="0"/>
        <w:jc w:val="both"/>
      </w:pPr>
      <w:r>
        <w:rPr>
          <w:rFonts w:ascii="Times New Roman"/>
          <w:b w:val="false"/>
          <w:i w:val="false"/>
          <w:color w:val="000000"/>
          <w:sz w:val="28"/>
        </w:rPr>
        <w:t xml:space="preserve">
      n </w:t>
      </w:r>
    </w:p>
    <w:p>
      <w:pPr>
        <w:spacing w:after="0"/>
        <w:ind w:left="0"/>
        <w:jc w:val="both"/>
      </w:pPr>
      <w:r>
        <w:drawing>
          <wp:inline distT="0" distB="0" distL="0" distR="0">
            <wp:extent cx="1155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557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біржақты шектеуі бар тіксызықты арналар немесе фарватерлер үшін:</w:t>
      </w:r>
    </w:p>
    <w:p>
      <w:pPr>
        <w:spacing w:after="0"/>
        <w:ind w:left="0"/>
        <w:jc w:val="both"/>
      </w:pPr>
      <w:r>
        <w:rPr>
          <w:rFonts w:ascii="Times New Roman"/>
          <w:b w:val="false"/>
          <w:i w:val="false"/>
          <w:color w:val="000000"/>
          <w:sz w:val="28"/>
        </w:rPr>
        <w:t xml:space="preserve">
      n </w:t>
      </w:r>
    </w:p>
    <w:p>
      <w:pPr>
        <w:spacing w:after="0"/>
        <w:ind w:left="0"/>
        <w:jc w:val="both"/>
      </w:pPr>
      <w:r>
        <w:drawing>
          <wp:inline distT="0" distB="0" distL="0" distR="0">
            <wp:extent cx="9906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906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n – белгілердің қажетті саны, дана;</w:t>
      </w:r>
    </w:p>
    <w:p>
      <w:pPr>
        <w:spacing w:after="0"/>
        <w:ind w:left="0"/>
        <w:jc w:val="both"/>
      </w:pPr>
      <w:r>
        <w:rPr>
          <w:rFonts w:ascii="Times New Roman"/>
          <w:b w:val="false"/>
          <w:i w:val="false"/>
          <w:color w:val="000000"/>
          <w:sz w:val="28"/>
        </w:rPr>
        <w:t xml:space="preserve">
      L – арнаның немесе фарватердің тіксызықты учаскесінің ұзындығы, километр;  </w:t>
      </w:r>
    </w:p>
    <w:p>
      <w:pPr>
        <w:spacing w:after="0"/>
        <w:ind w:left="0"/>
        <w:jc w:val="both"/>
      </w:pPr>
      <w:r>
        <w:rPr>
          <w:rFonts w:ascii="Times New Roman"/>
          <w:b w:val="false"/>
          <w:i w:val="false"/>
          <w:color w:val="000000"/>
          <w:sz w:val="28"/>
        </w:rPr>
        <w:t>
      а – бір жақтың белгілері арасындағы қашықтық, километр.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