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6f33" w14:textId="6d66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"Аграрлық несие корпорациясы" акционерлік қоғамына бюджеттік кредит беру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18 қаңтардағы № 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"Аграрлық несие корпорациясы" акционерлік қоғамына (бұдан әрі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қарыз алушы) "2018 – 2020 жылдарға арналған республикалық бюджет туралы" 2017 жылғы 30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262 "Агроөнеркәсіптік кешен субъектілерін қолдау жөніндегі іс-шараларды жүргізу үшін "Аграрлық несие корпорациясы" акционерлік қоғамына кредит беру" бюджеттік бағдарламасы бойынша көзделген 60000000000 (алпыс миллиард) теңге сомасында бюджеттік кредит (бұдан әрі – кредит)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алушыға кредит берудің мынадай шарттары айқындалсын: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кредит берудің мақсаты агроөнеркәсіптік кешен субъектілерін қолдау жөніндегі іс-шараларды жүргізу болып табылады;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 қарыз алушыға мерзімділік, ақылылық және қайтарымдылық шарттарымен 2018 жылғы 20 желтоқсанға дейінгі мерзімге жылдық 0,01 (нөл бүтін жүзден бір) пайызға тең сыйақы мөлшерлемесі бойынша беріледі;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қарыз алушының кредитті игеру кезеңі әкімші қарыз алушының Қазақстан Республикасының екінші деңгейдегі банкіндегі шотына қаражат аударған күннен басталады және 2018 жылғы 1 қарашада аяқталады.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Кредитті беру, өтеу және оған қызмет көрсету жөніндегі қосымша талаптар Қазақстан Республикасының бюджет заңнамасына сәйкес кредит шартында белгіленеді.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Қаржы министрлігі, Қазақстан Республикасының Ауыл шаруашылығы министрлігі және қарыз алушы кредит шартының тараптары болып табылады.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Ауыл шаруашылығы министрлігі және Қазақстан Республикасының Қаржы министрлігі заңнамада белгіленген тәртіппен: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кредит шартын жасасуды;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кредиттің мақсатты және тиімді пайдаланылуын, өтелуі мен оған қызмет көрсетілуін бақылау мен мониторингтеуді қамтамасыз етсін.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енгізіледі.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