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513" w14:textId="6c37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"Атыс қаруын алып жүру, сақтау және оны пайдалану құқығы берілген кеден органдары лауазымды адамдарының санаттарын, кеден органдарының лауазымды адамдары қолданатын арнаулы құралдардың және атыс қаруы мен оқ-дәрі түрлерінің тізбелерін бекіту туралы" Қазақстан Республикасы Үкіметінің 2010 жылғы 2 қазандағы № 1014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"Атыс қаруын алып жүру, сақтау және оны пайдалану құқығы берілген кеден органдары лауазымды адамдарының санаттарын, кеден органдарының лауазымды адамдары қолданатын арнаулы құралдардың және атыс қаруы мен оқ-дәрі түрлерінің тізбелерін бекіту туралы" Қазақстан Республикасы Үкіметінің 2010 жылғы 2 қазандағы № 1014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