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6353" w14:textId="6ba6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З.Х. Баймолдина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21 желтоқсандағы № 860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өтінішіне сәйкес Зәуреш Хамитқызы Баймолдина Қазақстан Республикасының Әділет вице-министрі қызметінен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