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5462" w14:textId="6585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Халықаралық Қайта Құру және Даму Банкі арасындағы Қарыз туралы келісімді (Орта білім беруді жаңғырту жобасы)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4 желтоқсандағы № 805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мен Халықаралық Қайта Құру және Даму Банкі арасындағы Қарыз туралы келісімді (Орта білім беруді жаңғырту жобасы) ратификациялау туралы" Қазақстан Республикасы Заңының жобасы Қазақстан Республикасының Парламенті Мәжілісінің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Халықаралық Қайта Құру және Даму Банкі арасындағы Қарыз туралы келісімді (Орта білім беруді жаңғырту жобасы) ратификациялау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21 тамызда Астанада жасалған Қазақстан Республикасы мен Халықаралық Қайта Құру және Даму Банкі арасындағы Қарыз туралы келісім (Орта білім беруді жаңғырту жобасы)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