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4e6" w14:textId="8113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бірегейлік пен бірлікті нығайту және дамыту тұжырымдамасын бекіту туралы" Қазақстан Республикасы Президентінің 2015 жылғы 28 желтоқсандағы № 147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қарашадағы № 730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"Қазақстандық бірегейлік пен бірлікті нығайту және дамыту тұжырымдамасын бекіту туралы" Қазақстан Республикасы Президентінің  2015 жылғы 28 желтоқсандағы № 147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туралы" Қазақстан Республикасының Президенті Жарлығының жобасын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"Қазақстандық бірегейлік пен бірлікті нығайту және дамыту тұжырымдамасын бекіту туралы" Қазақстан Республикасы Президентінің 2015 жылғы 28 желтоқсандағы №147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"Қазақстандық бірегейлік пен бірлікті нығайту және дамыту тұжырымдамасын бекіту туралы" Қазақстан Республикасы Президентінің 2015 жылғы 28 желтоқсандағы №147 Жарлығының (Қазақстан Республикасының ПҮАЖ-ы, 2015 ж., № 174, 500-құжат)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