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a31f" w14:textId="6e6a3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республикалық бюджет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31 тамыздағы № 521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p>
      <w:pPr>
        <w:spacing w:after="0"/>
        <w:ind w:left="0"/>
        <w:jc w:val="both"/>
      </w:pPr>
      <w:r>
        <w:rPr>
          <w:rFonts w:ascii="Times New Roman"/>
          <w:b w:val="false"/>
          <w:i w:val="false"/>
          <w:color w:val="000000"/>
          <w:sz w:val="28"/>
        </w:rPr>
        <w:t>
      "2018 – 2020 жылдарға арналған республикалық бюджет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2018 – 2020 жылдарға арналған республикалық бюджет туралы </w:t>
      </w:r>
    </w:p>
    <w:p>
      <w:pPr>
        <w:spacing w:after="0"/>
        <w:ind w:left="0"/>
        <w:jc w:val="both"/>
      </w:pPr>
      <w:r>
        <w:rPr>
          <w:rFonts w:ascii="Times New Roman"/>
          <w:b w:val="false"/>
          <w:i w:val="false"/>
          <w:color w:val="000000"/>
          <w:sz w:val="28"/>
        </w:rPr>
        <w:t>
      1-бап. 2018 – 2020 жылдарға арналған республикалық бюджет тиісінше 1, 2 және 3-қосымшаларға сәйкес, оның ішінде 2018 жылға мынадай көлемдерде бекiтiлсiн:</w:t>
      </w:r>
    </w:p>
    <w:p>
      <w:pPr>
        <w:spacing w:after="0"/>
        <w:ind w:left="0"/>
        <w:jc w:val="both"/>
      </w:pPr>
      <w:r>
        <w:rPr>
          <w:rFonts w:ascii="Times New Roman"/>
          <w:b w:val="false"/>
          <w:i w:val="false"/>
          <w:color w:val="000000"/>
          <w:sz w:val="28"/>
        </w:rPr>
        <w:t>
      1) кiрiстер – 8 449 915 213 мың теңге, оның iшiнде:</w:t>
      </w:r>
    </w:p>
    <w:p>
      <w:pPr>
        <w:spacing w:after="0"/>
        <w:ind w:left="0"/>
        <w:jc w:val="both"/>
      </w:pPr>
      <w:r>
        <w:rPr>
          <w:rFonts w:ascii="Times New Roman"/>
          <w:b w:val="false"/>
          <w:i w:val="false"/>
          <w:color w:val="000000"/>
          <w:sz w:val="28"/>
        </w:rPr>
        <w:t>
      салықтық түсiмдер бойынша – 5 396 067 257 мың теңге;</w:t>
      </w:r>
    </w:p>
    <w:p>
      <w:pPr>
        <w:spacing w:after="0"/>
        <w:ind w:left="0"/>
        <w:jc w:val="both"/>
      </w:pPr>
      <w:r>
        <w:rPr>
          <w:rFonts w:ascii="Times New Roman"/>
          <w:b w:val="false"/>
          <w:i w:val="false"/>
          <w:color w:val="000000"/>
          <w:sz w:val="28"/>
        </w:rPr>
        <w:t>
      салықтық емес түсiмдер бойынша – 126 736 258 мың теңге;</w:t>
      </w:r>
    </w:p>
    <w:p>
      <w:pPr>
        <w:spacing w:after="0"/>
        <w:ind w:left="0"/>
        <w:jc w:val="both"/>
      </w:pPr>
      <w:r>
        <w:rPr>
          <w:rFonts w:ascii="Times New Roman"/>
          <w:b w:val="false"/>
          <w:i w:val="false"/>
          <w:color w:val="000000"/>
          <w:sz w:val="28"/>
        </w:rPr>
        <w:t>
      негiзгi капиталды сатудан түсетiн түсiмдер бойынша – 5 620 000 мың теңге;</w:t>
      </w:r>
    </w:p>
    <w:p>
      <w:pPr>
        <w:spacing w:after="0"/>
        <w:ind w:left="0"/>
        <w:jc w:val="both"/>
      </w:pPr>
      <w:r>
        <w:rPr>
          <w:rFonts w:ascii="Times New Roman"/>
          <w:b w:val="false"/>
          <w:i w:val="false"/>
          <w:color w:val="000000"/>
          <w:sz w:val="28"/>
        </w:rPr>
        <w:t>
      трансферттер түсiмдерi бойынша – 2 921 491 698 мың теңге;</w:t>
      </w:r>
    </w:p>
    <w:p>
      <w:pPr>
        <w:spacing w:after="0"/>
        <w:ind w:left="0"/>
        <w:jc w:val="both"/>
      </w:pPr>
      <w:r>
        <w:rPr>
          <w:rFonts w:ascii="Times New Roman"/>
          <w:b w:val="false"/>
          <w:i w:val="false"/>
          <w:color w:val="000000"/>
          <w:sz w:val="28"/>
        </w:rPr>
        <w:t>
      2) шығындар – 8 949 593 367 мың теңге;</w:t>
      </w:r>
    </w:p>
    <w:p>
      <w:pPr>
        <w:spacing w:after="0"/>
        <w:ind w:left="0"/>
        <w:jc w:val="both"/>
      </w:pPr>
      <w:r>
        <w:rPr>
          <w:rFonts w:ascii="Times New Roman"/>
          <w:b w:val="false"/>
          <w:i w:val="false"/>
          <w:color w:val="000000"/>
          <w:sz w:val="28"/>
        </w:rPr>
        <w:t>
      3) таза бюджеттiк кредиттеу –  90 951 337 мың теңге, оның iшiнде:</w:t>
      </w:r>
    </w:p>
    <w:p>
      <w:pPr>
        <w:spacing w:after="0"/>
        <w:ind w:left="0"/>
        <w:jc w:val="both"/>
      </w:pPr>
      <w:r>
        <w:rPr>
          <w:rFonts w:ascii="Times New Roman"/>
          <w:b w:val="false"/>
          <w:i w:val="false"/>
          <w:color w:val="000000"/>
          <w:sz w:val="28"/>
        </w:rPr>
        <w:t>
      бюджеттiк кредиттер – 219 322 779 мың теңге;</w:t>
      </w:r>
    </w:p>
    <w:p>
      <w:pPr>
        <w:spacing w:after="0"/>
        <w:ind w:left="0"/>
        <w:jc w:val="both"/>
      </w:pPr>
      <w:r>
        <w:rPr>
          <w:rFonts w:ascii="Times New Roman"/>
          <w:b w:val="false"/>
          <w:i w:val="false"/>
          <w:color w:val="000000"/>
          <w:sz w:val="28"/>
        </w:rPr>
        <w:t>
      бюджеттiк кредиттердi өтеу – 128 371 442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48 937 188 мың теңге, оның iшiнде:</w:t>
      </w:r>
    </w:p>
    <w:p>
      <w:pPr>
        <w:spacing w:after="0"/>
        <w:ind w:left="0"/>
        <w:jc w:val="both"/>
      </w:pPr>
      <w:r>
        <w:rPr>
          <w:rFonts w:ascii="Times New Roman"/>
          <w:b w:val="false"/>
          <w:i w:val="false"/>
          <w:color w:val="000000"/>
          <w:sz w:val="28"/>
        </w:rPr>
        <w:t>
      қаржы активтерiн сатып алу – 48 937 188 мың теңге;</w:t>
      </w:r>
    </w:p>
    <w:p>
      <w:pPr>
        <w:spacing w:after="0"/>
        <w:ind w:left="0"/>
        <w:jc w:val="both"/>
      </w:pPr>
      <w:r>
        <w:rPr>
          <w:rFonts w:ascii="Times New Roman"/>
          <w:b w:val="false"/>
          <w:i w:val="false"/>
          <w:color w:val="000000"/>
          <w:sz w:val="28"/>
        </w:rPr>
        <w:t>
      5) бюджет тапшылығы – - 639 566 679 мың теңге немесе елдiң iшкi жалпы өнiмінің 1,1 пайызы;</w:t>
      </w:r>
    </w:p>
    <w:p>
      <w:pPr>
        <w:spacing w:after="0"/>
        <w:ind w:left="0"/>
        <w:jc w:val="both"/>
      </w:pPr>
      <w:r>
        <w:rPr>
          <w:rFonts w:ascii="Times New Roman"/>
          <w:b w:val="false"/>
          <w:i w:val="false"/>
          <w:color w:val="000000"/>
          <w:sz w:val="28"/>
        </w:rPr>
        <w:t>
      6) бюджет тапшылығын қаржыландыру – 639 566 679 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 2018 жылға арналған республикалық бюджетте Ресей Федерациясының "Байқоңыр" кешенін пайдаланғаны үшін 39 100 000 мың теңге сомасында және әскери полигондарды пайдаланғаны үшін 6 813 260 мың теңге сомасында жалдау ақыларының түсiмдері көзделсiн.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 Қазақстан Республикасының Ұлттық қорына жiберiлетiн 2018 жылға арналған бюджетке түсетiн түсiмдердiң көлемдерi 4-қосымшаға сәйкес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 Тиiстi бюджеттiң кiрiсiне мыналар есептелетiн болып белгiленсiн:</w:t>
      </w:r>
    </w:p>
    <w:p>
      <w:pPr>
        <w:spacing w:after="0"/>
        <w:ind w:left="0"/>
        <w:jc w:val="both"/>
      </w:pPr>
      <w:r>
        <w:rPr>
          <w:rFonts w:ascii="Times New Roman"/>
          <w:b w:val="false"/>
          <w:i w:val="false"/>
          <w:color w:val="000000"/>
          <w:sz w:val="28"/>
        </w:rPr>
        <w:t>
      1) Бiрыңғай бюджеттiк сыныптаудың бюджет түсімдері сыныптамасының "Пайдалы қазбаларды өндіруге салынатын салық" коды бойынша – жер қойнауын пайдаланушылардың роялти бойынша берешегі, сондай-ақ салық режимі тұрақтылығының кепілдіктері сақталатын жер қойнауын пайдалануға арналған келісімшарттар бойынша роялти;</w:t>
      </w:r>
    </w:p>
    <w:p>
      <w:pPr>
        <w:spacing w:after="0"/>
        <w:ind w:left="0"/>
        <w:jc w:val="both"/>
      </w:pPr>
      <w:r>
        <w:rPr>
          <w:rFonts w:ascii="Times New Roman"/>
          <w:b w:val="false"/>
          <w:i w:val="false"/>
          <w:color w:val="000000"/>
          <w:sz w:val="28"/>
        </w:rPr>
        <w:t>
      2) Бiрыңғай бюджеттiк сыныптаудың бюджет түсімдері сыныптамасының "Әлеуметтiк салық" коды бойынша – бұрын Зейнетақы қорына, Зейнетақы төлеу жөнiндегi мемлекеттiк орталыққа, Мiндеттi медициналық сақтандыру қорына, Мемлекеттiк әлеуметтiк сақтандыру қорына, Жұмыспен қамтуға жәрдемдесу қорына аударылып келген жарналар бойынша берешек, сондай-ақ бұрын автомобиль жолдарын пайдаланушылардың Жол қорына түсiп келген аударымдары.</w:t>
      </w:r>
    </w:p>
    <w:p>
      <w:pPr>
        <w:spacing w:after="0"/>
        <w:ind w:left="0"/>
        <w:jc w:val="both"/>
      </w:pPr>
      <w:r>
        <w:rPr>
          <w:rFonts w:ascii="Times New Roman"/>
          <w:b w:val="false"/>
          <w:i w:val="false"/>
          <w:color w:val="000000"/>
          <w:sz w:val="28"/>
        </w:rPr>
        <w:t>
      Бұл ретте салық режимі тұрақтылығының кепілдіктері сақталатын жер қойнауын пайдалануға арналған келісімшарттар бойынша қызметті жүзеге асыратын салық төлеушілер жоғарыда көрсетілген аударымдарды немесе әлеуметтік салықты "Міндетті әлеуметтік сақтандыру туралы" және "Міндетті әлеуметтік медициналық сақтандыру туралы" Қазақстан Республикасының заңдарына сәйкес есептелген Мемлекеттік әлеуметтік сақтандыру қорына, Міндетті әлеуметтік медициналық сақтандыру қорына аударымдардың сомасына азайтады.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 2018 жылға арналған республикалық бюджетте облыстық бюджеттерден және Астана мен Алматы қалаларының бюджеттерінен республикалық бюджетке бюджеттiк алып қоюлардың көлемдерi</w:t>
      </w:r>
      <w:r>
        <w:br/>
      </w:r>
      <w:r>
        <w:rPr>
          <w:rFonts w:ascii="Times New Roman"/>
          <w:b w:val="false"/>
          <w:i w:val="false"/>
          <w:color w:val="000000"/>
          <w:sz w:val="28"/>
        </w:rPr>
        <w:t>252 771 250 мың теңге сомасында көзделсiн, оның iшiнде:</w:t>
      </w:r>
    </w:p>
    <w:p>
      <w:pPr>
        <w:spacing w:after="0"/>
        <w:ind w:left="0"/>
        <w:jc w:val="both"/>
      </w:pPr>
      <w:r>
        <w:rPr>
          <w:rFonts w:ascii="Times New Roman"/>
          <w:b w:val="false"/>
          <w:i w:val="false"/>
          <w:color w:val="000000"/>
          <w:sz w:val="28"/>
        </w:rPr>
        <w:t>
      Атырау облысынан – 98 079 854 мың теңге;</w:t>
      </w:r>
    </w:p>
    <w:p>
      <w:pPr>
        <w:spacing w:after="0"/>
        <w:ind w:left="0"/>
        <w:jc w:val="both"/>
      </w:pPr>
      <w:r>
        <w:rPr>
          <w:rFonts w:ascii="Times New Roman"/>
          <w:b w:val="false"/>
          <w:i w:val="false"/>
          <w:color w:val="000000"/>
          <w:sz w:val="28"/>
        </w:rPr>
        <w:t>
      Маңғыстау облысынан – 31 316 423 мың теңге;</w:t>
      </w:r>
    </w:p>
    <w:p>
      <w:pPr>
        <w:spacing w:after="0"/>
        <w:ind w:left="0"/>
        <w:jc w:val="both"/>
      </w:pPr>
      <w:r>
        <w:rPr>
          <w:rFonts w:ascii="Times New Roman"/>
          <w:b w:val="false"/>
          <w:i w:val="false"/>
          <w:color w:val="000000"/>
          <w:sz w:val="28"/>
        </w:rPr>
        <w:t>
      Алматы қаласынан – 102 907 355 мың теңге;</w:t>
      </w:r>
    </w:p>
    <w:p>
      <w:pPr>
        <w:spacing w:after="0"/>
        <w:ind w:left="0"/>
        <w:jc w:val="both"/>
      </w:pPr>
      <w:r>
        <w:rPr>
          <w:rFonts w:ascii="Times New Roman"/>
          <w:b w:val="false"/>
          <w:i w:val="false"/>
          <w:color w:val="000000"/>
          <w:sz w:val="28"/>
        </w:rPr>
        <w:t>
      Астана қаласынан – 20 467 618 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6-бап. 2018 жылға арналған республикалық бюджетте: </w:t>
      </w:r>
    </w:p>
    <w:p>
      <w:pPr>
        <w:spacing w:after="0"/>
        <w:ind w:left="0"/>
        <w:jc w:val="both"/>
      </w:pPr>
      <w:r>
        <w:rPr>
          <w:rFonts w:ascii="Times New Roman"/>
          <w:b w:val="false"/>
          <w:i w:val="false"/>
          <w:color w:val="000000"/>
          <w:sz w:val="28"/>
        </w:rPr>
        <w:t>
      49 046 555 мың теңге – "Қазақстан Республикасының кейбір заңнамалық актілеріне әлеуметтік қамсыздандыру мәселелері бойынша өзгерістер мен толықтырулар енгізу туралы" 2017 жылғы 20 маусымдағы Қазақстан Республикасының  Заңына сәйкес жұмыс берушінің міндетті зейнетақы жарналарын енгізу мерзімінің 2018 жылдан 2020 жылға ауысуына;</w:t>
      </w:r>
    </w:p>
    <w:p>
      <w:pPr>
        <w:spacing w:after="0"/>
        <w:ind w:left="0"/>
        <w:jc w:val="both"/>
      </w:pPr>
      <w:r>
        <w:rPr>
          <w:rFonts w:ascii="Times New Roman"/>
          <w:b w:val="false"/>
          <w:i w:val="false"/>
          <w:color w:val="000000"/>
          <w:sz w:val="28"/>
        </w:rPr>
        <w:t>
      19 673 893 мың теңге –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Заңына сәйкес міндетті әлеуметтік медициналық сақтандыруға жұмыс берушілердің аударымдары бойынша мөлшерлемелердің азаюына байланысты облыстық бюджеттерден, Астана және Алматы қалаларының бюджеттерінен трансферттердің түсімдері көзделсін.</w:t>
      </w:r>
    </w:p>
    <w:p>
      <w:pPr>
        <w:spacing w:after="0"/>
        <w:ind w:left="0"/>
        <w:jc w:val="both"/>
      </w:pPr>
      <w:r>
        <w:rPr>
          <w:rFonts w:ascii="Times New Roman"/>
          <w:b w:val="false"/>
          <w:i w:val="false"/>
          <w:color w:val="000000"/>
          <w:sz w:val="28"/>
        </w:rPr>
        <w:t>
      Облыстық бюджеттерден, Астана және Алматы қалаларының бюджеттерінен аталған трансферттер сомаларының республикалық бюджетке түсімі Қазақстан Республикасы Үкіметінің шешімі негізінде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 2018 жылға арналған республикалық бюджетте Қазақстан Республикасының Ұлттық қорынан кепiлдендірiлген трансферт мөлшерi 2 600 000 000 мың теңге сомасында көзделсiн.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 2018 жылғы 1 қаңтардан бастап:</w:t>
      </w:r>
    </w:p>
    <w:p>
      <w:pPr>
        <w:spacing w:after="0"/>
        <w:ind w:left="0"/>
        <w:jc w:val="both"/>
      </w:pPr>
      <w:r>
        <w:rPr>
          <w:rFonts w:ascii="Times New Roman"/>
          <w:b w:val="false"/>
          <w:i w:val="false"/>
          <w:color w:val="000000"/>
          <w:sz w:val="28"/>
        </w:rPr>
        <w:t>
      1) жалақының ең төмен мөлшерi – 28 284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 15 274 теңге;</w:t>
      </w:r>
    </w:p>
    <w:p>
      <w:pPr>
        <w:spacing w:after="0"/>
        <w:ind w:left="0"/>
        <w:jc w:val="both"/>
      </w:pPr>
      <w:r>
        <w:rPr>
          <w:rFonts w:ascii="Times New Roman"/>
          <w:b w:val="false"/>
          <w:i w:val="false"/>
          <w:color w:val="000000"/>
          <w:sz w:val="28"/>
        </w:rPr>
        <w:t>
      3) зейнетақының ең төмен мөлшерi – 33 745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2 405 теңге;</w:t>
      </w:r>
    </w:p>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28 284 теңге болып белгiленсiн.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 Жасына байланысты зейнетақы төлемдері мен еңбек сіңірген жылдары үшін зейнетақы төлемдеріне жұмсалатын қаражат олардың мөлшерін 2018 жылғы 1 қаңтардан бастап сегіз пайызға көтеру ескеріле отырып көзделді деп белгіленсін.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 2018 жылғы 1 қаңтарға дейін бірге тұратын төрт және одан көп кәмелетке толмаған балалары, сондай-ақ білім беретін ұйымдарда күндізгі оқу нысанында оқитын балалары бар көп балалы отбасыларға олар оқу орнын бітіретін уақытқа дейін (бірақ жиырма үш жасқа толғанға дейін) тағайындалған арнаулы мемлекеттік жәрдемақыларды ай сайын 4,16 айлық есептік көрсеткіш мөлшерінде төлеуге шығыстар көзделсін.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 2018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белгiленсiн.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 2018 жылға арналған республикалық бюджетте республикалық бюджеттен облыстық бюджеттерге берiлетiн субвенциялар көлемдерi  1 573 345 504 мың теңге сомасында көзделсiн, оның iшiнде:</w:t>
      </w:r>
    </w:p>
    <w:p>
      <w:pPr>
        <w:spacing w:after="0"/>
        <w:ind w:left="0"/>
        <w:jc w:val="both"/>
      </w:pPr>
      <w:r>
        <w:rPr>
          <w:rFonts w:ascii="Times New Roman"/>
          <w:b w:val="false"/>
          <w:i w:val="false"/>
          <w:color w:val="000000"/>
          <w:sz w:val="28"/>
        </w:rPr>
        <w:t>
      Ақмола облысына – 104 043 009 мың теңге;</w:t>
      </w:r>
    </w:p>
    <w:p>
      <w:pPr>
        <w:spacing w:after="0"/>
        <w:ind w:left="0"/>
        <w:jc w:val="both"/>
      </w:pPr>
      <w:r>
        <w:rPr>
          <w:rFonts w:ascii="Times New Roman"/>
          <w:b w:val="false"/>
          <w:i w:val="false"/>
          <w:color w:val="000000"/>
          <w:sz w:val="28"/>
        </w:rPr>
        <w:t>
      Ақтөбе облысына – 56 275 267 мың теңге;</w:t>
      </w:r>
    </w:p>
    <w:p>
      <w:pPr>
        <w:spacing w:after="0"/>
        <w:ind w:left="0"/>
        <w:jc w:val="both"/>
      </w:pPr>
      <w:r>
        <w:rPr>
          <w:rFonts w:ascii="Times New Roman"/>
          <w:b w:val="false"/>
          <w:i w:val="false"/>
          <w:color w:val="000000"/>
          <w:sz w:val="28"/>
        </w:rPr>
        <w:t>
      Алматы облысына – 156 003 745 мың теңге;</w:t>
      </w:r>
    </w:p>
    <w:p>
      <w:pPr>
        <w:spacing w:after="0"/>
        <w:ind w:left="0"/>
        <w:jc w:val="both"/>
      </w:pPr>
      <w:r>
        <w:rPr>
          <w:rFonts w:ascii="Times New Roman"/>
          <w:b w:val="false"/>
          <w:i w:val="false"/>
          <w:color w:val="000000"/>
          <w:sz w:val="28"/>
        </w:rPr>
        <w:t>
      Шығыс Қазақстан облысына – 163 157 610 мың теңге;</w:t>
      </w:r>
    </w:p>
    <w:p>
      <w:pPr>
        <w:spacing w:after="0"/>
        <w:ind w:left="0"/>
        <w:jc w:val="both"/>
      </w:pPr>
      <w:r>
        <w:rPr>
          <w:rFonts w:ascii="Times New Roman"/>
          <w:b w:val="false"/>
          <w:i w:val="false"/>
          <w:color w:val="000000"/>
          <w:sz w:val="28"/>
        </w:rPr>
        <w:t>
      Жамбыл облысына – 158 021 243 мың теңге;</w:t>
      </w:r>
    </w:p>
    <w:p>
      <w:pPr>
        <w:spacing w:after="0"/>
        <w:ind w:left="0"/>
        <w:jc w:val="both"/>
      </w:pPr>
      <w:r>
        <w:rPr>
          <w:rFonts w:ascii="Times New Roman"/>
          <w:b w:val="false"/>
          <w:i w:val="false"/>
          <w:color w:val="000000"/>
          <w:sz w:val="28"/>
        </w:rPr>
        <w:t>
      Батыс Қазақстан облысына – 50 857 832 мың теңге;</w:t>
      </w:r>
    </w:p>
    <w:p>
      <w:pPr>
        <w:spacing w:after="0"/>
        <w:ind w:left="0"/>
        <w:jc w:val="both"/>
      </w:pPr>
      <w:r>
        <w:rPr>
          <w:rFonts w:ascii="Times New Roman"/>
          <w:b w:val="false"/>
          <w:i w:val="false"/>
          <w:color w:val="000000"/>
          <w:sz w:val="28"/>
        </w:rPr>
        <w:t>
      Қарағанды облысына – 103 899 796 мың теңге;</w:t>
      </w:r>
    </w:p>
    <w:p>
      <w:pPr>
        <w:spacing w:after="0"/>
        <w:ind w:left="0"/>
        <w:jc w:val="both"/>
      </w:pPr>
      <w:r>
        <w:rPr>
          <w:rFonts w:ascii="Times New Roman"/>
          <w:b w:val="false"/>
          <w:i w:val="false"/>
          <w:color w:val="000000"/>
          <w:sz w:val="28"/>
        </w:rPr>
        <w:t>
      Қызылорда облысына – 137 143 159 мың теңге;</w:t>
      </w:r>
    </w:p>
    <w:p>
      <w:pPr>
        <w:spacing w:after="0"/>
        <w:ind w:left="0"/>
        <w:jc w:val="both"/>
      </w:pPr>
      <w:r>
        <w:rPr>
          <w:rFonts w:ascii="Times New Roman"/>
          <w:b w:val="false"/>
          <w:i w:val="false"/>
          <w:color w:val="000000"/>
          <w:sz w:val="28"/>
        </w:rPr>
        <w:t>
      Қостанай облысына – 108 989 956 мың теңге;</w:t>
      </w:r>
    </w:p>
    <w:p>
      <w:pPr>
        <w:spacing w:after="0"/>
        <w:ind w:left="0"/>
        <w:jc w:val="both"/>
      </w:pPr>
      <w:r>
        <w:rPr>
          <w:rFonts w:ascii="Times New Roman"/>
          <w:b w:val="false"/>
          <w:i w:val="false"/>
          <w:color w:val="000000"/>
          <w:sz w:val="28"/>
        </w:rPr>
        <w:t>
      Павлодар облысына – 46 829 053  мың теңге;</w:t>
      </w:r>
    </w:p>
    <w:p>
      <w:pPr>
        <w:spacing w:after="0"/>
        <w:ind w:left="0"/>
        <w:jc w:val="both"/>
      </w:pPr>
      <w:r>
        <w:rPr>
          <w:rFonts w:ascii="Times New Roman"/>
          <w:b w:val="false"/>
          <w:i w:val="false"/>
          <w:color w:val="000000"/>
          <w:sz w:val="28"/>
        </w:rPr>
        <w:t>
      Солтүстiк Қазақстан облысына – 95 748 762 мың теңге;</w:t>
      </w:r>
    </w:p>
    <w:p>
      <w:pPr>
        <w:spacing w:after="0"/>
        <w:ind w:left="0"/>
        <w:jc w:val="both"/>
      </w:pPr>
      <w:r>
        <w:rPr>
          <w:rFonts w:ascii="Times New Roman"/>
          <w:b w:val="false"/>
          <w:i w:val="false"/>
          <w:color w:val="000000"/>
          <w:sz w:val="28"/>
        </w:rPr>
        <w:t>
      Оңтүстiк Қазақстан облысына – 392 376 072 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 Облыстық бюджеттерге, Астана және Алматы қалаларының бюджеттерiне:</w:t>
      </w:r>
    </w:p>
    <w:p>
      <w:pPr>
        <w:spacing w:after="0"/>
        <w:ind w:left="0"/>
        <w:jc w:val="both"/>
      </w:pPr>
      <w:r>
        <w:rPr>
          <w:rFonts w:ascii="Times New Roman"/>
          <w:b w:val="false"/>
          <w:i w:val="false"/>
          <w:color w:val="000000"/>
          <w:sz w:val="28"/>
        </w:rPr>
        <w:t>
      1) ішкі істер органдары қызметкерлерінің сыныптық біліктілігі үшін үстемеақы мөлшерлерін ұлғайтуға;</w:t>
      </w:r>
    </w:p>
    <w:p>
      <w:pPr>
        <w:spacing w:after="0"/>
        <w:ind w:left="0"/>
        <w:jc w:val="both"/>
      </w:pPr>
      <w:r>
        <w:rPr>
          <w:rFonts w:ascii="Times New Roman"/>
          <w:b w:val="false"/>
          <w:i w:val="false"/>
          <w:color w:val="000000"/>
          <w:sz w:val="28"/>
        </w:rPr>
        <w:t>
      2) ішкі істер органдары қызметкерлерінің лауазымдық жалақысын көтеруге;</w:t>
      </w:r>
    </w:p>
    <w:p>
      <w:pPr>
        <w:spacing w:after="0"/>
        <w:ind w:left="0"/>
        <w:jc w:val="both"/>
      </w:pPr>
      <w:r>
        <w:rPr>
          <w:rFonts w:ascii="Times New Roman"/>
          <w:b w:val="false"/>
          <w:i w:val="false"/>
          <w:color w:val="000000"/>
          <w:sz w:val="28"/>
        </w:rPr>
        <w:t>
      3) инвестициялық салымдар кезінде агроөнеркәсіптік кешен субъектісі шеккен шығыстардың бір бөлігін өтеуге;</w:t>
      </w:r>
    </w:p>
    <w:p>
      <w:pPr>
        <w:spacing w:after="0"/>
        <w:ind w:left="0"/>
        <w:jc w:val="both"/>
      </w:pPr>
      <w:r>
        <w:rPr>
          <w:rFonts w:ascii="Times New Roman"/>
          <w:b w:val="false"/>
          <w:i w:val="false"/>
          <w:color w:val="000000"/>
          <w:sz w:val="28"/>
        </w:rPr>
        <w:t>
      4)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p>
      <w:pPr>
        <w:spacing w:after="0"/>
        <w:ind w:left="0"/>
        <w:jc w:val="both"/>
      </w:pPr>
      <w:r>
        <w:rPr>
          <w:rFonts w:ascii="Times New Roman"/>
          <w:b w:val="false"/>
          <w:i w:val="false"/>
          <w:color w:val="000000"/>
          <w:sz w:val="28"/>
        </w:rPr>
        <w:t>
      5)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p>
      <w:pPr>
        <w:spacing w:after="0"/>
        <w:ind w:left="0"/>
        <w:jc w:val="both"/>
      </w:pPr>
      <w:r>
        <w:rPr>
          <w:rFonts w:ascii="Times New Roman"/>
          <w:b w:val="false"/>
          <w:i w:val="false"/>
          <w:color w:val="000000"/>
          <w:sz w:val="28"/>
        </w:rPr>
        <w:t>
      6)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p>
      <w:pPr>
        <w:spacing w:after="0"/>
        <w:ind w:left="0"/>
        <w:jc w:val="both"/>
      </w:pPr>
      <w:r>
        <w:rPr>
          <w:rFonts w:ascii="Times New Roman"/>
          <w:b w:val="false"/>
          <w:i w:val="false"/>
          <w:color w:val="000000"/>
          <w:sz w:val="28"/>
        </w:rPr>
        <w:t>
      7) мемлекеттік атаулы әлеуметтік көмек төлеуге;</w:t>
      </w:r>
    </w:p>
    <w:p>
      <w:pPr>
        <w:spacing w:after="0"/>
        <w:ind w:left="0"/>
        <w:jc w:val="both"/>
      </w:pPr>
      <w:r>
        <w:rPr>
          <w:rFonts w:ascii="Times New Roman"/>
          <w:b w:val="false"/>
          <w:i w:val="false"/>
          <w:color w:val="000000"/>
          <w:sz w:val="28"/>
        </w:rPr>
        <w:t>
      8) халықты жұмыспен қамту орталықтарына әлеуметтік жұмыс жөніндегі консультанттар мен ассистенттерді ендіруге;</w:t>
      </w:r>
    </w:p>
    <w:p>
      <w:pPr>
        <w:spacing w:after="0"/>
        <w:ind w:left="0"/>
        <w:jc w:val="both"/>
      </w:pPr>
      <w:r>
        <w:rPr>
          <w:rFonts w:ascii="Times New Roman"/>
          <w:b w:val="false"/>
          <w:i w:val="false"/>
          <w:color w:val="000000"/>
          <w:sz w:val="28"/>
        </w:rPr>
        <w:t>
      9) арнаулы әлеуметтік қызметтер көрсету стандарттарын енгізуге;</w:t>
      </w:r>
    </w:p>
    <w:p>
      <w:pPr>
        <w:spacing w:after="0"/>
        <w:ind w:left="0"/>
        <w:jc w:val="both"/>
      </w:pPr>
      <w:r>
        <w:rPr>
          <w:rFonts w:ascii="Times New Roman"/>
          <w:b w:val="false"/>
          <w:i w:val="false"/>
          <w:color w:val="000000"/>
          <w:sz w:val="28"/>
        </w:rPr>
        <w:t>
      10)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11)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p>
      <w:pPr>
        <w:spacing w:after="0"/>
        <w:ind w:left="0"/>
        <w:jc w:val="both"/>
      </w:pPr>
      <w:r>
        <w:rPr>
          <w:rFonts w:ascii="Times New Roman"/>
          <w:b w:val="false"/>
          <w:i w:val="false"/>
          <w:color w:val="000000"/>
          <w:sz w:val="28"/>
        </w:rPr>
        <w:t>
      12) кохлеарлық импланттарға сөйлеу процессорларын ауыстыру және теңшеу жөніндегі көрсетілетін қызметтерге;</w:t>
      </w:r>
    </w:p>
    <w:p>
      <w:pPr>
        <w:spacing w:after="0"/>
        <w:ind w:left="0"/>
        <w:jc w:val="both"/>
      </w:pPr>
      <w:r>
        <w:rPr>
          <w:rFonts w:ascii="Times New Roman"/>
          <w:b w:val="false"/>
          <w:i w:val="false"/>
          <w:color w:val="000000"/>
          <w:sz w:val="28"/>
        </w:rPr>
        <w:t>
      13)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14) орта білім беру ұйымдарын жан басына шаққандағы қаржыландыруды сынақтан өткізуге;</w:t>
      </w:r>
    </w:p>
    <w:p>
      <w:pPr>
        <w:spacing w:after="0"/>
        <w:ind w:left="0"/>
        <w:jc w:val="both"/>
      </w:pPr>
      <w:r>
        <w:rPr>
          <w:rFonts w:ascii="Times New Roman"/>
          <w:b w:val="false"/>
          <w:i w:val="false"/>
          <w:color w:val="000000"/>
          <w:sz w:val="28"/>
        </w:rPr>
        <w:t>
      15) тілдік курстар бойынша тағылымдамадан өткен мұғалімдерге қосымша ақы төлеуге;</w:t>
      </w:r>
    </w:p>
    <w:p>
      <w:pPr>
        <w:spacing w:after="0"/>
        <w:ind w:left="0"/>
        <w:jc w:val="both"/>
      </w:pPr>
      <w:r>
        <w:rPr>
          <w:rFonts w:ascii="Times New Roman"/>
          <w:b w:val="false"/>
          <w:i w:val="false"/>
          <w:color w:val="000000"/>
          <w:sz w:val="28"/>
        </w:rPr>
        <w:t>
      16) оқу кезеңінде негізгі қызметкерді алмастырғаны үшін мұғалімдерге қосымша ақы төлеуге;</w:t>
      </w:r>
    </w:p>
    <w:p>
      <w:pPr>
        <w:spacing w:after="0"/>
        <w:ind w:left="0"/>
        <w:jc w:val="both"/>
      </w:pPr>
      <w:r>
        <w:rPr>
          <w:rFonts w:ascii="Times New Roman"/>
          <w:b w:val="false"/>
          <w:i w:val="false"/>
          <w:color w:val="000000"/>
          <w:sz w:val="28"/>
        </w:rPr>
        <w:t>
      17) медициналық ұйымның сот шешімі негізінде жүзеге асырылатын жыныстық құмарлықты төмендетуге арналған іс-шараларды жүргізуіне;</w:t>
      </w:r>
    </w:p>
    <w:p>
      <w:pPr>
        <w:spacing w:after="0"/>
        <w:ind w:left="0"/>
        <w:jc w:val="both"/>
      </w:pPr>
      <w:r>
        <w:rPr>
          <w:rFonts w:ascii="Times New Roman"/>
          <w:b w:val="false"/>
          <w:i w:val="false"/>
          <w:color w:val="000000"/>
          <w:sz w:val="28"/>
        </w:rPr>
        <w:t>
      18) вакциналарды және басқа да иммундық-биологиялық препараттарды сатып алуға;</w:t>
      </w:r>
    </w:p>
    <w:p>
      <w:pPr>
        <w:spacing w:after="0"/>
        <w:ind w:left="0"/>
        <w:jc w:val="both"/>
      </w:pPr>
      <w:r>
        <w:rPr>
          <w:rFonts w:ascii="Times New Roman"/>
          <w:b w:val="false"/>
          <w:i w:val="false"/>
          <w:color w:val="000000"/>
          <w:sz w:val="28"/>
        </w:rPr>
        <w:t>
      19) саламатты өмір салтын насихаттауға;</w:t>
      </w:r>
    </w:p>
    <w:p>
      <w:pPr>
        <w:spacing w:after="0"/>
        <w:ind w:left="0"/>
        <w:jc w:val="both"/>
      </w:pPr>
      <w:r>
        <w:rPr>
          <w:rFonts w:ascii="Times New Roman"/>
          <w:b w:val="false"/>
          <w:i w:val="false"/>
          <w:color w:val="000000"/>
          <w:sz w:val="28"/>
        </w:rPr>
        <w:t>
      20) ЖИТС-ке қарсы күрес және алдын алу бойынша іс-шараларды іске асыруға;</w:t>
      </w:r>
    </w:p>
    <w:p>
      <w:pPr>
        <w:spacing w:after="0"/>
        <w:ind w:left="0"/>
        <w:jc w:val="both"/>
      </w:pPr>
      <w:r>
        <w:rPr>
          <w:rFonts w:ascii="Times New Roman"/>
          <w:b w:val="false"/>
          <w:i w:val="false"/>
          <w:color w:val="000000"/>
          <w:sz w:val="28"/>
        </w:rPr>
        <w:t>
      21) көлiк инфрақұрылымының басым жобаларын қаржыландыруға 2018 жылға арналған ағымдағы нысаналы трансферттерді бөлу Қазақстан Республикасы Үкіметінің шешімі негізінде айқындалады.</w:t>
      </w:r>
    </w:p>
    <w:p>
      <w:pPr>
        <w:spacing w:after="0"/>
        <w:ind w:left="0"/>
        <w:jc w:val="both"/>
      </w:pPr>
      <w:r>
        <w:rPr>
          <w:rFonts w:ascii="Times New Roman"/>
          <w:b w:val="false"/>
          <w:i w:val="false"/>
          <w:color w:val="000000"/>
          <w:sz w:val="28"/>
        </w:rPr>
        <w:t>
      Облыстық бюджеттерге, Астана және Алматы қалаларының бюджеттеріне осы баптың бірінші бөлігінің 11), 12), 15) және 16) тармақшаларында көрсетілген, 2018 жылға арналған ағымдағы нысаналы трансферттерді пайдалану тәртібі Қазақстан Республикасы Үкіметінің шешімі негізінде айқындалады.</w:t>
      </w:r>
    </w:p>
    <w:p>
      <w:pPr>
        <w:spacing w:after="0"/>
        <w:ind w:left="0"/>
        <w:jc w:val="both"/>
      </w:pPr>
      <w:r>
        <w:rPr>
          <w:rFonts w:ascii="Times New Roman"/>
          <w:b w:val="false"/>
          <w:i w:val="false"/>
          <w:color w:val="000000"/>
          <w:sz w:val="28"/>
        </w:rPr>
        <w:t>
      14-бап. Облыстық бюджеттерге, Астана және Алматы қалаларының бюджеттеріне облыс орталықтарында, Астана, Алматы, Түркістан, Семей қалаларында және моноқалаларда кәсіпкерлікті дамытуға жәрдемдесуге 2018 жылға кредиттер сомаларын бөлу Қазақстан Республикасы Үкіметінің шешімі негізінде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 Нәтижелі жұмыспен қамтуды және жаппай кәсіпкерлікті дамытуға арналған қаражатты бөлу және (немесе) оны пайдалану тәртiбi Қазақстан Республикасы Үкiметiнiң шешiмi негiзiнде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 "Қарағандышахтатарату" жауапкершілігі шектеулі серіктестігіне берілген, таратылған шахталардың жұмыскерлеріне келтірілген залалды өтеуге берілетін қаражатты бөлу және (немесе) оны пайдалану тәртібі Қазақстан Республикасы Үкіметінің шешімі негізінде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 Қазақстан Республикасы Үкiметiнiң 2018 жылға арналған резервi 117 488 907 мың теңге сомасында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 Қазақстан Республикасы Қорғаныс және аэроғарыш өнеркәсібі министрлігінің 2018 жылға арналған шығындарының құрамында мемлекеттiк материалдық резервті қалыптастыруға және сақтауға республикалық бюджет кірістерінде жаңарту тәртібінде шығарылған материалдық құндылықтарды өткізуден түскен 5 620 000 мың теңге сомасындағы қаражатты көрсете отырып, 11 704 001 мың теңге сомасында қаражат көзделгені ескерілсін.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19-бап. Қазақстан Республикасы Инвестициялар және даму министрлігінің 2018 жылға арналған шығындарының құрамында мемлекеттік мүлікті сенімгерлік басқару шарты бойынша міндеттемелерді орындауға "ҚазАвтоЖол" ұлттық компаниясы" акционерлік қоғамына аудару үшін 18 920 687 мың теңге сомасында қаражат көзделгені ескерілсін.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 2018 жылға арналған республикалық бюджетте мемлекет кепiлдiк берген қарыздарды өтеу және оларға қызмет көрсету үшiн 598 771 мың теңге көзделсiн.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 2018 жылы Қазақстан Республикасының мемлекеттік кепiлдiктерiн беру лимитi 1 500 000 000 мың теңге мөлшерiнде белгiленсiн.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22-бап. 2018 жылғы 31 желтоқсанға үкiметтiк борыш лимитi 11 800 000 000 мың теңге мөлшерiнде белгiленсiн.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23-бап. 2018 жылға мемлекеттiң кепiлгерлiк беру лимитi 35 200 000 мың теңге мөлшерiнде белгiленсiн.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24-бап. 2018 жылға Қазақстан Республикасы Үкiметiнiң мемлекеттік-жекешелік әріптестік жобалары бойынша мемлекеттік міндеттемелерінің, оның ішінде мемлекеттік концессиялық мiндеттемелерінің лимитi 1 691 979 057 мың теңге мөлшерінде белгіленсін.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25-бап. 2018 жылға арналған республикалық бюджеттi атқару процесiнде секвестрлеуге жатпайтын республикалық бюджеттiк бағдарламалардың (кіші бағдарламалардың) тiзбесi 5-қосымшаға сәйкес бекiтiлсiн.</w:t>
      </w:r>
    </w:p>
    <w:p>
      <w:pPr>
        <w:spacing w:after="0"/>
        <w:ind w:left="0"/>
        <w:jc w:val="both"/>
      </w:pPr>
      <w:r>
        <w:rPr>
          <w:rFonts w:ascii="Times New Roman"/>
          <w:b w:val="false"/>
          <w:i w:val="false"/>
          <w:color w:val="000000"/>
          <w:sz w:val="28"/>
        </w:rPr>
        <w:t>
      2018 жылға арналған жергiлiктi бюджеттердi атқару процесiнде 6-қосымшаға сәйкес жергiлiктi бюджеттiк бағдарламалар секвестрлеуге жатпайды деп белгiленсiн.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26-бап. Осы Заң 2018 жылғы 1 қаңтардан бастап қолданысқа енгiзiледi.</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"2018 - 2020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жылғы "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Заңына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710"/>
        <w:gridCol w:w="15"/>
        <w:gridCol w:w="819"/>
        <w:gridCol w:w="183"/>
        <w:gridCol w:w="4896"/>
        <w:gridCol w:w="49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8 449 915 213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5 396 067 257</w:t>
            </w:r>
          </w:p>
        </w:tc>
      </w:tr>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1 818 595 800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1 818 595 800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2 504 929 938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2 147 825 242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99 191 541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240 591 521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4 516 090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12 805 544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1 050 916 588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төлемдерi</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1 022 842 783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28 073 805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21 624 931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21 624 931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126 736 258</w:t>
            </w:r>
          </w:p>
        </w:tc>
      </w:tr>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96 098 491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8 606 709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26 871 487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1 937 716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47 289 405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8 161 988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592"/>
        <w:gridCol w:w="63"/>
        <w:gridCol w:w="68"/>
        <w:gridCol w:w="624"/>
        <w:gridCol w:w="137"/>
        <w:gridCol w:w="6186"/>
        <w:gridCol w:w="40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265 270</w:t>
            </w:r>
          </w:p>
        </w:tc>
      </w:tr>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4 525 304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4 525 304</w:t>
            </w:r>
          </w:p>
        </w:tc>
      </w:tr>
      <w:tr>
        <w:trPr>
          <w:trHeight w:val="30" w:hRule="atLeast"/>
        </w:trPr>
        <w:tc>
          <w:tcPr>
            <w:tcW w:w="0" w:type="auto"/>
            <w:vMerge/>
            <w:tcBorders>
              <w:top w:val="nil"/>
              <w:left w:val="single" w:color="cfcfcf" w:sz="5"/>
              <w:bottom w:val="single" w:color="cfcfcf" w:sz="5"/>
              <w:right w:val="single" w:color="cfcfcf" w:sz="5"/>
            </w:tcBorders>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812 752</w:t>
            </w:r>
          </w:p>
        </w:tc>
      </w:tr>
      <w:tr>
        <w:trPr>
          <w:trHeight w:val="30" w:hRule="atLeast"/>
        </w:trPr>
        <w:tc>
          <w:tcPr>
            <w:tcW w:w="0" w:type="auto"/>
            <w:vMerge/>
            <w:tcBorders>
              <w:top w:val="nil"/>
              <w:left w:val="single" w:color="cfcfcf" w:sz="5"/>
              <w:bottom w:val="single" w:color="cfcfcf" w:sz="5"/>
              <w:right w:val="single" w:color="cfcfcf" w:sz="5"/>
            </w:tcBorders>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22 341 361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22 341 361</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tcBorders>
              <w:top w:val="nil"/>
              <w:left w:val="single" w:color="cfcfcf" w:sz="5"/>
              <w:bottom w:val="single" w:color="cfcfcf" w:sz="5"/>
              <w:right w:val="single" w:color="cfcfcf" w:sz="5"/>
            </w:tcBorders>
          </w:tcP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5 620 000</w:t>
            </w:r>
          </w:p>
        </w:tc>
      </w:tr>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5 620 000</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2 921 491 698</w:t>
            </w:r>
          </w:p>
        </w:tc>
      </w:tr>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321 491 698</w:t>
            </w:r>
          </w:p>
        </w:tc>
      </w:tr>
      <w:tr>
        <w:trPr>
          <w:trHeight w:val="30" w:hRule="atLeast"/>
        </w:trPr>
        <w:tc>
          <w:tcPr>
            <w:tcW w:w="0" w:type="auto"/>
            <w:vMerge/>
            <w:tcBorders>
              <w:top w:val="nil"/>
              <w:left w:val="single" w:color="cfcfcf" w:sz="5"/>
              <w:bottom w:val="single" w:color="cfcfcf" w:sz="5"/>
              <w:right w:val="single" w:color="cfcfcf" w:sz="5"/>
            </w:tcBorders>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Астана және Алматы қалаларының бюджеттерінен трансферттер</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321 491 698</w:t>
            </w:r>
          </w:p>
        </w:tc>
      </w:tr>
      <w:tr>
        <w:trPr>
          <w:trHeight w:val="30" w:hRule="atLeast"/>
        </w:trPr>
        <w:tc>
          <w:tcPr>
            <w:tcW w:w="0" w:type="auto"/>
            <w:vMerge/>
            <w:tcBorders>
              <w:top w:val="nil"/>
              <w:left w:val="single" w:color="cfcfcf" w:sz="5"/>
              <w:bottom w:val="single" w:color="cfcfcf" w:sz="5"/>
              <w:right w:val="single" w:color="cfcfcf" w:sz="5"/>
            </w:tcBorders>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трансферттер</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1165"/>
        <w:gridCol w:w="2"/>
        <w:gridCol w:w="1165"/>
        <w:gridCol w:w="121"/>
        <w:gridCol w:w="5524"/>
        <w:gridCol w:w="37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8 949 593 367</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384 590 607</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7 059 363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 жөніндегі қызметтер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4 901 292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және сыртқы саясатының стратегиялық аспектілерін болжамды-талдамалық қамтамасыз ету жөніндегі қызметтер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баспа басылымдарының сақталуын қамтамасыз ету және оларды арнайы пайдалану жөніндегі қызметтер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кітапханасының қызметін қамтамасыз ету жөніндегі қызметтер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931 806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қызметін қамтамасыз ету жөніндегі қызметтер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әйелдердің құқықтары мен мүмкіндіктерін кеңейту</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2 175 569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қызметін қамтамасыз ету жөніндегі қызметтер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2 088 089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 және мекемелерде ақпаратты қорғау қамтамасыз ету және ұйымдастыру жөніндегі қызметтер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87 480</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және азаматтың құқықтары мен бостандықтарының сақталуын қадағалау жөніндегі қызметтер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82 620</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 жөнінде көрсетілетін қызметтер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128 478</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70 282 836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70 282 836</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70 112 972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қызметтер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47 739 297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делимитациялау және демаркациялау</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2 995 806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дипломатиялық өкілдіктердің арнайы, инженерлік-техникалық және нақты қорғалуын қамтамасыз ету</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өзге де халықаралық және басқа органдарға қатысуы</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15 583 576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Ақпараттық-имидждік саясаттың іске асырылуын қамтамасыз ету</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елдерінде гендермен байланысты тұрақты даму мақсаттарының ұлттандыруына жәрдем көрсету</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55 998</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75 203 327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156"/>
        <w:gridCol w:w="2"/>
        <w:gridCol w:w="1156"/>
        <w:gridCol w:w="120"/>
        <w:gridCol w:w="6765"/>
        <w:gridCol w:w="29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66 543 916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инвестициялық жобалардың аудитiн жүзеге асыру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тұрғын үй кредиттері бойынша бағамдық айырманы төлеу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қаржыландыру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6 161 347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1 271 852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1 191 746</w:t>
            </w:r>
          </w:p>
        </w:tc>
      </w:tr>
      <w:tr>
        <w:trPr>
          <w:trHeight w:val="30" w:hRule="atLeast"/>
        </w:trPr>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31 102 894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4 591 705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26 511 189</w:t>
            </w:r>
          </w:p>
        </w:tc>
      </w:tr>
      <w:tr>
        <w:trPr>
          <w:trHeight w:val="30" w:hRule="atLeast"/>
        </w:trPr>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4 663 891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4 663 891</w:t>
            </w:r>
          </w:p>
        </w:tc>
      </w:tr>
      <w:tr>
        <w:trPr>
          <w:trHeight w:val="30" w:hRule="atLeast"/>
        </w:trPr>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28 233 932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өнеркәсіп, инвестициялар тарту,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 мемлекеттік саясатты қалыптастыру және іске асыру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салымдары бойынша сыйлықақылар төлеу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17 871 700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зерттеулердің іске асырылуын қамтамасыз ету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360 665</w:t>
            </w:r>
          </w:p>
        </w:tc>
      </w:tr>
      <w:tr>
        <w:trPr>
          <w:trHeight w:val="30" w:hRule="atLeast"/>
        </w:trPr>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24 324 995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17 357 232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зерттеулердің іске асырылуын қамтамасыз ету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705 870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бәсекеге қабілеттілігін арттыру және мемлекеттік басқаруды жетілдіру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1 103 400</w:t>
            </w:r>
          </w:p>
        </w:tc>
      </w:tr>
      <w:tr>
        <w:trPr>
          <w:trHeight w:val="30" w:hRule="atLeast"/>
        </w:trPr>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Дін істері және азаматтық қоғам министрлігі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1 775 102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925"/>
        <w:gridCol w:w="96"/>
        <w:gridCol w:w="925"/>
        <w:gridCol w:w="96"/>
        <w:gridCol w:w="7191"/>
        <w:gridCol w:w="26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және азаматтық қоғам саласындағы мемлекеттік саясатты қалыптастыру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1 066 842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мемлекеттік саясатты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708 260</w:t>
            </w: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3 077 747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1 345 247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128 931</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6 267 516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мен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5 393 438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өңірлік хабты институционалдық қолдау және мемлекеттік аппаратты кәсібилендіру тетіктерін жетілдіру, мемлекеттік қызмет көрсету сапасын қамтамасыз ету және сыбайлас жемқорлықтың алдын алу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мемлекеттiк қызмет кадрларын тестілеу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248 474</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республика аумағында жоғары тұруын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389 028</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өткізуді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752 396</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13 508 839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13 508 839</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43 390 098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Премьер-Министрдің және мемлекеттік органдардың басқа да лауазымды адамдарының қызметін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43 390 098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517 146 672</w:t>
            </w: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43 821 784</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43 821 784</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473 324 888</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2 399 475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1441"/>
        <w:gridCol w:w="2"/>
        <w:gridCol w:w="1442"/>
        <w:gridCol w:w="150"/>
        <w:gridCol w:w="4488"/>
        <w:gridCol w:w="40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470 925 413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536 335 110</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 жөніндегі қызметтер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961 756</w:t>
            </w:r>
          </w:p>
        </w:tc>
      </w:tr>
      <w:tr>
        <w:trPr>
          <w:trHeight w:val="30" w:hRule="atLeast"/>
        </w:trPr>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176 330 059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12 229 797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117 921 352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32 930 472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қызметтерін жүзеге асыру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13 248 438</w:t>
            </w:r>
          </w:p>
        </w:tc>
      </w:tr>
      <w:tr>
        <w:trPr>
          <w:trHeight w:val="30" w:hRule="atLeast"/>
        </w:trPr>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 іздестіру қызметін және сотқа дейінгі тергеп-тексеруді жүзеге асыру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6 269 855</w:t>
            </w:r>
          </w:p>
        </w:tc>
      </w:tr>
      <w:tr>
        <w:trPr>
          <w:trHeight w:val="30" w:hRule="atLeast"/>
        </w:trPr>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42 498 418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қамтамасыз ету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11 946 381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заңгерлік көмек көрсетуі</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халықаралық шарттардың жобаларына, заң жобаларының тұжырымдамаларына ғылыми сараптама</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насихат</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14 632 643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құқық қорғау тетіктерін жетілдіру және  БҰҰ  әмбебап кезеңдік шолу ұсынымдарын тиімді іске асыру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 институтының қызметін қамтамасыз ету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төрелігінің секторын институционалды түрде нығайту жобасын іске асыру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7 381 078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бойынша қызметтер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5 638 285</w:t>
            </w:r>
          </w:p>
        </w:tc>
      </w:tr>
      <w:tr>
        <w:trPr>
          <w:trHeight w:val="30" w:hRule="atLeast"/>
        </w:trPr>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210 478 891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208 239 843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2 239 048</w:t>
            </w:r>
          </w:p>
        </w:tc>
      </w:tr>
      <w:tr>
        <w:trPr>
          <w:trHeight w:val="30" w:hRule="atLeast"/>
        </w:trPr>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"Сырбар" Сыртқы барлау қызметі</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9 893 568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барлауды қамтамасыз ету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9 893 568</w:t>
            </w:r>
          </w:p>
        </w:tc>
      </w:tr>
      <w:tr>
        <w:trPr>
          <w:trHeight w:val="30" w:hRule="atLeast"/>
        </w:trPr>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34 919 257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34 919 257</w:t>
            </w:r>
          </w:p>
        </w:tc>
      </w:tr>
      <w:tr>
        <w:trPr>
          <w:trHeight w:val="30" w:hRule="atLeast"/>
        </w:trPr>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22 827 348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22 721 803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105 545</w:t>
            </w:r>
          </w:p>
        </w:tc>
      </w:tr>
      <w:tr>
        <w:trPr>
          <w:trHeight w:val="30" w:hRule="atLeast"/>
        </w:trPr>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12 452 405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542"/>
        <w:gridCol w:w="160"/>
        <w:gridCol w:w="1542"/>
        <w:gridCol w:w="160"/>
        <w:gridCol w:w="3784"/>
        <w:gridCol w:w="43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бірыңғай мемлекеттік саясатты қалыптастыру және іске асыру</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12 452 405</w:t>
            </w:r>
          </w:p>
        </w:tc>
      </w:tr>
      <w:tr>
        <w:trPr>
          <w:trHeight w:val="3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19 703 553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мен объектілердің қауіпсіздігін қамтамасыз ету</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19 703 553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375 323 081</w:t>
            </w:r>
          </w:p>
        </w:tc>
      </w:tr>
      <w:tr>
        <w:trPr>
          <w:trHeight w:val="3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611 069</w:t>
            </w:r>
          </w:p>
        </w:tc>
      </w:tr>
      <w:tr>
        <w:trPr>
          <w:trHeight w:val="30" w:hRule="atLeast"/>
        </w:trPr>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611 069</w:t>
            </w:r>
          </w:p>
        </w:tc>
      </w:tr>
      <w:tr>
        <w:trPr>
          <w:trHeight w:val="30" w:hRule="atLeast"/>
        </w:trPr>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10 612 785</w:t>
            </w:r>
          </w:p>
        </w:tc>
      </w:tr>
      <w:tr>
        <w:trPr>
          <w:trHeight w:val="30" w:hRule="atLeast"/>
        </w:trPr>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10 612 785</w:t>
            </w:r>
          </w:p>
        </w:tc>
      </w:tr>
      <w:tr>
        <w:trPr>
          <w:trHeight w:val="30" w:hRule="atLeast"/>
        </w:trPr>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11 535 483</w:t>
            </w:r>
          </w:p>
        </w:tc>
      </w:tr>
      <w:tr>
        <w:trPr>
          <w:trHeight w:val="30" w:hRule="atLeast"/>
        </w:trPr>
        <w:tc>
          <w:tcPr>
            <w:tcW w:w="0" w:type="auto"/>
            <w:vMerge/>
            <w:tcBorders>
              <w:top w:val="nil"/>
              <w:left w:val="single" w:color="cfcfcf" w:sz="5"/>
              <w:bottom w:val="single" w:color="cfcfcf" w:sz="5"/>
              <w:right w:val="single" w:color="cfcfcf" w:sz="5"/>
            </w:tcBorders>
          </w:tcP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жалпы білім беру</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кәсіптік білімі бар мамандар даярлау</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9 679 200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655 672</w:t>
            </w:r>
          </w:p>
        </w:tc>
      </w:tr>
      <w:tr>
        <w:trPr>
          <w:trHeight w:val="30" w:hRule="atLeast"/>
        </w:trPr>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39 813</w:t>
            </w:r>
          </w:p>
        </w:tc>
      </w:tr>
      <w:tr>
        <w:trPr>
          <w:trHeight w:val="30" w:hRule="atLeast"/>
        </w:trPr>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кадрларының біліктілігін арттыру және оларды қайта даярлау</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39 813</w:t>
            </w:r>
          </w:p>
        </w:tc>
      </w:tr>
      <w:tr>
        <w:trPr>
          <w:trHeight w:val="30" w:hRule="atLeast"/>
        </w:trPr>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302 038 980</w:t>
            </w:r>
          </w:p>
        </w:tc>
      </w:tr>
      <w:tr>
        <w:trPr>
          <w:trHeight w:val="30" w:hRule="atLeast"/>
        </w:trPr>
        <w:tc>
          <w:tcPr>
            <w:tcW w:w="0" w:type="auto"/>
            <w:vMerge/>
            <w:tcBorders>
              <w:top w:val="nil"/>
              <w:left w:val="single" w:color="cfcfcf" w:sz="5"/>
              <w:bottom w:val="single" w:color="cfcfcf" w:sz="5"/>
              <w:right w:val="single" w:color="cfcfcf" w:sz="5"/>
            </w:tcBorders>
          </w:tcP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ғылым саласындағы мемлекеттік саясатты қалыптастыру және іске асыру</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4 760 107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ДБҰ-ға нысаналы салым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17 652 570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4 525 051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83 983 854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4 661 471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162 526 261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кадрларының біліктілігін арттыру және қайта даярлау</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кадрларының біліктілігін арттыру және қайта даярлау</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мемлекеттік ұйымдары кадрларының біліктілігін арттыру және қайта даярлау</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жоғары және жоғары оқу орнынан кейінгі білім беру ұйымдары кадрларының біліктілігін арттыру және қайта даярлау</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540 781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инновацияларды ынталандыру</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11 857 724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 жаңғырту</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3 962 285</w:t>
            </w:r>
          </w:p>
        </w:tc>
      </w:tr>
      <w:tr>
        <w:trPr>
          <w:trHeight w:val="30" w:hRule="atLeast"/>
        </w:trPr>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29 591 230</w:t>
            </w:r>
          </w:p>
        </w:tc>
      </w:tr>
      <w:tr>
        <w:trPr>
          <w:trHeight w:val="30" w:hRule="atLeast"/>
        </w:trPr>
        <w:tc>
          <w:tcPr>
            <w:tcW w:w="0" w:type="auto"/>
            <w:vMerge/>
            <w:tcBorders>
              <w:top w:val="nil"/>
              <w:left w:val="single" w:color="cfcfcf" w:sz="5"/>
              <w:bottom w:val="single" w:color="cfcfcf" w:sz="5"/>
              <w:right w:val="single" w:color="cfcfcf" w:sz="5"/>
            </w:tcBorders>
          </w:tcP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27 605 272</w:t>
            </w:r>
          </w:p>
        </w:tc>
      </w:tr>
      <w:tr>
        <w:trPr>
          <w:trHeight w:val="30" w:hRule="atLeast"/>
        </w:trPr>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16 755 362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1362"/>
        <w:gridCol w:w="142"/>
        <w:gridCol w:w="1362"/>
        <w:gridCol w:w="142"/>
        <w:gridCol w:w="4239"/>
        <w:gridCol w:w="44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1 373 857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1 355 282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кадрлардың біліктілігін арттыру және оларды қайта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дарынды балаларды оқыту және тәрбиелеу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4 087 665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кадрлардың біліктілігін арттыру және оларды қайта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9 925 102</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 саласындағы мамандардың біліктілігін арттыру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саласындағы кадрлардың біліктілігін арттыру және оларды қайта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саласында кадрлардың біліктілігін арттыру және оларды қайта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425 668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қайта даярлау және біліктілігін арттыру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425 668</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кәсіби деңгейін жоғарылату және жоғары білімнен кейінгі білім беру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1 448 119</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 бойынша көрсетілетін қызметтер</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1 415 602</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ұйымдары кадрларының біліктілігін арттыру және қайта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1 063 640 821</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5 172 781</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5 172 781</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5 419 777</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медициналық қамтамасыз ету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5 419 777</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543 314</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543 314</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1 038 969 108</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16 396 471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салауаттылығы саласындағы қолданбалы ғылыми зерттеулер</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1 635 090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6 169 954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1170"/>
        <w:gridCol w:w="122"/>
        <w:gridCol w:w="1170"/>
        <w:gridCol w:w="122"/>
        <w:gridCol w:w="5376"/>
        <w:gridCol w:w="37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десаулық сақтау инфрақұрылымды дамыту</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9 891 769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vMerge/>
            <w:tcBorders>
              <w:top w:val="nil"/>
              <w:left w:val="single" w:color="cfcfcf" w:sz="5"/>
              <w:bottom w:val="single" w:color="cfcfcf" w:sz="5"/>
              <w:right w:val="single" w:color="cfcfcf" w:sz="5"/>
            </w:tcBorders>
          </w:tcP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қолжетімділікті, сапаны, экономикалық тиімділікті және қаржылық қорғауды жақсарту</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5 109 680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vMerge/>
            <w:tcBorders>
              <w:top w:val="nil"/>
              <w:left w:val="single" w:color="cfcfcf" w:sz="5"/>
              <w:bottom w:val="single" w:color="cfcfcf" w:sz="5"/>
              <w:right w:val="single" w:color="cfcfcf" w:sz="5"/>
            </w:tcBorders>
          </w:tcP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шеңберінде медициналық көмек көрсету және оны сүйемелдеу</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475 199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vMerge/>
            <w:tcBorders>
              <w:top w:val="nil"/>
              <w:left w:val="single" w:color="cfcfcf" w:sz="5"/>
              <w:bottom w:val="single" w:color="cfcfcf" w:sz="5"/>
              <w:right w:val="single" w:color="cfcfcf" w:sz="5"/>
            </w:tcBorders>
          </w:tcP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954 853 957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vMerge/>
            <w:tcBorders>
              <w:top w:val="nil"/>
              <w:left w:val="single" w:color="cfcfcf" w:sz="5"/>
              <w:bottom w:val="single" w:color="cfcfcf" w:sz="5"/>
              <w:right w:val="single" w:color="cfcfcf" w:sz="5"/>
            </w:tcBorders>
          </w:tcP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44 436 988</w:t>
            </w:r>
          </w:p>
        </w:tc>
      </w:tr>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13 535 841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vMerge/>
            <w:tcBorders>
              <w:top w:val="nil"/>
              <w:left w:val="single" w:color="cfcfcf" w:sz="5"/>
              <w:bottom w:val="single" w:color="cfcfcf" w:sz="5"/>
              <w:right w:val="single" w:color="cfcfcf" w:sz="5"/>
            </w:tcBorders>
          </w:tcP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13 535 841</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2 616 074 533</w:t>
            </w:r>
          </w:p>
        </w:tc>
      </w:tr>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 жөніндегі іс-шараларды іске асыру</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2 614 874 533</w:t>
            </w:r>
          </w:p>
        </w:tc>
      </w:tr>
      <w:tr>
        <w:trPr>
          <w:trHeight w:val="30" w:hRule="atLeast"/>
        </w:trPr>
        <w:tc>
          <w:tcPr>
            <w:tcW w:w="0" w:type="auto"/>
            <w:vMerge/>
            <w:tcBorders>
              <w:top w:val="nil"/>
              <w:left w:val="single" w:color="cfcfcf" w:sz="5"/>
              <w:bottom w:val="single" w:color="cfcfcf" w:sz="5"/>
              <w:right w:val="single" w:color="cfcfcf" w:sz="5"/>
            </w:tcBorders>
          </w:tcP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4 003 747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vMerge/>
            <w:tcBorders>
              <w:top w:val="nil"/>
              <w:left w:val="single" w:color="cfcfcf" w:sz="5"/>
              <w:bottom w:val="single" w:color="cfcfcf" w:sz="5"/>
              <w:right w:val="single" w:color="cfcfcf" w:sz="5"/>
            </w:tcBorders>
          </w:tcP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2 574 578 073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vMerge/>
            <w:tcBorders>
              <w:top w:val="nil"/>
              <w:left w:val="single" w:color="cfcfcf" w:sz="5"/>
              <w:bottom w:val="single" w:color="cfcfcf" w:sz="5"/>
              <w:right w:val="single" w:color="cfcfcf" w:sz="5"/>
            </w:tcBorders>
          </w:tcP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саласындағы қолданбалы ғылыми зерттеулер</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vMerge/>
            <w:tcBorders>
              <w:top w:val="nil"/>
              <w:left w:val="single" w:color="cfcfcf" w:sz="5"/>
              <w:bottom w:val="single" w:color="cfcfcf" w:sz="5"/>
              <w:right w:val="single" w:color="cfcfcf" w:sz="5"/>
            </w:tcBorders>
          </w:tcP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 ақпараттық-талдамалық қамтамасыз ету жөнінде көрсетілетін қызметтер, жұмыспен қамту саясатын жаңғырту</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vMerge/>
            <w:tcBorders>
              <w:top w:val="nil"/>
              <w:left w:val="single" w:color="cfcfcf" w:sz="5"/>
              <w:bottom w:val="single" w:color="cfcfcf" w:sz="5"/>
              <w:right w:val="single" w:color="cfcfcf" w:sz="5"/>
            </w:tcBorders>
          </w:tcP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10 591 448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vMerge/>
            <w:tcBorders>
              <w:top w:val="nil"/>
              <w:left w:val="single" w:color="cfcfcf" w:sz="5"/>
              <w:bottom w:val="single" w:color="cfcfcf" w:sz="5"/>
              <w:right w:val="single" w:color="cfcfcf" w:sz="5"/>
            </w:tcBorders>
          </w:tcP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vMerge/>
            <w:tcBorders>
              <w:top w:val="nil"/>
              <w:left w:val="single" w:color="cfcfcf" w:sz="5"/>
              <w:bottom w:val="single" w:color="cfcfcf" w:sz="5"/>
              <w:right w:val="single" w:color="cfcfcf" w:sz="5"/>
            </w:tcBorders>
          </w:tcP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жүйесінің орнықты дамуы: әлеуметтік интеграция және инклюзия бойынша бағдарламаларды ілгерілету</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vMerge/>
            <w:tcBorders>
              <w:top w:val="nil"/>
              <w:left w:val="single" w:color="cfcfcf" w:sz="5"/>
              <w:bottom w:val="single" w:color="cfcfcf" w:sz="5"/>
              <w:right w:val="single" w:color="cfcfcf" w:sz="5"/>
            </w:tcBorders>
          </w:tcP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көрсетілетін қызметтер шеңберінде әлеуметтік жұмыстың тиімді жүйесін дамыту үшін техникалық қолдау</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vMerge/>
            <w:tcBorders>
              <w:top w:val="nil"/>
              <w:left w:val="single" w:color="cfcfcf" w:sz="5"/>
              <w:bottom w:val="single" w:color="cfcfcf" w:sz="5"/>
              <w:right w:val="single" w:color="cfcfcf" w:sz="5"/>
            </w:tcBorders>
          </w:tcP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бағдарламалық жобаларды іске асыру</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12 652 571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vMerge/>
            <w:tcBorders>
              <w:top w:val="nil"/>
              <w:left w:val="single" w:color="cfcfcf" w:sz="5"/>
              <w:bottom w:val="single" w:color="cfcfcf" w:sz="5"/>
              <w:right w:val="single" w:color="cfcfcf" w:sz="5"/>
            </w:tcBorders>
          </w:tcP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бағдарламасын іске асыру</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11 263 607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168 545 319</w:t>
            </w:r>
          </w:p>
        </w:tc>
      </w:tr>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5 801 142</w:t>
            </w:r>
          </w:p>
        </w:tc>
      </w:tr>
      <w:tr>
        <w:trPr>
          <w:trHeight w:val="30" w:hRule="atLeast"/>
        </w:trPr>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vMerge/>
            <w:tcBorders>
              <w:top w:val="nil"/>
              <w:left w:val="single" w:color="cfcfcf" w:sz="5"/>
              <w:bottom w:val="single" w:color="cfcfcf" w:sz="5"/>
              <w:right w:val="single" w:color="cfcfcf" w:sz="5"/>
            </w:tcBorders>
          </w:tcP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5 801 142</w:t>
            </w:r>
          </w:p>
        </w:tc>
      </w:tr>
      <w:tr>
        <w:trPr>
          <w:trHeight w:val="30" w:hRule="atLeast"/>
        </w:trPr>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162 744 177</w:t>
            </w:r>
          </w:p>
        </w:tc>
      </w:tr>
      <w:tr>
        <w:trPr>
          <w:trHeight w:val="30" w:hRule="atLeast"/>
        </w:trPr>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бұзылу аумағынан тұрғындарды көшіру үшін тұрғын-үй және жатақхана құрылысына нысаналы даму трансферттері</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3 715 101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1390"/>
        <w:gridCol w:w="145"/>
        <w:gridCol w:w="1390"/>
        <w:gridCol w:w="145"/>
        <w:gridCol w:w="4624"/>
        <w:gridCol w:w="39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95 384 610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63 644 466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117 383 491</w:t>
            </w:r>
          </w:p>
        </w:tc>
      </w:tr>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ғылыми-техникалық және ғылыми-педагогикалық ақпаратқа қолжетімділікті қамтамасыз ету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1 777 135</w:t>
            </w:r>
          </w:p>
        </w:tc>
      </w:tr>
      <w:tr>
        <w:trPr>
          <w:trHeight w:val="30" w:hRule="atLeast"/>
        </w:trPr>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62 360 255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және туристік қызмет саласындағы мемлекеттік саясатты қалыптастыру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33 625 808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спорттың ұлттық түрлерін дамытуды қолдау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25 153 949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1 074 450</w:t>
            </w:r>
          </w:p>
        </w:tc>
      </w:tr>
      <w:tr>
        <w:trPr>
          <w:trHeight w:val="30" w:hRule="atLeast"/>
        </w:trPr>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48 838 647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47 166 917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кеңістікке автоматтандырылған мониторинг" ақпараттық жүйесін құру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1 671 730</w:t>
            </w:r>
          </w:p>
        </w:tc>
      </w:tr>
      <w:tr>
        <w:trPr>
          <w:trHeight w:val="30" w:hRule="atLeast"/>
        </w:trPr>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Дін істері және азаматтық қоғам министрлігі</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994 556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жөніндегі қызметті жүзеге асыру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125 875</w:t>
            </w:r>
          </w:p>
        </w:tc>
      </w:tr>
      <w:tr>
        <w:trPr>
          <w:trHeight w:val="30" w:hRule="atLeast"/>
        </w:trPr>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3 287 023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2 635 434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–Бурабай курорттық аймағының туристік имиджін қалыптастыру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172 667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tcBorders>
              <w:top w:val="nil"/>
              <w:left w:val="single" w:color="cfcfcf" w:sz="5"/>
              <w:bottom w:val="single" w:color="cfcfcf" w:sz="5"/>
              <w:right w:val="single" w:color="cfcfcf" w:sz="5"/>
            </w:tcBorders>
          </w:tcP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62 384 320</w:t>
            </w:r>
          </w:p>
        </w:tc>
      </w:tr>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400 147</w:t>
            </w:r>
          </w:p>
        </w:tc>
      </w:tr>
      <w:tr>
        <w:trPr>
          <w:trHeight w:val="30" w:hRule="atLeast"/>
        </w:trPr>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400 147</w:t>
            </w:r>
          </w:p>
        </w:tc>
      </w:tr>
      <w:tr>
        <w:trPr>
          <w:trHeight w:val="30" w:hRule="atLeast"/>
        </w:trPr>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52 866 741</w:t>
            </w:r>
          </w:p>
        </w:tc>
      </w:tr>
      <w:tr>
        <w:trPr>
          <w:trHeight w:val="30" w:hRule="atLeast"/>
        </w:trPr>
        <w:tc>
          <w:tcPr>
            <w:tcW w:w="0" w:type="auto"/>
            <w:vMerge/>
            <w:tcBorders>
              <w:top w:val="nil"/>
              <w:left w:val="single" w:color="cfcfcf" w:sz="5"/>
              <w:bottom w:val="single" w:color="cfcfcf" w:sz="5"/>
              <w:right w:val="single" w:color="cfcfcf" w:sz="5"/>
            </w:tcBorders>
          </w:tcP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10 557 974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"Қарағандыкөмір" бұрынғы өндірістік бірлестігінің шахталары және көмір тіліктері қызметінің салдарын жою</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жобаларды дамыту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2 923 095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37 882 022</w:t>
            </w:r>
          </w:p>
        </w:tc>
      </w:tr>
      <w:tr>
        <w:trPr>
          <w:trHeight w:val="30" w:hRule="atLeast"/>
        </w:trPr>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9 117 432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382"/>
        <w:gridCol w:w="144"/>
        <w:gridCol w:w="1382"/>
        <w:gridCol w:w="144"/>
        <w:gridCol w:w="4304"/>
        <w:gridCol w:w="3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энергия тиімділігін арттыруды қамтамасыз 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382 525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және Қазақстан Республикасы аумағының геологиялық зерттелуін арттыру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8 734 907</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182 376 091</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170 607 864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табиғатты пайдалану және жер ресурстарын пайдалану саласындағы жоспарлау, реттеу, басқару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11 993 806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өнiмiн өндіруге, өткізуге  жағдай жасау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21 995 311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қолжетімділігін арттыру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68 149 133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25 521 891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 жасау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6 760 688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әлемін сақтау мен дамытуды басқару, қамтамасыз 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18 748 315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 ақпаратқа қол жетімділікті арттыру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9 295 209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бөлу жөнінде уағдаластыққа сәйкес трансшекаралық өзендердің ағындысын шекаралас елдерден келуін қамтамсыз 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өнiмiн өңдеуді дамыту үшін жағдай жасау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4 624 217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1 896 861</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11 023 885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5 125 991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қысқарту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және экологиялық мониторингті дамыту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5 757 922</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күзету, қорғау, өсімін молайту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744 342</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11 736 659</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химиясы өнеркәсібін және жер қойнауын пайдалануға арналған келісімшарттардағы жергілікті қамтуды дамыту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11 237 920</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технологиялық сипаттағы қолданбалы ғылыми зерттеулер</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 және өнеркәсіптік қауіпсіздікті қамтамасыз 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қызметін жетілдіру іс-шараларды іске асыру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2 371 977</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365 539</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сақтауды қамтамасыз 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365 539</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548 670 206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100"/>
        <w:gridCol w:w="114"/>
        <w:gridCol w:w="1100"/>
        <w:gridCol w:w="114"/>
        <w:gridCol w:w="5938"/>
        <w:gridCol w:w="3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481 768 485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250 456 623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ішкі авиатасымалдарды субсидиялау</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теміржол жолаушылар тасымалдарын субсидиялау</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151 738 149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ұстау, дамыту</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7 472 047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сенімгерлік басқару шарты бойынша міндеттемелерін орындау</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18 920 687</w:t>
            </w:r>
          </w:p>
        </w:tc>
      </w:tr>
      <w:tr>
        <w:trPr>
          <w:trHeight w:val="30" w:hRule="atLeast"/>
        </w:trPr>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59 573 251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ақпараттандыру және ақпарат саласында мемлекеттік саясатты қалыптастыру және іске асыру</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1 909 252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57 663 999</w:t>
            </w:r>
          </w:p>
        </w:tc>
      </w:tr>
      <w:tr>
        <w:trPr>
          <w:trHeight w:val="30" w:hRule="atLeast"/>
        </w:trPr>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7 328 470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қолданбалы ғылыми зерттеулер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инфрақұрылымның сақталуын қамтамасыз ету және пайдалануды кеңейту</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6 933 470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tcBorders>
              <w:top w:val="nil"/>
              <w:left w:val="single" w:color="cfcfcf" w:sz="5"/>
              <w:bottom w:val="single" w:color="cfcfcf" w:sz="5"/>
              <w:right w:val="single" w:color="cfcfcf" w:sz="5"/>
            </w:tcBorders>
          </w:tcP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191 777 261</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1 469 956</w:t>
            </w:r>
          </w:p>
        </w:tc>
      </w:tr>
      <w:tr>
        <w:trPr>
          <w:trHeight w:val="30" w:hRule="atLeast"/>
        </w:trPr>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1 469 956</w:t>
            </w:r>
          </w:p>
        </w:tc>
      </w:tr>
      <w:tr>
        <w:trPr>
          <w:trHeight w:val="30" w:hRule="atLeast"/>
        </w:trPr>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137 488 907</w:t>
            </w:r>
          </w:p>
        </w:tc>
      </w:tr>
      <w:tr>
        <w:trPr>
          <w:trHeight w:val="30" w:hRule="atLeast"/>
        </w:trPr>
        <w:tc>
          <w:tcPr>
            <w:tcW w:w="0" w:type="auto"/>
            <w:vMerge/>
            <w:tcBorders>
              <w:top w:val="nil"/>
              <w:left w:val="single" w:color="cfcfcf" w:sz="5"/>
              <w:bottom w:val="single" w:color="cfcfcf" w:sz="5"/>
              <w:right w:val="single" w:color="cfcfcf" w:sz="5"/>
            </w:tcBorders>
          </w:tcP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117 488 907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 АҚ-ға нысаналы аударым</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9 309 398</w:t>
            </w:r>
          </w:p>
        </w:tc>
      </w:tr>
      <w:tr>
        <w:trPr>
          <w:trHeight w:val="30" w:hRule="atLeast"/>
        </w:trPr>
        <w:tc>
          <w:tcPr>
            <w:tcW w:w="0" w:type="auto"/>
            <w:vMerge/>
            <w:tcBorders>
              <w:top w:val="nil"/>
              <w:left w:val="single" w:color="cfcfcf" w:sz="5"/>
              <w:bottom w:val="single" w:color="cfcfcf" w:sz="5"/>
              <w:right w:val="single" w:color="cfcfcf" w:sz="5"/>
            </w:tcBorders>
          </w:tcP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үшін жағдай жасау</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1 285 182</w:t>
            </w:r>
          </w:p>
        </w:tc>
      </w:tr>
      <w:tr>
        <w:trPr>
          <w:trHeight w:val="30" w:hRule="atLeast"/>
        </w:trPr>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25 916 533</w:t>
            </w:r>
          </w:p>
        </w:tc>
      </w:tr>
      <w:tr>
        <w:trPr>
          <w:trHeight w:val="30" w:hRule="atLeast"/>
        </w:trPr>
        <w:tc>
          <w:tcPr>
            <w:tcW w:w="0" w:type="auto"/>
            <w:vMerge/>
            <w:tcBorders>
              <w:top w:val="nil"/>
              <w:left w:val="single" w:color="cfcfcf" w:sz="5"/>
              <w:bottom w:val="single" w:color="cfcfcf" w:sz="5"/>
              <w:right w:val="single" w:color="cfcfcf" w:sz="5"/>
            </w:tcBorders>
          </w:tcP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ЭКСПО-2017" ұлттық компаниясы" АҚ-ға нысаналы аударым</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13 509 654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30"/>
        <w:gridCol w:w="1254"/>
        <w:gridCol w:w="130"/>
        <w:gridCol w:w="4549"/>
        <w:gridCol w:w="40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моноқалаларда және өңірлерде іс-шараларды іске асыру</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3 128 902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бірыңғай бағдарламасы шеңберінде іс-шараларды іске асыру</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8 632 977</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11 759 869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жұмылдыру және мемлекеттік материалдық резервті қалыптастыру іс-шараларын іске асыру</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11 759 869</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1 337 296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мемлекеттік әкімшілік қызметшілердің еңбекақысын жаңа жүйе бойынша арттыруға берілетін ағымдағы нысаналы трансферттер</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1 337 296</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4 495 302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4 495 302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600 263 692</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600 263 692</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600 263 692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1 573 345 504</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1 573 345 504</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субвенциялар</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1 573 345 504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912"/>
        <w:gridCol w:w="95"/>
        <w:gridCol w:w="912"/>
        <w:gridCol w:w="95"/>
        <w:gridCol w:w="7023"/>
        <w:gridCol w:w="25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90 951 337</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219 322 779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35 057 697</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2 288 677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жылумен жабдықтау жүйелерін реконструкциялау және құрылыс үшін кредит беру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2 288 677</w:t>
            </w: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32 769 020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32 769 020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104 466 311</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90 805 169</w:t>
            </w: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қолдау жөніндегі іс-шараларды жүргізу үшін "Аграрлық несие корпорациясы" АҚ-ға кредит беру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нәтижелі жұмыспен қамтуды және жаппай кәсіпкерлікті дамытуға кредит беру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30 805 169</w:t>
            </w: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13 661 142</w:t>
            </w: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vMerge/>
            <w:tcBorders>
              <w:top w:val="nil"/>
              <w:left w:val="single" w:color="cfcfcf" w:sz="5"/>
              <w:bottom w:val="single" w:color="cfcfcf" w:sz="5"/>
              <w:right w:val="single" w:color="cfcfcf" w:sz="5"/>
            </w:tcBorders>
          </w:tcP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13 661 142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АҚ арқылы жолаушылар вагон паркін жаңартуын қаржыландыру үшін кейіннен "Қазақстан Даму Банкі" АҚ-ның кредиттеу "Бәйтерек" ұлттық басқарушы холдингі" АҚ кредиттеу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62 798 771</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598 771</w:t>
            </w: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vMerge/>
            <w:tcBorders>
              <w:top w:val="nil"/>
              <w:left w:val="single" w:color="cfcfcf" w:sz="5"/>
              <w:bottom w:val="single" w:color="cfcfcf" w:sz="5"/>
              <w:right w:val="single" w:color="cfcfcf" w:sz="5"/>
            </w:tcBorders>
          </w:tcP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598 771</w:t>
            </w: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 Даму Банкі" АҚ кейіннен кредит беру жолымен, "Бәйтерек" ұлттық басқарушы холдингі" АҚ арқылы кредит беру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"Бәйтерек" ұлттық басқарушы холдингі" АҚ кредиттеу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vMerge/>
            <w:tcBorders>
              <w:top w:val="nil"/>
              <w:left w:val="single" w:color="cfcfcf" w:sz="5"/>
              <w:bottom w:val="single" w:color="cfcfcf" w:sz="5"/>
              <w:right w:val="single" w:color="cfcfcf" w:sz="5"/>
            </w:tcBorders>
          </w:tcP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облыс орталықтарында, Астана, Алматы, Түркістан, Семей қалаларында және моноқалаларда кәсіпкерлікті дамытуға жәрдемдесуге кредит беру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044"/>
        <w:gridCol w:w="4"/>
        <w:gridCol w:w="4"/>
        <w:gridCol w:w="1195"/>
        <w:gridCol w:w="264"/>
        <w:gridCol w:w="2496"/>
        <w:gridCol w:w="62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128 371 442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128 371 442</w:t>
            </w:r>
          </w:p>
        </w:tc>
      </w:tr>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126 488 464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126 488 464</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қайтару</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1 882 978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заңды тұлғалардың қайтаруы</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1 882 978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1260"/>
        <w:gridCol w:w="131"/>
        <w:gridCol w:w="1260"/>
        <w:gridCol w:w="131"/>
        <w:gridCol w:w="5342"/>
        <w:gridCol w:w="32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48 937 188</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48 937 188</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r>
      <w:tr>
        <w:trPr>
          <w:trHeight w:val="3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12 830 929</w:t>
            </w:r>
          </w:p>
        </w:tc>
      </w:tr>
      <w:tr>
        <w:trPr>
          <w:trHeight w:val="3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12 830 929</w:t>
            </w:r>
          </w:p>
        </w:tc>
      </w:tr>
      <w:tr>
        <w:trPr>
          <w:trHeight w:val="30" w:hRule="atLeast"/>
        </w:trPr>
        <w:tc>
          <w:tcPr>
            <w:tcW w:w="0" w:type="auto"/>
            <w:vMerge/>
            <w:tcBorders>
              <w:top w:val="nil"/>
              <w:left w:val="single" w:color="cfcfcf" w:sz="5"/>
              <w:bottom w:val="single" w:color="cfcfcf" w:sz="5"/>
              <w:right w:val="single" w:color="cfcfcf" w:sz="5"/>
            </w:tcBorders>
          </w:tcP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2 880 000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169 414</w:t>
            </w:r>
          </w:p>
        </w:tc>
      </w:tr>
      <w:tr>
        <w:trPr>
          <w:trHeight w:val="3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169 414</w:t>
            </w:r>
          </w:p>
        </w:tc>
      </w:tr>
      <w:tr>
        <w:trPr>
          <w:trHeight w:val="30" w:hRule="atLeast"/>
        </w:trPr>
        <w:tc>
          <w:tcPr>
            <w:tcW w:w="0" w:type="auto"/>
            <w:vMerge/>
            <w:tcBorders>
              <w:top w:val="nil"/>
              <w:left w:val="single" w:color="cfcfcf" w:sz="5"/>
              <w:bottom w:val="single" w:color="cfcfcf" w:sz="5"/>
              <w:right w:val="single" w:color="cfcfcf" w:sz="5"/>
            </w:tcBorders>
          </w:tcP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 жаңғырту үшін "Қазақ құрылыс және сәулет ғылыми-зерттеу және жобалау институты" АҚ жарғылық капиталын ұлғайту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169 414</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9 056 700</w:t>
            </w:r>
          </w:p>
        </w:tc>
      </w:tr>
      <w:tr>
        <w:trPr>
          <w:trHeight w:val="3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3 617 138</w:t>
            </w:r>
          </w:p>
        </w:tc>
      </w:tr>
      <w:tr>
        <w:trPr>
          <w:trHeight w:val="30" w:hRule="atLeast"/>
        </w:trPr>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vMerge/>
            <w:tcBorders>
              <w:top w:val="nil"/>
              <w:left w:val="single" w:color="cfcfcf" w:sz="5"/>
              <w:bottom w:val="single" w:color="cfcfcf" w:sz="5"/>
              <w:right w:val="single" w:color="cfcfcf" w:sz="5"/>
            </w:tcBorders>
          </w:tcP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телерадиохабарды енгізу және дамыту үшін "Зерде" ұлттық инфокоммуникациялық холдингі" АҚ жарғылық капиталын ұлғайту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3 617 138</w:t>
            </w:r>
          </w:p>
        </w:tc>
      </w:tr>
      <w:tr>
        <w:trPr>
          <w:trHeight w:val="30" w:hRule="atLeast"/>
        </w:trPr>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5 439 562</w:t>
            </w:r>
          </w:p>
        </w:tc>
      </w:tr>
      <w:tr>
        <w:trPr>
          <w:trHeight w:val="30" w:hRule="atLeast"/>
        </w:trPr>
        <w:tc>
          <w:tcPr>
            <w:tcW w:w="0" w:type="auto"/>
            <w:vMerge/>
            <w:tcBorders>
              <w:top w:val="nil"/>
              <w:left w:val="single" w:color="cfcfcf" w:sz="5"/>
              <w:bottom w:val="single" w:color="cfcfcf" w:sz="5"/>
              <w:right w:val="single" w:color="cfcfcf" w:sz="5"/>
            </w:tcBorders>
          </w:tcP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5 439 562</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16 852 000</w:t>
            </w:r>
          </w:p>
        </w:tc>
      </w:tr>
      <w:tr>
        <w:trPr>
          <w:trHeight w:val="3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16 852 000</w:t>
            </w:r>
          </w:p>
        </w:tc>
      </w:tr>
      <w:tr>
        <w:trPr>
          <w:trHeight w:val="30" w:hRule="atLeast"/>
        </w:trPr>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vMerge/>
            <w:tcBorders>
              <w:top w:val="nil"/>
              <w:left w:val="single" w:color="cfcfcf" w:sz="5"/>
              <w:bottom w:val="single" w:color="cfcfcf" w:sz="5"/>
              <w:right w:val="single" w:color="cfcfcf" w:sz="5"/>
            </w:tcBorders>
          </w:tcP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16 852 000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1763"/>
        <w:gridCol w:w="2473"/>
        <w:gridCol w:w="3724"/>
        <w:gridCol w:w="25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түсетін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
        <w:gridCol w:w="3606"/>
        <w:gridCol w:w="840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-639 566 679</w:t>
            </w:r>
          </w:p>
        </w:tc>
      </w:tr>
      <w:tr>
        <w:trPr>
          <w:trHeight w:val="30"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639 566 679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"2018 - 2020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жылғы "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Заңына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2019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23"/>
        <w:gridCol w:w="159"/>
        <w:gridCol w:w="723"/>
        <w:gridCol w:w="159"/>
        <w:gridCol w:w="4879"/>
        <w:gridCol w:w="49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9 069 281 563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6 284 533 327</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2 116 023 900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2 116 023 900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3 081 312 671</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2 712 185 380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113 902 186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237 037 390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4 741 894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13 445 821</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1 064 639 106</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төлемдерi</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1 033 894 119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30 744 987</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22 557 650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22 557 650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115 497 242</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83 569 425</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15 260 280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2 073 676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47 348 813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8 539 488</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2 693 080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2 693 080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581"/>
        <w:gridCol w:w="12"/>
        <w:gridCol w:w="130"/>
        <w:gridCol w:w="594"/>
        <w:gridCol w:w="130"/>
        <w:gridCol w:w="6208"/>
        <w:gridCol w:w="40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278 534</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4 751 665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4 751 665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982 859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982 859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23 221 679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23 221 679</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3 879 458</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3 879 458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3 879 458</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2 665 371 536</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365 371 536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Астана және Алматы қалаларының бюджеттерінен трансферттер</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365 371 536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трансферттер</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165"/>
        <w:gridCol w:w="1165"/>
        <w:gridCol w:w="121"/>
        <w:gridCol w:w="5524"/>
        <w:gridCol w:w="37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9 540 442 221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362 792 534</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6 744 633</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 жөніндегі қызметтер</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4 901 292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және сыртқы саясатының стратегиялық аспектілерін болжамды-талдамалық қамтамасыз ету жөніндегі қызметтер</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баспа басылымдарының сақталуын қамтамасыз ету және оларды арнайы пайдалану жөніндегі қызметтер</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кітапханасының қызметін қамтамасыз ету жөніндегі қызметтер</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881 377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қызметін қамтамасыз ету жөніндегі қызметтер</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498 269</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2 175 794</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қызметін қамтамасыз ету жөніндегі қызметтер</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 және мекемелерде ақпаратты қорғау қамтамасыз ету және ұйымдастыру жөніндегі қызметтер</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87 480</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82 620</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және азаматтың құқықтары мен бостандықтарының сақталуын қадағалау жөніндегі қызметтер</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82 620</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128 478</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 жөнінде көрсетілетін қызметтер</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128 478</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70 275 559</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70 275 559</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69 141 381</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қызметтер</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47 239 569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делимитациялау және демаркациялау</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2 995 806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дипломатиялық өкілдіктердің арнайы, инженерлік-техникалық және нақты қорғалуын қамтамасыз ету</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өзге де халықаралық және басқа органдарға қатысуы</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15 111 820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Ақпараттық-имидждік саясаттың іске асырылуын қамтамасыз ету</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елдерінде гендермен байланысты тұрақты даму мақсаттарының ұлттандыруына жәрдем көрсету</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56 610</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72 150 200</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64 838 593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
        <w:gridCol w:w="979"/>
        <w:gridCol w:w="979"/>
        <w:gridCol w:w="102"/>
        <w:gridCol w:w="7613"/>
        <w:gridCol w:w="25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инвестициялық жобалардың аудитiн жүзеге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тұрғын үй кредиттері бойынша бағамдық айырманы төлеу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қаржыландыру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6 469 371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815 849</w:t>
            </w:r>
          </w:p>
        </w:tc>
      </w:tr>
      <w:tr>
        <w:trPr>
          <w:trHeight w:val="30" w:hRule="atLeast"/>
        </w:trPr>
        <w:tc>
          <w:tcPr>
            <w:tcW w:w="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32 541 450</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27 917 382</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4 423 783</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4 423 783</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29 938 237</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өнеркәсіп, инвестициялар тарту,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 мемлекеттік саясатты қалыптастыру және іске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9 752 257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салымдары бойынша сыйлықақылар төлеу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20 185 980</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21 490 975</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15 381 983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бәсекеге қабілеттілігін арттыру және мемлекеттік басқаруды жетілдіру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3 474 088</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Дін істері және азаматтық қоғам министрлігі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1 753 045</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және азаматтық қоғам саласындағы мемлекеттік саясатты қалыптастыру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1 066 842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мемлекеттік саясатты іске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686 203</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2 203 357</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1382"/>
        <w:gridCol w:w="144"/>
        <w:gridCol w:w="1382"/>
        <w:gridCol w:w="144"/>
        <w:gridCol w:w="4668"/>
        <w:gridCol w:w="39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бюджеттiң атқарылуын бақылау жөнiндегi есеп комитетi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1 344 207</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 жөніндегі қызметтер</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1 215 276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128 931</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4 326 855</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мен іске асыру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өңірлік хабты институционалдық қолдау және мемлекеттік аппаратты кәсібилендіру тетіктерін жетілдіру, мемлекеттік қызмет көрсету сапасын қамтамасыз ету және сыбайлас жемқорлықтың алдын алу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мемлекеттiк қызмет кадрларын тестілеу жөніндегі қызметтер</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248 474</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Кеңесінің Аппараты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389 489</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республика аумағында жоғары тұруын қамтамасыз ету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389 489</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1 399 866</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өткізуді ұйымдастыру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746 765</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12 848 280</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12 848 280</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29 434 325</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Премьер-Министрдің және мемлекеттік органдардың басқа да лауазымды адамдарының қызметін қамтамасыз ету жөніндегі қызметтер</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29 434 325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602 126 668</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41 389 128</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41 389 128</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560 737 540</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558 338 436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525 642 217</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884 305</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 жөніндегі қызметтер</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884 305</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171 106 419</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12 229 797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113 557 639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32 926 019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қызметтерін жүзеге асыру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12 392 964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424"/>
        <w:gridCol w:w="148"/>
        <w:gridCol w:w="1424"/>
        <w:gridCol w:w="148"/>
        <w:gridCol w:w="4435"/>
        <w:gridCol w:w="40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 іздестіру қызметін және сотқа дейінгі тергеп-тексеруді жүзеге асыру</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35 132 722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қамтамасыз ету</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11 979 686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заңгерлік көмек көрсетуі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халықаралық шарттардың жобаларына, заң жобаларының тұжырымдамаларына ғылыми сараптама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насихат</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14 632 643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 институтының қызметін қамтамасыз ету</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бойынша қызметтер</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5 646 843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212 490 095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210 251 048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2 239 047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"Сырбар" Сыртқы барлау қызметі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9 888 710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барлауды қамтамасыз ету</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9 888 710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35 066 809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35 066 809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22 530 542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22 528 775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12 455 310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бірыңғай мемлекеттік саясатты қалыптастыру және іске асыру</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12 455 310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19 817 450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мен объектілердің қауіпсіздігін қамтамасыз ету</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19 817 450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373 764 297</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611 182</w:t>
            </w:r>
          </w:p>
        </w:tc>
      </w:tr>
      <w:tr>
        <w:trPr>
          <w:trHeight w:val="30" w:hRule="atLeast"/>
        </w:trPr>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611 182</w:t>
            </w:r>
          </w:p>
        </w:tc>
      </w:tr>
      <w:tr>
        <w:trPr>
          <w:trHeight w:val="30" w:hRule="atLeast"/>
        </w:trPr>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10 616 149</w:t>
            </w:r>
          </w:p>
        </w:tc>
      </w:tr>
      <w:tr>
        <w:trPr>
          <w:trHeight w:val="30" w:hRule="atLeast"/>
        </w:trPr>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10 616 149</w:t>
            </w:r>
          </w:p>
        </w:tc>
      </w:tr>
      <w:tr>
        <w:trPr>
          <w:trHeight w:val="30" w:hRule="atLeast"/>
        </w:trPr>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11 475 578</w:t>
            </w:r>
          </w:p>
        </w:tc>
      </w:tr>
      <w:tr>
        <w:trPr>
          <w:trHeight w:val="30" w:hRule="atLeast"/>
        </w:trPr>
        <w:tc>
          <w:tcPr>
            <w:tcW w:w="0" w:type="auto"/>
            <w:vMerge/>
            <w:tcBorders>
              <w:top w:val="nil"/>
              <w:left w:val="single" w:color="cfcfcf" w:sz="5"/>
              <w:bottom w:val="single" w:color="cfcfcf" w:sz="5"/>
              <w:right w:val="single" w:color="cfcfcf" w:sz="5"/>
            </w:tcBorders>
          </w:tcP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жалпы білім беру</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1 200 493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кәсіптік білімі бар мамандар даярлау</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9 619 873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655 212</w:t>
            </w:r>
          </w:p>
        </w:tc>
      </w:tr>
      <w:tr>
        <w:trPr>
          <w:trHeight w:val="30" w:hRule="atLeast"/>
        </w:trPr>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
        <w:gridCol w:w="1532"/>
        <w:gridCol w:w="1532"/>
        <w:gridCol w:w="159"/>
        <w:gridCol w:w="4567"/>
        <w:gridCol w:w="43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кадрларының біліктілігін арттыру және оларды қайта даярлау</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40 431</w:t>
            </w:r>
          </w:p>
        </w:tc>
      </w:tr>
      <w:tr>
        <w:trPr>
          <w:trHeight w:val="30" w:hRule="atLeast"/>
        </w:trPr>
        <w:tc>
          <w:tcPr>
            <w:tcW w:w="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302 381 669</w:t>
            </w:r>
          </w:p>
        </w:tc>
      </w:tr>
      <w:tr>
        <w:trPr>
          <w:trHeight w:val="30" w:hRule="atLeast"/>
        </w:trPr>
        <w:tc>
          <w:tcPr>
            <w:tcW w:w="0" w:type="auto"/>
            <w:vMerge/>
            <w:tcBorders>
              <w:top w:val="nil"/>
              <w:left w:val="single" w:color="cfcfcf" w:sz="5"/>
              <w:bottom w:val="single" w:color="cfcfcf" w:sz="5"/>
              <w:right w:val="single" w:color="cfcfcf" w:sz="5"/>
            </w:tcBorders>
          </w:tcP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ғылым саласындағы мемлекеттік саясатты қалыптастыру және іске асыру</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ДБҰ-ға нысаналы салым</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17 425 094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5 401 929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74 503 670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172 787 637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кадрларының біліктілігін арттыру және қайта даярлау</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кадрларының біліктілігін арттыру және қайта даярлау</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6 567 624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мемлекеттік ұйымдары кадрларының біліктілігін арттыру және қайта даярлау</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жоғары және жоғары оқу орнынан кейінгі білім беру ұйымдары кадрларының біліктілігін арттыру және қайта даярлау</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инновацияларды ынталандыру</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 жаңғырту</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12 713 516</w:t>
            </w:r>
          </w:p>
        </w:tc>
      </w:tr>
      <w:tr>
        <w:trPr>
          <w:trHeight w:val="30" w:hRule="atLeast"/>
        </w:trPr>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28 438 560</w:t>
            </w:r>
          </w:p>
        </w:tc>
      </w:tr>
      <w:tr>
        <w:trPr>
          <w:trHeight w:val="30" w:hRule="atLeast"/>
        </w:trPr>
        <w:tc>
          <w:tcPr>
            <w:tcW w:w="0" w:type="auto"/>
            <w:vMerge/>
            <w:tcBorders>
              <w:top w:val="nil"/>
              <w:left w:val="single" w:color="cfcfcf" w:sz="5"/>
              <w:bottom w:val="single" w:color="cfcfcf" w:sz="5"/>
              <w:right w:val="single" w:color="cfcfcf" w:sz="5"/>
            </w:tcBorders>
          </w:tcP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26 579 068</w:t>
            </w:r>
          </w:p>
        </w:tc>
      </w:tr>
      <w:tr>
        <w:trPr>
          <w:trHeight w:val="30" w:hRule="atLeast"/>
        </w:trPr>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16 247 863</w:t>
            </w:r>
          </w:p>
        </w:tc>
      </w:tr>
      <w:tr>
        <w:trPr>
          <w:trHeight w:val="30" w:hRule="atLeast"/>
        </w:trPr>
        <w:tc>
          <w:tcPr>
            <w:tcW w:w="0" w:type="auto"/>
            <w:vMerge/>
            <w:tcBorders>
              <w:top w:val="nil"/>
              <w:left w:val="single" w:color="cfcfcf" w:sz="5"/>
              <w:bottom w:val="single" w:color="cfcfcf" w:sz="5"/>
              <w:right w:val="single" w:color="cfcfcf" w:sz="5"/>
            </w:tcBorders>
          </w:tcP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кадрлардың біліктілігін арттыру және оларды қайта даярлау</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дарынды балаларды оқыту және тәрбиелеу</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3 953 345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кадрлардың біліктілігін арттыру және оларды қайта даярлау</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9 685 675</w:t>
            </w:r>
          </w:p>
        </w:tc>
      </w:tr>
      <w:tr>
        <w:trPr>
          <w:trHeight w:val="30" w:hRule="atLeast"/>
        </w:trPr>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саласындағы кадрлардың біліктілігін арттыру және оларды қайта даярлау</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w:t>
            </w:r>
          </w:p>
        </w:tc>
      </w:tr>
      <w:tr>
        <w:trPr>
          <w:trHeight w:val="30" w:hRule="atLeast"/>
        </w:trPr>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саласында кадрлардың біліктілігін арттыру және оларды қайта даярлау</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w:t>
            </w:r>
          </w:p>
        </w:tc>
      </w:tr>
      <w:tr>
        <w:trPr>
          <w:trHeight w:val="30" w:hRule="atLeast"/>
        </w:trPr>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425 668</w:t>
            </w:r>
          </w:p>
        </w:tc>
      </w:tr>
      <w:tr>
        <w:trPr>
          <w:trHeight w:val="30" w:hRule="atLeast"/>
        </w:trPr>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қайта даярлау және біліктілігін арттыру</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425 668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1362"/>
        <w:gridCol w:w="142"/>
        <w:gridCol w:w="1362"/>
        <w:gridCol w:w="142"/>
        <w:gridCol w:w="4239"/>
        <w:gridCol w:w="44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1 465 744</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кәсіби деңгейін жоғарылату және жоғары білімнен кейінгі білім беру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1 465 744</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1 718 874</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 бойынша көрсетілетін қызметтер</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1 415 602</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159 210</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ұйымдары кадрларының біліктілігін арттыру және  қайта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1 070 712 211</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5 175 348</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5 175 348</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5 419 747</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медициналық қамтамасыз ету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5 419 747</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543 086</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543 086</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1 046 715 414</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16 430 352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салауаттылығы саласындағы қолданбалы ғылыми зерттеулер</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11 084 814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десаулық сақтау инфрақұрылымды дамыту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8 031 589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қолжетімділікті, сапаны, экономикалық тиімділікті және қаржылық қорғауды жақсарту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шеңберінде медициналық көмек көрсету және оны сүйемелдеу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957 808 602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44 107 780</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12 858 616</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12 858 616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2 955 767 234</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 жөніндегі іс-шараларды іске асыру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2 954 567 234</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3 799 818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2 912 495 057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саласындағы қолданбалы ғылыми зерттеулер</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1248"/>
        <w:gridCol w:w="130"/>
        <w:gridCol w:w="1248"/>
        <w:gridCol w:w="130"/>
        <w:gridCol w:w="5735"/>
        <w:gridCol w:w="32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 ақпараттық-талдамалық қамтамасыз ету жөнінде көрсетілетін қызметтер, жұмыспен қамту саясатын жаңғырту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1 191 777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10 148 273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жүйесінің орнықты дамуы: әлеуметтік интеграция және инклюзия бойынша бағдарламаларды ілгерілету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371 299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көрсетілетін қызметтер шеңберінде әлеуметтік жұмыстың тиімді жүйесін дамыту үшін техникалық қолдау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бағдарламалық жобаларды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14 438 905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бағдарламасын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11 897 611</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74 496 732</w:t>
            </w:r>
          </w:p>
        </w:tc>
      </w:tr>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2 496 562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2 496 562</w:t>
            </w:r>
          </w:p>
        </w:tc>
      </w:tr>
      <w:tr>
        <w:trPr>
          <w:trHeight w:val="30" w:hRule="atLeast"/>
        </w:trPr>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22 401 258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49 598 912</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tcBorders>
              <w:top w:val="nil"/>
              <w:left w:val="single" w:color="cfcfcf" w:sz="5"/>
              <w:bottom w:val="single" w:color="cfcfcf" w:sz="5"/>
              <w:right w:val="single" w:color="cfcfcf" w:sz="5"/>
            </w:tcBorders>
          </w:tcP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99 869 246</w:t>
            </w:r>
          </w:p>
        </w:tc>
      </w:tr>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1 788 541</w:t>
            </w:r>
          </w:p>
        </w:tc>
      </w:tr>
      <w:tr>
        <w:trPr>
          <w:trHeight w:val="30" w:hRule="atLeast"/>
        </w:trPr>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ғылыми-техникалық және ғылыми-педагогикалық ақпаратқа қолжетімділікті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1 788 541</w:t>
            </w:r>
          </w:p>
        </w:tc>
      </w:tr>
      <w:tr>
        <w:trPr>
          <w:trHeight w:val="30" w:hRule="atLeast"/>
        </w:trPr>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50 118 565</w:t>
            </w:r>
          </w:p>
        </w:tc>
      </w:tr>
      <w:tr>
        <w:trPr>
          <w:trHeight w:val="30" w:hRule="atLeast"/>
        </w:trPr>
        <w:tc>
          <w:tcPr>
            <w:tcW w:w="0" w:type="auto"/>
            <w:vMerge/>
            <w:tcBorders>
              <w:top w:val="nil"/>
              <w:left w:val="single" w:color="cfcfcf" w:sz="5"/>
              <w:bottom w:val="single" w:color="cfcfcf" w:sz="5"/>
              <w:right w:val="single" w:color="cfcfcf" w:sz="5"/>
            </w:tcBorders>
          </w:tcP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және туристік қызмет саласындағы мемлекеттік саясатты қалыптастыру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26 831 772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спорттың ұлттық түрлерін дамытуды қолдау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19 698 503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1 079 056</w:t>
            </w:r>
          </w:p>
        </w:tc>
      </w:tr>
      <w:tr>
        <w:trPr>
          <w:trHeight w:val="30" w:hRule="atLeast"/>
        </w:trPr>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46 432 716</w:t>
            </w:r>
          </w:p>
        </w:tc>
      </w:tr>
      <w:tr>
        <w:trPr>
          <w:trHeight w:val="30" w:hRule="atLeast"/>
        </w:trPr>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46 432 716</w:t>
            </w:r>
          </w:p>
        </w:tc>
      </w:tr>
      <w:tr>
        <w:trPr>
          <w:trHeight w:val="30" w:hRule="atLeast"/>
        </w:trPr>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Дін істері және азаматтық қоғам министрлігі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937 657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382"/>
        <w:gridCol w:w="144"/>
        <w:gridCol w:w="1382"/>
        <w:gridCol w:w="144"/>
        <w:gridCol w:w="4304"/>
        <w:gridCol w:w="3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812 630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жөніндегі қызметті жүзеге асыру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125 027</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591 767</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–Бурабай курорттық аймағының туристік имиджін қалыптастыру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107 754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59 287 477</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402 429</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402 429</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50 769 497</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15 428 105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"Қарағандыкөмір" бұрынғы өндірістік бірлестігінің шахталары және көмір тіліктері қызметінің салдарын жою</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жобаларды дамыту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2 994 009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31 842 069</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8 115 551</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энергия тиімділігін арттыруды қамтамасыз 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және Қазақстан Республикасы аумағының геологиялық зерттелуін арттыру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7 733 026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177 472 876</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162 214 611</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табиғатты пайдалану және жер ресурстарын пайдалану саласындағы жоспарлау, реттеу, басқару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12 420 560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өнiмiн өндіруге, өткізуге  жағдай жасау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22 096 326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қолжетімділігін арттыру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66 041 718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19 118 788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 жасау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әлемін сақтау мен дамытуды басқару, қамтамасыз 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19 450 400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 ақпаратқа қол жетімділікті арттыру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10 209 955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бөлу жөнінде уағдаластыққа сәйкес трансшекаралық өзендердің ағындысын шекаралас елдерден келуін қамтамсыз 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өнiмiн өңдеуді дамыту үшін жағдай жасау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4 624 217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83 279</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14 514 299</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8 614 228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қысқарту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және экологиялық мониторингті дамыту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5 757 922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389"/>
        <w:gridCol w:w="145"/>
        <w:gridCol w:w="1389"/>
        <w:gridCol w:w="145"/>
        <w:gridCol w:w="4263"/>
        <w:gridCol w:w="39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күзету, қорғау, өсімін молайту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743 966</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tcBorders>
              <w:top w:val="nil"/>
              <w:left w:val="single" w:color="cfcfcf" w:sz="5"/>
              <w:bottom w:val="single" w:color="cfcfcf" w:sz="5"/>
              <w:right w:val="single" w:color="cfcfcf" w:sz="5"/>
            </w:tcBorders>
          </w:tcP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6 834 755</w:t>
            </w:r>
          </w:p>
        </w:tc>
      </w:tr>
      <w:tr>
        <w:trPr>
          <w:trHeight w:val="30" w:hRule="atLeast"/>
        </w:trPr>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химиясы өнеркәсібін және жер қойнауын пайдалануға арналған келісімшарттардағы жергілікті қамтуды дамыту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6 359 081</w:t>
            </w:r>
          </w:p>
        </w:tc>
      </w:tr>
      <w:tr>
        <w:trPr>
          <w:trHeight w:val="30" w:hRule="atLeast"/>
        </w:trPr>
        <w:tc>
          <w:tcPr>
            <w:tcW w:w="0" w:type="auto"/>
            <w:vMerge/>
            <w:tcBorders>
              <w:top w:val="nil"/>
              <w:left w:val="single" w:color="cfcfcf" w:sz="5"/>
              <w:bottom w:val="single" w:color="cfcfcf" w:sz="5"/>
              <w:right w:val="single" w:color="cfcfcf" w:sz="5"/>
            </w:tcBorders>
          </w:tcP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технологиялық сипаттағы қолданбалы ғылыми зерттеулер</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 және өнеркәсіптік қауіпсіздікті қамтамасыз ету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қызметін жетілдіру  іс-шараларды іске асыру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1 053 911</w:t>
            </w:r>
          </w:p>
        </w:tc>
      </w:tr>
      <w:tr>
        <w:trPr>
          <w:trHeight w:val="30" w:hRule="atLeast"/>
        </w:trPr>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342 474</w:t>
            </w:r>
          </w:p>
        </w:tc>
      </w:tr>
      <w:tr>
        <w:trPr>
          <w:trHeight w:val="30" w:hRule="atLeast"/>
        </w:trPr>
        <w:tc>
          <w:tcPr>
            <w:tcW w:w="0" w:type="auto"/>
            <w:vMerge/>
            <w:tcBorders>
              <w:top w:val="nil"/>
              <w:left w:val="single" w:color="cfcfcf" w:sz="5"/>
              <w:bottom w:val="single" w:color="cfcfcf" w:sz="5"/>
              <w:right w:val="single" w:color="cfcfcf" w:sz="5"/>
            </w:tcBorders>
          </w:tcP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сақтауды қамтамасыз ету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342 474</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542 383 677</w:t>
            </w:r>
          </w:p>
        </w:tc>
      </w:tr>
      <w:tr>
        <w:trPr>
          <w:trHeight w:val="30" w:hRule="atLeast"/>
        </w:trPr>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477 893 138</w:t>
            </w:r>
          </w:p>
        </w:tc>
      </w:tr>
      <w:tr>
        <w:trPr>
          <w:trHeight w:val="30" w:hRule="atLeast"/>
        </w:trPr>
        <w:tc>
          <w:tcPr>
            <w:tcW w:w="0" w:type="auto"/>
            <w:vMerge/>
            <w:tcBorders>
              <w:top w:val="nil"/>
              <w:left w:val="single" w:color="cfcfcf" w:sz="5"/>
              <w:bottom w:val="single" w:color="cfcfcf" w:sz="5"/>
              <w:right w:val="single" w:color="cfcfcf" w:sz="5"/>
            </w:tcBorders>
          </w:tcP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242 951 548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ішкі авиатасымалдарды субсидиялау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теміржол жолаушылар тасымалдарын субсидиялау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142 843 291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ұстау, дамыту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8 903 381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сенімгерлік басқару шарты бойынша міндеттемелерін орындау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36 363 425</w:t>
            </w:r>
          </w:p>
        </w:tc>
      </w:tr>
      <w:tr>
        <w:trPr>
          <w:trHeight w:val="30" w:hRule="atLeast"/>
        </w:trPr>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57 034 971</w:t>
            </w:r>
          </w:p>
        </w:tc>
      </w:tr>
      <w:tr>
        <w:trPr>
          <w:trHeight w:val="30" w:hRule="atLeast"/>
        </w:trPr>
        <w:tc>
          <w:tcPr>
            <w:tcW w:w="0" w:type="auto"/>
            <w:vMerge/>
            <w:tcBorders>
              <w:top w:val="nil"/>
              <w:left w:val="single" w:color="cfcfcf" w:sz="5"/>
              <w:bottom w:val="single" w:color="cfcfcf" w:sz="5"/>
              <w:right w:val="single" w:color="cfcfcf" w:sz="5"/>
            </w:tcBorders>
          </w:tcP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ақпараттандыру және ақпарат саласында мемлекеттік саясатты қалыптастыру және іске асыру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55 162 074</w:t>
            </w:r>
          </w:p>
        </w:tc>
      </w:tr>
      <w:tr>
        <w:trPr>
          <w:trHeight w:val="30" w:hRule="atLeast"/>
        </w:trPr>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7 455 568</w:t>
            </w:r>
          </w:p>
        </w:tc>
      </w:tr>
      <w:tr>
        <w:trPr>
          <w:trHeight w:val="30" w:hRule="atLeast"/>
        </w:trPr>
        <w:tc>
          <w:tcPr>
            <w:tcW w:w="0" w:type="auto"/>
            <w:vMerge/>
            <w:tcBorders>
              <w:top w:val="nil"/>
              <w:left w:val="single" w:color="cfcfcf" w:sz="5"/>
              <w:bottom w:val="single" w:color="cfcfcf" w:sz="5"/>
              <w:right w:val="single" w:color="cfcfcf" w:sz="5"/>
            </w:tcBorders>
          </w:tcP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қолданбалы ғылыми зерттеулер</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инфрақұрылымның сақталуын қамтамасыз ету және пайдалануды кеңейту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7 060 568</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440 088 394</w:t>
            </w:r>
          </w:p>
        </w:tc>
      </w:tr>
      <w:tr>
        <w:trPr>
          <w:trHeight w:val="30" w:hRule="atLeast"/>
        </w:trPr>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410 145 322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062"/>
        <w:gridCol w:w="110"/>
        <w:gridCol w:w="1062"/>
        <w:gridCol w:w="110"/>
        <w:gridCol w:w="5735"/>
        <w:gridCol w:w="34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270 485 474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 АҚ-ға нысаналы аударым</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7 997 826</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үшін жағдай жасау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1 285 182</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9 277 977</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бірыңғай бағдарламасы шеңберінде іс-шараларды іске асыру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8 632 977</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11 767 269</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жұмылдыру және мемлекеттік материалдық резервті қалыптастыру іс-шараларын іске асыру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11 767 269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665 055 300</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665 055 300</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665 055 300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1 584 148 603</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1 584 148 603</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субвенциялар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1 584 148 603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912"/>
        <w:gridCol w:w="95"/>
        <w:gridCol w:w="912"/>
        <w:gridCol w:w="95"/>
        <w:gridCol w:w="7023"/>
        <w:gridCol w:w="25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114 585 097</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235 473 784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105 844 296</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91 043 490</w:t>
            </w: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қолдау жөніндегі іс-шараларды жүргізу үшін "Аграрлық несие корпорациясы" АҚ-ға кредит беру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нәтижелі жұмыспен қамтуды және жаппай кәсіпкерлікті дамытуға кредит беру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31 043 490</w:t>
            </w: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14 800 806</w:t>
            </w: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vMerge/>
            <w:tcBorders>
              <w:top w:val="nil"/>
              <w:left w:val="single" w:color="cfcfcf" w:sz="5"/>
              <w:bottom w:val="single" w:color="cfcfcf" w:sz="5"/>
              <w:right w:val="single" w:color="cfcfcf" w:sz="5"/>
            </w:tcBorders>
          </w:tcP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14 800 806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20 246 298</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20 246 298</w:t>
            </w: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АҚ арқылы жолаушылар вагон паркін жаңартуын қаржыландыру үшін кейіннен "Қазақстан Даму Банкі" АҚ-ның кредиттеу "Бәйтерек" ұлттық басқарушы холдингі" АҚ кредиттеу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20 246 298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109 383 190</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583 190</w:t>
            </w: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vMerge/>
            <w:tcBorders>
              <w:top w:val="nil"/>
              <w:left w:val="single" w:color="cfcfcf" w:sz="5"/>
              <w:bottom w:val="single" w:color="cfcfcf" w:sz="5"/>
              <w:right w:val="single" w:color="cfcfcf" w:sz="5"/>
            </w:tcBorders>
          </w:tcP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583 190</w:t>
            </w: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 Даму Банкі" АҚ кейіннен кредит беру жолымен, "Бәйтерек" ұлттық басқарушы холдингі" АҚ арқылы кредит беру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"Бәйтерек" ұлттық басқарушы холдингі" АҚ кредиттеу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vMerge/>
            <w:tcBorders>
              <w:top w:val="nil"/>
              <w:left w:val="single" w:color="cfcfcf" w:sz="5"/>
              <w:bottom w:val="single" w:color="cfcfcf" w:sz="5"/>
              <w:right w:val="single" w:color="cfcfcf" w:sz="5"/>
            </w:tcBorders>
          </w:tcP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облыс орталықтарында, Астана, Алматы, Түркістан, Семей қалаларында және моноқалаларда кәсіпкерлікті дамытуға жәрдемдесуге кредит беру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044"/>
        <w:gridCol w:w="4"/>
        <w:gridCol w:w="4"/>
        <w:gridCol w:w="1195"/>
        <w:gridCol w:w="264"/>
        <w:gridCol w:w="2496"/>
        <w:gridCol w:w="62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120 888 687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120 888 687</w:t>
            </w:r>
          </w:p>
        </w:tc>
      </w:tr>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119 005 082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119 005 082</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қайтару</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заңды тұлғалардың қайтаруы</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1 883 605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712"/>
        <w:gridCol w:w="712"/>
        <w:gridCol w:w="72"/>
        <w:gridCol w:w="75"/>
        <w:gridCol w:w="712"/>
        <w:gridCol w:w="712"/>
        <w:gridCol w:w="148"/>
        <w:gridCol w:w="4436"/>
        <w:gridCol w:w="367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22 254 211</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22 254 211</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r>
      <w:tr>
        <w:trPr>
          <w:trHeight w:val="30" w:hRule="atLeast"/>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4 566 025</w:t>
            </w:r>
          </w:p>
        </w:tc>
      </w:tr>
      <w:tr>
        <w:trPr>
          <w:trHeight w:val="30" w:hRule="atLeast"/>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4 566 025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7 660 041</w:t>
            </w:r>
          </w:p>
        </w:tc>
      </w:tr>
      <w:tr>
        <w:trPr>
          <w:trHeight w:val="30" w:hRule="atLeast"/>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7 660 041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vMerge/>
            <w:tcBorders>
              <w:top w:val="nil"/>
              <w:left w:val="single" w:color="cfcfcf" w:sz="5"/>
              <w:bottom w:val="single" w:color="cfcfcf" w:sz="5"/>
              <w:right w:val="single" w:color="cfcfcf" w:sz="5"/>
            </w:tcBorders>
          </w:tcP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телерадиохабарды енгізу және дамыту үшін "Зерде" ұлттық инфокоммуникациялық холдингі" АҚ жарғылық капиталын ұлғайту</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7 660 041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түсетін түсімдер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
        <w:gridCol w:w="3606"/>
        <w:gridCol w:w="840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-607 999 966</w:t>
            </w:r>
          </w:p>
        </w:tc>
      </w:tr>
      <w:tr>
        <w:trPr>
          <w:trHeight w:val="30"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607 999 966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"2018 - 2020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жылғы "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Заңына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2020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08"/>
        <w:gridCol w:w="15"/>
        <w:gridCol w:w="159"/>
        <w:gridCol w:w="723"/>
        <w:gridCol w:w="159"/>
        <w:gridCol w:w="4879"/>
        <w:gridCol w:w="49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9 477 482 767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7 055 984 882</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2 394 659 900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2 394 659 900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3 584 252 945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3 200 454 190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123 464 442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241 510 028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4 907 860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13 916 425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1 053 724 870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төлемдерi</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1 020 661 900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33 062 970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23 347 167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23 347 167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117 623 996</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84 439 527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7 319 134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16 427 282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47 414 858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8 816 950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575"/>
        <w:gridCol w:w="126"/>
        <w:gridCol w:w="281"/>
        <w:gridCol w:w="563"/>
        <w:gridCol w:w="243"/>
        <w:gridCol w:w="6013"/>
        <w:gridCol w:w="39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288 282</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4 917 617</w:t>
            </w:r>
          </w:p>
        </w:tc>
      </w:tr>
      <w:tr>
        <w:trPr>
          <w:trHeight w:val="30" w:hRule="atLeast"/>
        </w:trPr>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4 917 617</w:t>
            </w:r>
          </w:p>
        </w:tc>
      </w:tr>
      <w:tr>
        <w:trPr>
          <w:trHeight w:val="30" w:hRule="atLeast"/>
        </w:trPr>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101 633</w:t>
            </w:r>
          </w:p>
        </w:tc>
      </w:tr>
      <w:tr>
        <w:trPr>
          <w:trHeight w:val="30" w:hRule="atLeast"/>
        </w:trPr>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101 633</w:t>
            </w:r>
          </w:p>
        </w:tc>
      </w:tr>
      <w:tr>
        <w:trPr>
          <w:trHeight w:val="30" w:hRule="atLeast"/>
        </w:trPr>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25 183 857</w:t>
            </w:r>
          </w:p>
        </w:tc>
      </w:tr>
      <w:tr>
        <w:trPr>
          <w:trHeight w:val="30" w:hRule="atLeast"/>
        </w:trPr>
        <w:tc>
          <w:tcPr>
            <w:tcW w:w="0" w:type="auto"/>
            <w:vMerge/>
            <w:tcBorders>
              <w:top w:val="nil"/>
              <w:left w:val="single" w:color="cfcfcf" w:sz="5"/>
              <w:bottom w:val="single" w:color="cfcfcf" w:sz="5"/>
              <w:right w:val="single" w:color="cfcfcf" w:sz="5"/>
            </w:tcBorders>
          </w:tcP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25 183 857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2 162 661</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2 162 661</w:t>
            </w:r>
          </w:p>
        </w:tc>
      </w:tr>
      <w:tr>
        <w:trPr>
          <w:trHeight w:val="30" w:hRule="atLeast"/>
        </w:trPr>
        <w:tc>
          <w:tcPr>
            <w:tcW w:w="0" w:type="auto"/>
            <w:vMerge/>
            <w:tcBorders>
              <w:top w:val="nil"/>
              <w:left w:val="single" w:color="cfcfcf" w:sz="5"/>
              <w:bottom w:val="single" w:color="cfcfcf" w:sz="5"/>
              <w:right w:val="single" w:color="cfcfcf" w:sz="5"/>
            </w:tcBorders>
          </w:tcP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2 162 661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2 301 711 228</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301 711 228</w:t>
            </w:r>
          </w:p>
        </w:tc>
      </w:tr>
      <w:tr>
        <w:trPr>
          <w:trHeight w:val="30" w:hRule="atLeast"/>
        </w:trPr>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Астана және Алматы қалаларының бюджеттерінен трансферттер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301 711 228</w:t>
            </w:r>
          </w:p>
        </w:tc>
      </w:tr>
      <w:tr>
        <w:trPr>
          <w:trHeight w:val="30" w:hRule="atLeast"/>
        </w:trPr>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трансферттер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1137"/>
        <w:gridCol w:w="1137"/>
        <w:gridCol w:w="118"/>
        <w:gridCol w:w="5391"/>
        <w:gridCol w:w="39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10 051 073 677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377 047 267</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7 016 114</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және сыртқы саясатының стратегиялық аспектілерін болжамды-талдамалық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баспа басылымдарының сақталуын қамтамасыз ету және оларды арнайы пайдалану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кітапханасының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vMerge/>
            <w:tcBorders>
              <w:top w:val="nil"/>
              <w:left w:val="single" w:color="cfcfcf" w:sz="5"/>
              <w:bottom w:val="single" w:color="cfcfcf" w:sz="5"/>
              <w:right w:val="single" w:color="cfcfcf" w:sz="5"/>
            </w:tcBorders>
          </w:tcP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505 881</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2 251 943</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2 161 616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 және мекемелерде ақпаратты қорғау қамтамасыз ету және ұйымдастыру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90 327</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85 510</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және азаматтың құқықтары мен бостандықтарының сақталуын қадағалау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85 510</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132 415</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 жөнінде көрсетілетін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132 415</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70 392 879</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70 392 879</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69 330 761</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47 485 559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делимитациялау және демаркациялау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2 995 806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дипломатиялық өкілдіктердің арнайы, инженерлік-техникалық және нақты қорғалуын қамтамасыз ету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өзге де халықаралық және басқа органдарға қатысуы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15 111 820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vMerge/>
            <w:tcBorders>
              <w:top w:val="nil"/>
              <w:left w:val="single" w:color="cfcfcf" w:sz="5"/>
              <w:bottom w:val="single" w:color="cfcfcf" w:sz="5"/>
              <w:right w:val="single" w:color="cfcfcf" w:sz="5"/>
            </w:tcBorders>
          </w:tcP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Ақпараттық-имидждік саясаттың іске асырылуын қамтамасыз ету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3 044 822</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74 889 250</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67 324 121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инвестициялық жобалардың аудитiн жүзеге асыру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
        <w:gridCol w:w="979"/>
        <w:gridCol w:w="979"/>
        <w:gridCol w:w="102"/>
        <w:gridCol w:w="7613"/>
        <w:gridCol w:w="25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тұрғын үй кредиттері бойынша бағамдық айырманы төлеу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қаржыландыру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6 728 163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815 849</w:t>
            </w:r>
          </w:p>
        </w:tc>
      </w:tr>
      <w:tr>
        <w:trPr>
          <w:trHeight w:val="30" w:hRule="atLeast"/>
        </w:trPr>
        <w:tc>
          <w:tcPr>
            <w:tcW w:w="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32 422 223</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4 632 251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27 789 972</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4 580 150</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4 580 150</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31 294 913</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өнеркәсіп, инвестициялар тарту,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 мемлекеттік саясатты қалыптастыру және іске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10 102 426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салымдары бойынша сыйлықақылар төлеу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21 192 487</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21 695 655</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15 597 845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бәсекеге қабілеттілігін арттыру және мемлекеттік басқаруды жетілдіру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5 975 710</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Дін істері және азаматтық қоғам министрлігі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1 790 769</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және азаматтық қоғам саласындағы мемлекеттік саясатты қалыптастыру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1 103 851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мемлекеттік саясатты іске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686 918</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3 031 254</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2 814 972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бюджеттiң атқарылуын бақылау жөнiндегi есеп комитетi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1 384 451</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128 931</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4 413 530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1382"/>
        <w:gridCol w:w="144"/>
        <w:gridCol w:w="1382"/>
        <w:gridCol w:w="144"/>
        <w:gridCol w:w="4668"/>
        <w:gridCol w:w="39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мен іске асыру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3 549 084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өңірлік хабты институционалдық қолдау және мемлекеттік аппаратты кәсібилендіру тетіктерін жетілдіру, мемлекеттік қызмет көрсету сапасын қамтамасыз ету және сыбайлас жемқорлықтың алдын алу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615 972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мемлекеттiк қызмет кадрларын тестілеу жөніндегі қызметтер</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248 474</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Кеңесінің Аппараты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404 228</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республика аумағында жоғары тұруын қамтамасыз ету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404 228</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9 148 505</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өткізуді ұйымдастыру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8 452 356</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12 180 058</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12 180 058</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30 602 659</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Премьер-Министрдің және мемлекеттік органдардың басқа да лауазымды адамдарының қызметін қамтамасыз ету жөніндегі қызметтер</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30 602 659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677 169 850</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40 674 653</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40 674 653</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636 495 197</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634 089 954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505 999 486</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885 885</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 жөніндегі қызметтер</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885 885</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157 190 296</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12 229 797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100 059 077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33 139 002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қызметтерін жүзеге асыру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11 762 420</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6 269 855</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 іздестіру қызметін және сотқа дейінгі тергеп-тексеруді жүзеге асыру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6 269 855</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35 495 586</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қамтамасыз ету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12 324 763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заңгерлік көмек көрсетуі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1 813 004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424"/>
        <w:gridCol w:w="148"/>
        <w:gridCol w:w="1424"/>
        <w:gridCol w:w="148"/>
        <w:gridCol w:w="4435"/>
        <w:gridCol w:w="40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халықаралық шарттардың жобаларына, заң жобаларының тұжырымдамаларына ғылыми сараптама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76 360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насихат</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643 693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14 632 643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 институтының қызметін қамтамасыз ету</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358 280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бойынша қызметтер</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5 646 843</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205 896 025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205 896 025</w:t>
            </w:r>
          </w:p>
        </w:tc>
      </w:tr>
      <w:tr>
        <w:trPr>
          <w:trHeight w:val="30" w:hRule="atLeast"/>
        </w:trPr>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"Сырбар" Сыртқы барлау қызметі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9 848 417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барлауды қамтамасыз ету</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9 848 417</w:t>
            </w:r>
          </w:p>
        </w:tc>
      </w:tr>
      <w:tr>
        <w:trPr>
          <w:trHeight w:val="30" w:hRule="atLeast"/>
        </w:trPr>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35 476 261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35 476 261</w:t>
            </w:r>
          </w:p>
        </w:tc>
      </w:tr>
      <w:tr>
        <w:trPr>
          <w:trHeight w:val="30" w:hRule="atLeast"/>
        </w:trPr>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22 737 190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22 735 423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w:t>
            </w:r>
          </w:p>
        </w:tc>
      </w:tr>
      <w:tr>
        <w:trPr>
          <w:trHeight w:val="30" w:hRule="atLeast"/>
        </w:trPr>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12 473 068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бірыңғай мемлекеттік саясатты қалыптастыру және іске асыру</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12 473 068</w:t>
            </w:r>
          </w:p>
        </w:tc>
      </w:tr>
      <w:tr>
        <w:trPr>
          <w:trHeight w:val="30" w:hRule="atLeast"/>
        </w:trPr>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19 726 903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мен объектілердің қауіпсіздігін қамтамасыз ету</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19 726 903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470 698 291</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611 369</w:t>
            </w:r>
          </w:p>
        </w:tc>
      </w:tr>
      <w:tr>
        <w:trPr>
          <w:trHeight w:val="30" w:hRule="atLeast"/>
        </w:trPr>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611 369</w:t>
            </w:r>
          </w:p>
        </w:tc>
      </w:tr>
      <w:tr>
        <w:trPr>
          <w:trHeight w:val="30" w:hRule="atLeast"/>
        </w:trPr>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10 681 408</w:t>
            </w:r>
          </w:p>
        </w:tc>
      </w:tr>
      <w:tr>
        <w:trPr>
          <w:trHeight w:val="30" w:hRule="atLeast"/>
        </w:trPr>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10 681 408</w:t>
            </w:r>
          </w:p>
        </w:tc>
      </w:tr>
      <w:tr>
        <w:trPr>
          <w:trHeight w:val="30" w:hRule="atLeast"/>
        </w:trPr>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11 535 427</w:t>
            </w:r>
          </w:p>
        </w:tc>
      </w:tr>
      <w:tr>
        <w:trPr>
          <w:trHeight w:val="30" w:hRule="atLeast"/>
        </w:trPr>
        <w:tc>
          <w:tcPr>
            <w:tcW w:w="0" w:type="auto"/>
            <w:vMerge/>
            <w:tcBorders>
              <w:top w:val="nil"/>
              <w:left w:val="single" w:color="cfcfcf" w:sz="5"/>
              <w:bottom w:val="single" w:color="cfcfcf" w:sz="5"/>
              <w:right w:val="single" w:color="cfcfcf" w:sz="5"/>
            </w:tcBorders>
          </w:tcP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жалпы білім беру</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кәсіптік білімі бар мамандар даярлау</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9 652 413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660 263</w:t>
            </w:r>
          </w:p>
        </w:tc>
      </w:tr>
      <w:tr>
        <w:trPr>
          <w:trHeight w:val="30" w:hRule="atLeast"/>
        </w:trPr>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40 431</w:t>
            </w:r>
          </w:p>
        </w:tc>
      </w:tr>
      <w:tr>
        <w:trPr>
          <w:trHeight w:val="30" w:hRule="atLeast"/>
        </w:trPr>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кадрларының біліктілігін арттыру және оларды қайта даярлау</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40 431</w:t>
            </w:r>
          </w:p>
        </w:tc>
      </w:tr>
      <w:tr>
        <w:trPr>
          <w:trHeight w:val="30" w:hRule="atLeast"/>
        </w:trPr>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400 155 603</w:t>
            </w:r>
          </w:p>
        </w:tc>
      </w:tr>
      <w:tr>
        <w:trPr>
          <w:trHeight w:val="30" w:hRule="atLeast"/>
        </w:trPr>
        <w:tc>
          <w:tcPr>
            <w:tcW w:w="0" w:type="auto"/>
            <w:vMerge/>
            <w:tcBorders>
              <w:top w:val="nil"/>
              <w:left w:val="single" w:color="cfcfcf" w:sz="5"/>
              <w:bottom w:val="single" w:color="cfcfcf" w:sz="5"/>
              <w:right w:val="single" w:color="cfcfcf" w:sz="5"/>
            </w:tcBorders>
          </w:tcP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ғылым саласындағы мемлекеттік саясатты қалыптастыру және іске асыру</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4 578 666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ДБҰ-ға нысаналы салым</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19 025 024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4 270 507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
        <w:gridCol w:w="1531"/>
        <w:gridCol w:w="3"/>
        <w:gridCol w:w="1532"/>
        <w:gridCol w:w="159"/>
        <w:gridCol w:w="4566"/>
        <w:gridCol w:w="43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113 543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168 936 686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3 620 580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185 159 750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кадрларының біліктілігін арттыру және қайта даярлау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352 869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кадрларының біліктілігін арттыру және қайта даярлау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7 166 648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мемлекеттік ұйымдары кадрларының біліктілігін арттыру және қайта даярлау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364 888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жоғары және жоғары оқу орнынан кейінгі білім беру ұйымдары кадрларының біліктілігін арттыру және қайта даярлау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133 890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инновацияларды ынталандыру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2 948 444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 жаңғырту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3 484 108</w:t>
            </w:r>
          </w:p>
        </w:tc>
      </w:tr>
      <w:tr>
        <w:trPr>
          <w:trHeight w:val="30" w:hRule="atLeast"/>
        </w:trPr>
        <w:tc>
          <w:tcPr>
            <w:tcW w:w="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27 025 358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25 112 318</w:t>
            </w:r>
          </w:p>
        </w:tc>
      </w:tr>
      <w:tr>
        <w:trPr>
          <w:trHeight w:val="30" w:hRule="atLeast"/>
        </w:trPr>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16 720 659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кадрлардың біліктілігін арттыру және оларды қайта даярлау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дарынды балаларды оқыту және тәрбиелеу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кадрлардың біліктілігін арттыру және оларды қайта даярлау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10 014 870</w:t>
            </w:r>
          </w:p>
        </w:tc>
      </w:tr>
      <w:tr>
        <w:trPr>
          <w:trHeight w:val="30" w:hRule="atLeast"/>
        </w:trPr>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саласындағы кадрлардың біліктілігін арттыру және оларды қайта даярлау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саласында кадрлардың біліктілігін арттыру және оларды қайта даярлау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w:t>
            </w:r>
          </w:p>
        </w:tc>
      </w:tr>
      <w:tr>
        <w:trPr>
          <w:trHeight w:val="30" w:hRule="atLeast"/>
        </w:trPr>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436 676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қайта даярлау және біліктілігін арттыру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436 676</w:t>
            </w:r>
          </w:p>
        </w:tc>
      </w:tr>
      <w:tr>
        <w:trPr>
          <w:trHeight w:val="30" w:hRule="atLeast"/>
        </w:trPr>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кәсіби деңгейін жоғарылату және жоғары білімнен кейінгі білім беру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1 422 800</w:t>
            </w:r>
          </w:p>
        </w:tc>
      </w:tr>
      <w:tr>
        <w:trPr>
          <w:trHeight w:val="30" w:hRule="atLeast"/>
        </w:trPr>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1 725 981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 бойынша көрсетілетін қызметтер</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1 415 602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1362"/>
        <w:gridCol w:w="142"/>
        <w:gridCol w:w="1362"/>
        <w:gridCol w:w="142"/>
        <w:gridCol w:w="4239"/>
        <w:gridCol w:w="44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ұйымдары кадрларының біліктілігін арттыру және  қайта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1 187 060 101</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5 327 593</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5 327 593</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5 467 736</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медициналық қамтамасыз ету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5 467 736</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553 643</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553 643</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1 164 926 946</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16 324 629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салауаттылығы саласындағы қолданбалы ғылыми зерттеулер</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797 263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12 774 400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десаулық сақтау инфрақұрылымды дамыту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қолжетімділікті, сапаны, экономикалық тиімділікті және қаржылық қорғауды жақсарту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8 973 877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шеңберінде медициналық көмек көрсету және оны сүйемелдеу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742 133 176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335 734 364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44 892 236</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10 784 183</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10 784 183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3 143 215 058</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 жөніндегі іс-шараларды іске асыру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3 142 015 058</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3 106 773 271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саласындағы қолданбалы ғылыми зерттеулер</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 ақпараттық-талдамалық қамтамасыз ету жөнінде көрсетілетін қызметтер, жұмыспен қамту саясатын жаңғырту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1 222 355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10 453 007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жүйесінің орнықты дамуы: әлеуметтік интеграция және инклюзия бойынша бағдарламаларды ілгерілету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1248"/>
        <w:gridCol w:w="130"/>
        <w:gridCol w:w="1248"/>
        <w:gridCol w:w="130"/>
        <w:gridCol w:w="5735"/>
        <w:gridCol w:w="32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көрсетілетін қызметтер шеңберінде әлеуметтік жұмыстың тиімді жүйесін дамыту үшін техникалық қолдау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бағдарламалық жобаларды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6 854 022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бағдарламасын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12 392 072</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34 222 710</w:t>
            </w:r>
          </w:p>
        </w:tc>
      </w:tr>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631 947</w:t>
            </w:r>
          </w:p>
        </w:tc>
      </w:tr>
      <w:tr>
        <w:trPr>
          <w:trHeight w:val="30" w:hRule="atLeast"/>
        </w:trPr>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33 590 763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10 096 610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23 494 153</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tcBorders>
              <w:top w:val="nil"/>
              <w:left w:val="single" w:color="cfcfcf" w:sz="5"/>
              <w:bottom w:val="single" w:color="cfcfcf" w:sz="5"/>
              <w:right w:val="single" w:color="cfcfcf" w:sz="5"/>
            </w:tcBorders>
          </w:tcP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96 142 296</w:t>
            </w:r>
          </w:p>
        </w:tc>
      </w:tr>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1 804 525</w:t>
            </w:r>
          </w:p>
        </w:tc>
      </w:tr>
      <w:tr>
        <w:trPr>
          <w:trHeight w:val="30" w:hRule="atLeast"/>
        </w:trPr>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ғылыми-техникалық және ғылыми-педагогикалық ақпаратқа қолжетімділікті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1 804 525</w:t>
            </w:r>
          </w:p>
        </w:tc>
      </w:tr>
      <w:tr>
        <w:trPr>
          <w:trHeight w:val="30" w:hRule="atLeast"/>
        </w:trPr>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50 539 532</w:t>
            </w:r>
          </w:p>
        </w:tc>
      </w:tr>
      <w:tr>
        <w:trPr>
          <w:trHeight w:val="30" w:hRule="atLeast"/>
        </w:trPr>
        <w:tc>
          <w:tcPr>
            <w:tcW w:w="0" w:type="auto"/>
            <w:vMerge/>
            <w:tcBorders>
              <w:top w:val="nil"/>
              <w:left w:val="single" w:color="cfcfcf" w:sz="5"/>
              <w:bottom w:val="single" w:color="cfcfcf" w:sz="5"/>
              <w:right w:val="single" w:color="cfcfcf" w:sz="5"/>
            </w:tcBorders>
          </w:tcP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және туристік қызмет саласындағы мемлекеттік саясатты қалыптастыру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1 347 841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27 111 352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спорттың ұлттық түрлерін дамытуды қолдау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19 783 272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1 079 831</w:t>
            </w:r>
          </w:p>
        </w:tc>
      </w:tr>
      <w:tr>
        <w:trPr>
          <w:trHeight w:val="30" w:hRule="atLeast"/>
        </w:trPr>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42 243 343</w:t>
            </w:r>
          </w:p>
        </w:tc>
      </w:tr>
      <w:tr>
        <w:trPr>
          <w:trHeight w:val="30" w:hRule="atLeast"/>
        </w:trPr>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42 243 343</w:t>
            </w:r>
          </w:p>
        </w:tc>
      </w:tr>
      <w:tr>
        <w:trPr>
          <w:trHeight w:val="30" w:hRule="atLeast"/>
        </w:trPr>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Дін істері және азаматтық қоғам министрлігі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946 773</w:t>
            </w:r>
          </w:p>
        </w:tc>
      </w:tr>
      <w:tr>
        <w:trPr>
          <w:trHeight w:val="30" w:hRule="atLeast"/>
        </w:trPr>
        <w:tc>
          <w:tcPr>
            <w:tcW w:w="0" w:type="auto"/>
            <w:vMerge/>
            <w:tcBorders>
              <w:top w:val="nil"/>
              <w:left w:val="single" w:color="cfcfcf" w:sz="5"/>
              <w:bottom w:val="single" w:color="cfcfcf" w:sz="5"/>
              <w:right w:val="single" w:color="cfcfcf" w:sz="5"/>
            </w:tcBorders>
          </w:tcP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жөніндегі қызметті жүзеге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127 621</w:t>
            </w:r>
          </w:p>
        </w:tc>
      </w:tr>
      <w:tr>
        <w:trPr>
          <w:trHeight w:val="30" w:hRule="atLeast"/>
        </w:trPr>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608 123</w:t>
            </w:r>
          </w:p>
        </w:tc>
      </w:tr>
      <w:tr>
        <w:trPr>
          <w:trHeight w:val="30" w:hRule="atLeast"/>
        </w:trPr>
        <w:tc>
          <w:tcPr>
            <w:tcW w:w="0" w:type="auto"/>
            <w:vMerge/>
            <w:tcBorders>
              <w:top w:val="nil"/>
              <w:left w:val="single" w:color="cfcfcf" w:sz="5"/>
              <w:bottom w:val="single" w:color="cfcfcf" w:sz="5"/>
              <w:right w:val="single" w:color="cfcfcf" w:sz="5"/>
            </w:tcBorders>
          </w:tcP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–Бурабай курорттық аймағының туристік имиджін қалыптастыру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110 799</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54 872 801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382"/>
        <w:gridCol w:w="144"/>
        <w:gridCol w:w="1382"/>
        <w:gridCol w:w="144"/>
        <w:gridCol w:w="4304"/>
        <w:gridCol w:w="3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414 444</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414 444</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46 336 203</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10 401 660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"Қарағандыкөмір" бұрынғы өндірістік бірлестігінің шахталары және көмір тіліктері қызметінің салдарын жою</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жобаларды дамыту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32 440 856</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8 122 154</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энергия тиімділігін арттыруды қамтамасыз 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және Қазақстан Республикасы аумағының геологиялық зерттелуін арттыру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7 739 629</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172 872 313</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158 334 424</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табиғатты пайдалану және жер ресурстарын пайдалану саласындағы жоспарлау, реттеу, басқару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12 788 839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өнiмiн өндіруге, өткізуге  жағдай жасау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22 254 079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қолжетімділігін арттыру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65 187 890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14 610 111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 жасау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6 572 722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әлемін сақтау мен дамытуды басқару, қамтамасыз 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19 360 513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 ақпаратқа қол жетімділікті арттыру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11 226 698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бөлу жөнінде уағдаластыққа сәйкес трансшекаралық өзендердің ағындысын шекаралас елдерден келуін қамтамсыз 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өнiмiн өңдеуді дамыту үшін  жағдай жасау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4 624 217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87 470</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13 765 616</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7 852 280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қысқарту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және экологиялық мониторингті дамыту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5 771 187</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772 273</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күзету, қорғау, өсімін молайту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772 273</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6 490 958</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химиясы өнеркәсібін және жер қойнауын пайдалануға арналған келісімшарттардағы жергілікті қамтуды дамыту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560"/>
        <w:gridCol w:w="162"/>
        <w:gridCol w:w="1560"/>
        <w:gridCol w:w="162"/>
        <w:gridCol w:w="3277"/>
        <w:gridCol w:w="44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6 014 191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технологиялық сипаттағы қолданбалы ғылыми зерттеулер</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vMerge/>
            <w:tcBorders>
              <w:top w:val="nil"/>
              <w:left w:val="single" w:color="cfcfcf" w:sz="5"/>
              <w:bottom w:val="single" w:color="cfcfcf" w:sz="5"/>
              <w:right w:val="single" w:color="cfcfcf" w:sz="5"/>
            </w:tcBorders>
          </w:tcP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 және өнеркәсіптік қауіпсіздікті қамтамасыз ету</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3 586 754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қызметін жетілдіру  іс-шараларды іске асыру</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706 498</w:t>
            </w:r>
          </w:p>
        </w:tc>
      </w:tr>
      <w:tr>
        <w:trPr>
          <w:trHeight w:val="30" w:hRule="atLeast"/>
        </w:trPr>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сақтауды қамтамасыз ету</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343 567</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tcBorders>
              <w:top w:val="nil"/>
              <w:left w:val="single" w:color="cfcfcf" w:sz="5"/>
              <w:bottom w:val="single" w:color="cfcfcf" w:sz="5"/>
              <w:right w:val="single" w:color="cfcfcf" w:sz="5"/>
            </w:tcBorders>
          </w:tcP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503 871 734</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439 687 272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211 385 167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ішкі авиатасымалдарды субсидиялау</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теміржол жолаушылар тасымалдарын субсидиялау</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vMerge/>
            <w:tcBorders>
              <w:top w:val="nil"/>
              <w:left w:val="single" w:color="cfcfcf" w:sz="5"/>
              <w:bottom w:val="single" w:color="cfcfcf" w:sz="5"/>
              <w:right w:val="single" w:color="cfcfcf" w:sz="5"/>
            </w:tcBorders>
          </w:tcP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146 521 473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vMerge/>
            <w:tcBorders>
              <w:top w:val="nil"/>
              <w:left w:val="single" w:color="cfcfcf" w:sz="5"/>
              <w:bottom w:val="single" w:color="cfcfcf" w:sz="5"/>
              <w:right w:val="single" w:color="cfcfcf" w:sz="5"/>
            </w:tcBorders>
          </w:tcP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ұстау, дамыту</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9 552 891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сенімгерлік басқару шарты бойынша міндеттемелерін орындау</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34 150 310</w:t>
            </w:r>
          </w:p>
        </w:tc>
      </w:tr>
      <w:tr>
        <w:trPr>
          <w:trHeight w:val="30" w:hRule="atLeast"/>
        </w:trPr>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56 831 195</w:t>
            </w:r>
          </w:p>
        </w:tc>
      </w:tr>
      <w:tr>
        <w:trPr>
          <w:trHeight w:val="30" w:hRule="atLeast"/>
        </w:trPr>
        <w:tc>
          <w:tcPr>
            <w:tcW w:w="0" w:type="auto"/>
            <w:vMerge/>
            <w:tcBorders>
              <w:top w:val="nil"/>
              <w:left w:val="single" w:color="cfcfcf" w:sz="5"/>
              <w:bottom w:val="single" w:color="cfcfcf" w:sz="5"/>
              <w:right w:val="single" w:color="cfcfcf" w:sz="5"/>
            </w:tcBorders>
          </w:tcP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ақпараттандыру және ақпарат саласында мемлекеттік саясатты қалыптастыру және іске асыру</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55 032 000</w:t>
            </w:r>
          </w:p>
        </w:tc>
      </w:tr>
      <w:tr>
        <w:trPr>
          <w:trHeight w:val="30" w:hRule="atLeast"/>
        </w:trPr>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7 353 267</w:t>
            </w:r>
          </w:p>
        </w:tc>
      </w:tr>
      <w:tr>
        <w:trPr>
          <w:trHeight w:val="30" w:hRule="atLeast"/>
        </w:trPr>
        <w:tc>
          <w:tcPr>
            <w:tcW w:w="0" w:type="auto"/>
            <w:vMerge/>
            <w:tcBorders>
              <w:top w:val="nil"/>
              <w:left w:val="single" w:color="cfcfcf" w:sz="5"/>
              <w:bottom w:val="single" w:color="cfcfcf" w:sz="5"/>
              <w:right w:val="single" w:color="cfcfcf" w:sz="5"/>
            </w:tcBorders>
          </w:tcP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қолданбалы ғылыми зерттеулер</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vMerge/>
            <w:tcBorders>
              <w:top w:val="nil"/>
              <w:left w:val="single" w:color="cfcfcf" w:sz="5"/>
              <w:bottom w:val="single" w:color="cfcfcf" w:sz="5"/>
              <w:right w:val="single" w:color="cfcfcf" w:sz="5"/>
            </w:tcBorders>
          </w:tcP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инфрақұрылымның сақталуын қамтамасыз ету және пайдалануды кеңейту</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6 958 267</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525 948 304</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497 100 993</w:t>
            </w:r>
          </w:p>
        </w:tc>
      </w:tr>
      <w:tr>
        <w:trPr>
          <w:trHeight w:val="30" w:hRule="atLeast"/>
        </w:trPr>
        <w:tc>
          <w:tcPr>
            <w:tcW w:w="0" w:type="auto"/>
            <w:vMerge/>
            <w:tcBorders>
              <w:top w:val="nil"/>
              <w:left w:val="single" w:color="cfcfcf" w:sz="5"/>
              <w:bottom w:val="single" w:color="cfcfcf" w:sz="5"/>
              <w:right w:val="single" w:color="cfcfcf" w:sz="5"/>
            </w:tcBorders>
          </w:tcP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vMerge/>
            <w:tcBorders>
              <w:top w:val="nil"/>
              <w:left w:val="single" w:color="cfcfcf" w:sz="5"/>
              <w:bottom w:val="single" w:color="cfcfcf" w:sz="5"/>
              <w:right w:val="single" w:color="cfcfcf" w:sz="5"/>
            </w:tcBorders>
          </w:tcP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vMerge/>
            <w:tcBorders>
              <w:top w:val="nil"/>
              <w:left w:val="single" w:color="cfcfcf" w:sz="5"/>
              <w:bottom w:val="single" w:color="cfcfcf" w:sz="5"/>
              <w:right w:val="single" w:color="cfcfcf" w:sz="5"/>
            </w:tcBorders>
          </w:tcP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357 441 145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vMerge/>
            <w:tcBorders>
              <w:top w:val="nil"/>
              <w:left w:val="single" w:color="cfcfcf" w:sz="5"/>
              <w:bottom w:val="single" w:color="cfcfcf" w:sz="5"/>
              <w:right w:val="single" w:color="cfcfcf" w:sz="5"/>
            </w:tcBorders>
          </w:tcP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 АҚ-ға нысаналы аударым</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6 897 826</w:t>
            </w:r>
          </w:p>
        </w:tc>
      </w:tr>
      <w:tr>
        <w:trPr>
          <w:trHeight w:val="30" w:hRule="atLeast"/>
        </w:trPr>
        <w:tc>
          <w:tcPr>
            <w:tcW w:w="0" w:type="auto"/>
            <w:vMerge/>
            <w:tcBorders>
              <w:top w:val="nil"/>
              <w:left w:val="single" w:color="cfcfcf" w:sz="5"/>
              <w:bottom w:val="single" w:color="cfcfcf" w:sz="5"/>
              <w:right w:val="single" w:color="cfcfcf" w:sz="5"/>
            </w:tcBorders>
          </w:tcP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vMerge/>
            <w:tcBorders>
              <w:top w:val="nil"/>
              <w:left w:val="single" w:color="cfcfcf" w:sz="5"/>
              <w:bottom w:val="single" w:color="cfcfcf" w:sz="5"/>
              <w:right w:val="single" w:color="cfcfcf" w:sz="5"/>
            </w:tcBorders>
          </w:tcP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үшін жағдай жасау</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1 285 182</w:t>
            </w:r>
          </w:p>
        </w:tc>
      </w:tr>
      <w:tr>
        <w:trPr>
          <w:trHeight w:val="30" w:hRule="atLeast"/>
        </w:trPr>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9 277 977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062"/>
        <w:gridCol w:w="110"/>
        <w:gridCol w:w="1062"/>
        <w:gridCol w:w="110"/>
        <w:gridCol w:w="5735"/>
        <w:gridCol w:w="34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бірыңғай бағдарламасы шеңберінде іс-шараларды іске асыру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8 632 977</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11 771 508</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жұмылдыру және мемлекеттік материалдық резервті қалыптастыру іс-шараларын іске асыру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11 771 508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704 978 072</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704 978 072</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704 978 072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1 590 484 436</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1 590 484 436</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субвенциялар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1 590 484 436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303"/>
        <w:gridCol w:w="135"/>
        <w:gridCol w:w="1303"/>
        <w:gridCol w:w="135"/>
        <w:gridCol w:w="4764"/>
        <w:gridCol w:w="37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67 906 082</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156 642 238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106 872 810</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91 043 490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қолдау жөніндегі іс-шараларды жүргізу үшін "Аграрлық несие корпорациясы" АҚ-ға кредит беру</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нәтижелі жұмыспен қамтуды және жаппай кәсіпкерлікті дамытуға кредит беру</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31 043 490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15 829 320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vMerge/>
            <w:tcBorders>
              <w:top w:val="nil"/>
              <w:left w:val="single" w:color="cfcfcf" w:sz="5"/>
              <w:bottom w:val="single" w:color="cfcfcf" w:sz="5"/>
              <w:right w:val="single" w:color="cfcfcf" w:sz="5"/>
            </w:tcBorders>
          </w:tcP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15 829 320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49 769 428</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569 428</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vMerge/>
            <w:tcBorders>
              <w:top w:val="nil"/>
              <w:left w:val="single" w:color="cfcfcf" w:sz="5"/>
              <w:bottom w:val="single" w:color="cfcfcf" w:sz="5"/>
              <w:right w:val="single" w:color="cfcfcf" w:sz="5"/>
            </w:tcBorders>
          </w:tcP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569 428</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"Бәйтерек" ұлттық басқарушы холдингі" АҚ кредиттеу</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vMerge/>
            <w:tcBorders>
              <w:top w:val="nil"/>
              <w:left w:val="single" w:color="cfcfcf" w:sz="5"/>
              <w:bottom w:val="single" w:color="cfcfcf" w:sz="5"/>
              <w:right w:val="single" w:color="cfcfcf" w:sz="5"/>
            </w:tcBorders>
          </w:tcP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облыс орталықтарында, Астана, Алматы, Түркістан, Семей қалаларында және моноқалаларда кәсіпкерлікті дамытуға жәрдемдесуге кредит беру</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1095"/>
        <w:gridCol w:w="4"/>
        <w:gridCol w:w="4"/>
        <w:gridCol w:w="1254"/>
        <w:gridCol w:w="277"/>
        <w:gridCol w:w="2619"/>
        <w:gridCol w:w="5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88 736 156</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88 736 156</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87 376 271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87 376 271</w:t>
            </w:r>
          </w:p>
        </w:tc>
      </w:tr>
      <w:tr>
        <w:trPr>
          <w:trHeight w:val="30" w:hRule="atLeast"/>
        </w:trPr>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қайтару</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1 359 885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заңды тұлғалардың қайтаруы</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1 359 885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1441"/>
        <w:gridCol w:w="2"/>
        <w:gridCol w:w="1442"/>
        <w:gridCol w:w="150"/>
        <w:gridCol w:w="4488"/>
        <w:gridCol w:w="37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12 026 148</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12 026 148</w:t>
            </w:r>
          </w:p>
        </w:tc>
      </w:tr>
      <w:tr>
        <w:trPr>
          <w:trHeight w:val="30" w:hRule="atLeast"/>
        </w:trPr>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r>
      <w:tr>
        <w:trPr>
          <w:trHeight w:val="30" w:hRule="atLeast"/>
        </w:trPr>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1 998 003</w:t>
            </w:r>
          </w:p>
        </w:tc>
      </w:tr>
      <w:tr>
        <w:trPr>
          <w:trHeight w:val="30" w:hRule="atLeast"/>
        </w:trPr>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1 998 003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1632"/>
        <w:gridCol w:w="6"/>
        <w:gridCol w:w="6"/>
        <w:gridCol w:w="2283"/>
        <w:gridCol w:w="3448"/>
        <w:gridCol w:w="32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түсетін түсімдер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
        <w:gridCol w:w="3755"/>
        <w:gridCol w:w="824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653 523 140</w:t>
            </w:r>
          </w:p>
        </w:tc>
      </w:tr>
      <w:tr>
        <w:trPr>
          <w:trHeight w:val="30" w:hRule="atLeast"/>
        </w:trPr>
        <w:tc>
          <w:tcPr>
            <w:tcW w:w="0" w:type="auto"/>
            <w:vMerge/>
            <w:tcBorders>
              <w:top w:val="nil"/>
              <w:left w:val="single" w:color="cfcfcf" w:sz="5"/>
              <w:bottom w:val="single" w:color="cfcfcf" w:sz="5"/>
              <w:right w:val="single" w:color="cfcfcf" w:sz="5"/>
            </w:tcBorders>
          </w:tcP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653 523 140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"2018 - 2020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жылғы "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Заңына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Қазақстан Республикасының Ұлттық қорына жіберілетін 2018 жылға арналған бюджет түсімдерінің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962"/>
        <w:gridCol w:w="869"/>
        <w:gridCol w:w="5616"/>
        <w:gridCol w:w="42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1 501 401 503</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1 501 401 503</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580 938 731</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580 938 731</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920 462 772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920 462 772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мекемелермен  салынатын  айыппұлдар, өсімпұлдар, санкциялар, өндіріп алулар</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мекемелермен  мұнай секторы кәсіпорындарына  салынатын  айыппұлдар, өсімпұлдар, санкциялар, өндіріп алулар</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"2018 - 2020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жылғы "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Заңына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2018 жылға арналған республикалық бюджетті атқару процесінде секвестрлеуге жатпайтын республикалық бюджеттік бағдарламалардың (кіші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1428"/>
        <w:gridCol w:w="1429"/>
        <w:gridCol w:w="1429"/>
        <w:gridCol w:w="69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министрлiгi</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балаларды республикалық білім беру ұйымдарында оқыту және тәрбиелеу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мектептерінде мемлекеттік білім беру тапсырысын іске асыру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орта білім беру ұйымдарын жан басына шаққандағы қаржыландыруды сынақтан өткізуге берілетін ағымдағы нысаналы трансферттер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тегін медициналық көмектің кепілдік берілген көлемін төлеуге берілетін трансферттер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медициналық технологияларды қолдану арқылы медициналық көмек көрсету және шетелде емдеу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арқылы қаржыландырылатын бағыттарды қоспағанда, әлеуметтік мәні бар аурулармен ауырған науқастарға медициналық көмек көрсету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саламаттылығын қамтамасыз ету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вакциналарды және басқа да иммундық-биологиялық препараттарды сатып алуға берілетін ағымдағы нысаналы трансферттер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саламатты өмір салтын насихаттауға берiлетiн ағымдағы нысаналы трансферттер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ЖИТС-ке қарсы күрес және алдын алу бойынша іс-шараларды іске асыру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ЖИТС-ке қарсы күрес және алдын алу бойынша іс-шараларды іске асыруға ағымдағы нысаналы трансферттер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әлеуметтiк қамсыздандыру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зейнетақыларды төлеу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базалық зейнетақы төлемдері</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қорында міндетті зейнетақы жарналары мен міндетті кәсiптiк зейнетақы жарналарының сақталуының мемлекеттiк кепiлдiгі бойынша міндеттеме төлеу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берілетін мемлекеттік базалық жәрдемақы</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айрылу жағдайы бойынша берілетін мемлекеттік базалық жәрдемақы</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берілетін мемлекеттік базалық жәрдемақы</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берiлетiн жәрдемақы</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айырылу жағдайына төленетін әлеуметтік төлемдерді алушыларға міндетті зейнетақы жарналарын субсидиялау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қызметі тоқтатылған жағдайда, мемлекетке сот жүктеген, адам өмірі мен денсаулығына келтірілген зиянды өтеу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біржолғы мемлекеттік ақшалай өтемақылар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саяси қуғын-сүргін құрбандары болған ақталған азаматтарға берілетін біржолғы ақшалай өтемақы</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тууға байланысты берілетін біржолғы мемлекеттік жәрдемақылар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жасқа дейiнгі баланы күту үшін төленетін мемлекеттік  жәрдемақылар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балаларды тәрбиелеуші ата-аналарға, қамқоршыларға мемлекеттік жәрдемақылар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"Батыр-ана" атағын алған және "Ана даңқы" орденімен марапатталған көп балалы аналарға мемлекеттік жәрдемақылар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"2018 - 2020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жылғы "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Заңына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2018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баланы қорғау жөніндегі көрсетілетін қызметтер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тегін медициналық көмектің кепілдік берілген көлемімен қосымша қамтамасыз ету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