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e75e" w14:textId="bdae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Таиланд Корольдігінің Үкіметі арасындағы дипломатиялық және қызметтік/ресми паспорттардың иелерін визалық талаптардан босату туралы келісімге қол қою туралы" Қазақстан Республикасы Үкіметінің 2016 жылғы 7 сәуірдегі № 192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21 маусымдағы № 382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Үкіметі мен Таиланд Корольдігінің Үкіметі арасындағы дипломатиялық және қызметтік/ресми паспорттардың иелерін визалық талаптардан босату туралы келісімге қол қою туралы" Қазақстан Республикасы Үкіметінің 2016 жылғы 7 сәуірдегі № 192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Қазақстан Республикасы Сыртқы істер министрінің бірінші орынбасары Мұхтар Бескенұлы Тілеубердіге Қазақстан Республикасының Үкіметі мен Таиланд Корольдігінің Үкіметі арасындағы дипломатиялық және қызметтік/ресми паспорттардың иелерін визалық талаптардан босату туралы келісімге қағидаттық сипаты жоқ өзгерістер мен толықтырулар енгізуге рұқсат бере отырып, Қазақстан Республикасының Үкіметі атынан қол қоюға өкілеттік берілсін.".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Сағынтаев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