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8447" w14:textId="4538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құпия ақпаратты өзара қорғау туралы келісімге қол қою туралы" Қазақстан Республикасы Үкіметінің 2015 жылғы 27 сәуірдегі № 351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2017 жылғы 15 маусымдағы № 371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Республикасының Үкіметі мен Армения Республикасының Үкіметі арасындағы құпия ақпаратты өзара қорғау туралы келісімге қол қою туралы" Қазақстан Республикасы Үкіметінің 2015 жылғы 27 сәуірдегі № 351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 Қазақстан Республикасының Сыртқы істер министрі Қайрат Құдайбергенұлы Әбдірахманов Қазақстан Республикасының Үкіметі мен Армения Республикасының Үкіметі арасындағы құпия ақпаратты өзара қорғау туралы келісімге Қазақстан Республикасы Үкіметінің атынан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2.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