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ae5" w14:textId="fc5a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білім беру, спорт және мәдениет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мамырдағы № 261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Ақмола облысының мынадай білім беру, спорт және мәдениет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Ақкөл аудандық білім бөлімі "№ 3 Ақкөл орта мектебі" коммуналдық мемлекеттік мекемесіне Жайық Бектұровтың есімі;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Көкшетау қаласы білім бөлімінің "№ 18 орта мектебі" коммуналдық мемлекеттік мекемесіне Сәкен Жүнісовтің есімі;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Ақмола облысы дене шынықтыру және спорт басқармасының "Ұлттық спорт түрлерінен облыстық балалар мен жасөспірімдер спорт мектебі" коммуналдық мемлекеттік мекемесіне Балуан Шолақтың есімі;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Ақмола облысының мәдениет басқармасы жанындағы "Ақмола облыстық филармониясы" мемлекеттік коммуналдық қазыналық кәсіпорнына Үкілі Ыбырайдың есімі берілсін.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Мынадай білім беру ұйымдары: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"Сәуле орта мектебі" мемлекеттік мекемесі – Еңбекшілдер ауданы білім бөлімінің "Шәрәпи Әлжанов атындағы орта мектеп" мемлекеттік мекемесі;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Ерейментау ауданы білім бөлімінің "Малтабар орта мектебі" коммуналдық мемлекеттік мекемесі – Ерейментау ауданы білім бөлімінің "Перуаш Кәрімұлы атындағы орта мектеп" коммуналдық мемлекеттік мекемесі;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"Дружба орта мектебі" мемлекеттік мекемесі Қорғалжын ауданы білім бөлімінің "Ақтан Төлеубаев атындағы орта мектеп" мемлекеттік мекемесі болып қайта аталсын.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