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caf9" w14:textId="05dc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ТРАСЕКА Үкіметаралық комиссиясы Тұрақты хатшылығының Қазақстан Республикасындағы Тұрақты өкілдігінің басшысын (Ұлттық хатшысын)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12 мамырдағы № 255 қаулысы. Күші жойылды - Қазақстан Республикасы Үкіметінің 2019 жылғы 31 шілдедегі № 553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31.07.2019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жылғы 8 қыркүйектегі Еуропа–Кавказ–Азия дәлізін дамыту жөніндегі халықаралық көлік туралы негізгі көпжақты келісімнің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2010 жылғы 13 қазандағы ТРАСЕКА Үкіметаралық комиссиясы бекіткен ТРАСЕКА Үкіметаралық комиссиясының Тұрақты хатшылығы туралы ереженің 6-бабына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Бекен Кәнелұлы Сейдахметов ТРАСЕКА Үкіметаралық комиссиясы Тұрақты хатшылығының Қазақстан Республикасындағы Тұрақты өкілдігінің басшысы (Ұлттық хатшысы) болып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ТРАСЕКА Үкіметаралық комиссиясының Тұрақты хатшылығын қабылданған шешім туралы хабардар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"ТРАСЕКА Үкіметаралық комиссиясы Тұрақты хатшылығының Қазақстан Республикасындағы Тұрақты өкілдігінің басшысын (Ұлттық хатшысын) тағайындау туралы" Қазақстан Республикасы Үкіметінің 2011 жылғы 17 қыркүйектегi № 1069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