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e801" w14:textId="066e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"Қалбатау-Майқапшағай" 906-1321 км" республикалық маңызы бар автомобиль жолын реконструкциялау"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4 мамырдағы № 244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Қытайдың экспорт-импорт банкіне Мемлекеттік кепілдік туралы келісімді жасасу күніне валюта айырбастаудың нарықтық бағамы бойынша 434421900 (төрт жүз отыз төрт миллион төрт жүз жиырма бір мың тоғыз жүз)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"Қалбатау-Майқапшағай" 906-1321 км" республикалық маңызы бар автомобиль жолын реконструкциялау"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