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a2f4" w14:textId="fc7a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2016 – 2020 жылдарға арналған кейбір мәселелері туралы" Қазақстан Республикасы Үкіметінің 2015 жылғы 30 желтоқсандағы № 1141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11 сәуірдегі № 194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77-78-79, 588-құжат)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Жекешелендіруге жататын республикалық меншіктегі ұйымдар, бәсекелес ортаға беру ұсынылатын коммуналдық меншіктегі ұйымдар, ұлттық басқарушы холдингтердің, ұлттық холдингтердің, ұлттық компаниялардың және олармен үлестес болып табылатын өзге де заңды тұлғалардың еншілес, тәуелді ұйымдары бойынша:</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5-қосымшаға</w:t>
      </w:r>
      <w:r>
        <w:rPr>
          <w:rFonts w:ascii="Times New Roman"/>
          <w:b w:val="false"/>
          <w:i w:val="false"/>
          <w:color w:val="000000"/>
          <w:sz w:val="28"/>
        </w:rPr>
        <w:t xml:space="preserve"> сәйкес жекешелендіруге жататын республикалық меншіктегі ұйымдардың тізбесі бекітілсін;</w:t>
      </w:r>
    </w:p>
    <w:bookmarkEnd w:id="3"/>
    <w:bookmarkStart w:name="z6" w:id="4"/>
    <w:p>
      <w:pPr>
        <w:spacing w:after="0"/>
        <w:ind w:left="0"/>
        <w:jc w:val="both"/>
      </w:pPr>
      <w:r>
        <w:rPr>
          <w:rFonts w:ascii="Times New Roman"/>
          <w:b w:val="false"/>
          <w:i w:val="false"/>
          <w:color w:val="000000"/>
          <w:sz w:val="28"/>
        </w:rPr>
        <w:t xml:space="preserve">
      2) жергілікті атқарушы органдар </w:t>
      </w:r>
      <w:r>
        <w:rPr>
          <w:rFonts w:ascii="Times New Roman"/>
          <w:b w:val="false"/>
          <w:i w:val="false"/>
          <w:color w:val="000000"/>
          <w:sz w:val="28"/>
        </w:rPr>
        <w:t>6-қосымшаға</w:t>
      </w:r>
      <w:r>
        <w:rPr>
          <w:rFonts w:ascii="Times New Roman"/>
          <w:b w:val="false"/>
          <w:i w:val="false"/>
          <w:color w:val="000000"/>
          <w:sz w:val="28"/>
        </w:rPr>
        <w:t xml:space="preserve"> сәйкес бәсекелес ортаға беру ұсынылатын коммуналдық меншіктегі ұйымдардың тізбесін бекітсін;</w:t>
      </w:r>
    </w:p>
    <w:bookmarkEnd w:id="4"/>
    <w:bookmarkStart w:name="z7" w:id="5"/>
    <w:p>
      <w:pPr>
        <w:spacing w:after="0"/>
        <w:ind w:left="0"/>
        <w:jc w:val="both"/>
      </w:pPr>
      <w:r>
        <w:rPr>
          <w:rFonts w:ascii="Times New Roman"/>
          <w:b w:val="false"/>
          <w:i w:val="false"/>
          <w:color w:val="000000"/>
          <w:sz w:val="28"/>
        </w:rPr>
        <w:t xml:space="preserve">
      3) "Самұрық-Қазына" ұлттық әл-ауқат қоры" акционерлік қоғамын қоспағанда, ұлттық басқарушы холдингтерге, ұлттық холдингтерге, ұлттық компанияларға, акционерлік қоғамдарға </w:t>
      </w:r>
      <w:r>
        <w:rPr>
          <w:rFonts w:ascii="Times New Roman"/>
          <w:b w:val="false"/>
          <w:i w:val="false"/>
          <w:color w:val="000000"/>
          <w:sz w:val="28"/>
        </w:rPr>
        <w:t>7-қосымшаға</w:t>
      </w:r>
      <w:r>
        <w:rPr>
          <w:rFonts w:ascii="Times New Roman"/>
          <w:b w:val="false"/>
          <w:i w:val="false"/>
          <w:color w:val="000000"/>
          <w:sz w:val="28"/>
        </w:rPr>
        <w:t xml:space="preserve"> сәйкес бәсекелес ортаға беру ұсынылатын ұлттық басқарушы холдингтердің, ұлттық холдингтердің, ұлттық компаниялардың, акционерлік қоғамдардың және олармен үлестес болып табылатын өзге де заңды тұлғалардың еншілес, тәуелді ұйымдарының тізбесін бекіту ұсынылсын;</w:t>
      </w:r>
    </w:p>
    <w:bookmarkEnd w:id="5"/>
    <w:bookmarkStart w:name="z8" w:id="6"/>
    <w:p>
      <w:pPr>
        <w:spacing w:after="0"/>
        <w:ind w:left="0"/>
        <w:jc w:val="both"/>
      </w:pPr>
      <w:r>
        <w:rPr>
          <w:rFonts w:ascii="Times New Roman"/>
          <w:b w:val="false"/>
          <w:i w:val="false"/>
          <w:color w:val="000000"/>
          <w:sz w:val="28"/>
        </w:rPr>
        <w:t>
      4) ұлттық басқарушы холдингтерге, ұлттық холдингтерге, ұлттық компанияларға, акционерлік қоғамдарға қажет болған жағдайда, экономикалық орындылық мақсатында 7-қосымшада көрсетілген заңды тұлғаларды сауда-саттық өткізбестен, қайта ұйымдастыру немесе тарату ұсынылсын.</w:t>
      </w:r>
    </w:p>
    <w:bookmarkEnd w:id="6"/>
    <w:bookmarkStart w:name="z9" w:id="7"/>
    <w:p>
      <w:pPr>
        <w:spacing w:after="0"/>
        <w:ind w:left="0"/>
        <w:jc w:val="both"/>
      </w:pPr>
      <w:r>
        <w:rPr>
          <w:rFonts w:ascii="Times New Roman"/>
          <w:b w:val="false"/>
          <w:i w:val="false"/>
          <w:color w:val="000000"/>
          <w:sz w:val="28"/>
        </w:rPr>
        <w:t xml:space="preserve">
      5. Жергілікті атқарушы органдар: </w:t>
      </w:r>
    </w:p>
    <w:bookmarkEnd w:id="7"/>
    <w:bookmarkStart w:name="z10" w:id="8"/>
    <w:p>
      <w:pPr>
        <w:spacing w:after="0"/>
        <w:ind w:left="0"/>
        <w:jc w:val="both"/>
      </w:pPr>
      <w:r>
        <w:rPr>
          <w:rFonts w:ascii="Times New Roman"/>
          <w:b w:val="false"/>
          <w:i w:val="false"/>
          <w:color w:val="000000"/>
          <w:sz w:val="28"/>
        </w:rPr>
        <w:t xml:space="preserve">
      1) мемлекеттік жоспарлау жөніндегі орталық уәкілетті орган бекітетін Өткізу жоспарланып отырған мемлекеттік-жекешелік әріптестік жобаларының тізбесін қалыптастыру қағидаларына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объектілер мемлекеттік-жекешелік әріптестік жобаларының тізбесіне енгізілген жағдайда, көрсетілген объектілерді мемлекеттік-жекешелік әріптестік нысанында өткізе алады;</w:t>
      </w:r>
    </w:p>
    <w:bookmarkEnd w:id="8"/>
    <w:bookmarkStart w:name="z11" w:id="9"/>
    <w:p>
      <w:pPr>
        <w:spacing w:after="0"/>
        <w:ind w:left="0"/>
        <w:jc w:val="both"/>
      </w:pPr>
      <w:r>
        <w:rPr>
          <w:rFonts w:ascii="Times New Roman"/>
          <w:b w:val="false"/>
          <w:i w:val="false"/>
          <w:color w:val="000000"/>
          <w:sz w:val="28"/>
        </w:rPr>
        <w:t>
      2) қажет болған жағдайда, экономикалық орындылық мақсатында 6-қосымшада көрсетілген заңды тұлғаларды сауда-саттық өткізбестен тарата алады деп айқындалсын.";</w:t>
      </w:r>
    </w:p>
    <w:bookmarkEnd w:id="9"/>
    <w:bookmarkStart w:name="z12" w:id="10"/>
    <w:p>
      <w:pPr>
        <w:spacing w:after="0"/>
        <w:ind w:left="0"/>
        <w:jc w:val="both"/>
      </w:pPr>
      <w:r>
        <w:rPr>
          <w:rFonts w:ascii="Times New Roman"/>
          <w:b w:val="false"/>
          <w:i w:val="false"/>
          <w:color w:val="000000"/>
          <w:sz w:val="28"/>
        </w:rPr>
        <w:t>
      "9. Осы қаулының орындалуын бақылау Қазақстан Республикасы Премьер-Министрінің бірінші орынбасары А.Ұ. Маминге жүктелсін.";</w:t>
      </w:r>
    </w:p>
    <w:bookmarkEnd w:id="10"/>
    <w:bookmarkStart w:name="z13"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Басым тәртіппен жекешелендіруге жататын республикалық меншіктегі ірі ұйымдардың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474"/>
        <w:gridCol w:w="8716"/>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теміржол госпитальдары"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"Қазмедтех"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орталығы"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Автомобиль жолдары комитетінің "Қазақавтожол" шаруашылық жүргізу құқығындағы республикалық мемлекеттік кәсiпорны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шекара маңы ынтымақтастығы халықаралық орталығы"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халықаралық әуежайы" акционерлік қоғамы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акционерлік қоғамы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жауапкершілігі шектеулі серіктестігі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"Қазспортинвест"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қонақ үйі" акционерлік қоғамы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"Астана-Өнім"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14"/>
    <w:p>
      <w:pPr>
        <w:spacing w:after="0"/>
        <w:ind w:left="0"/>
        <w:jc w:val="left"/>
      </w:pPr>
      <w:r>
        <w:rPr>
          <w:rFonts w:ascii="Times New Roman"/>
          <w:b/>
          <w:i w:val="false"/>
          <w:color w:val="000000"/>
        </w:rPr>
        <w:t xml:space="preserve"> Басым тәртіппен жекешелендіруге жататын коммуналдық меншіктегі ірі ұйымдардың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2823"/>
        <w:gridCol w:w="5436"/>
      </w:tblGrid>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әуежайы"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 w:id="15"/>
    <w:p>
      <w:pPr>
        <w:spacing w:after="0"/>
        <w:ind w:left="0"/>
        <w:jc w:val="left"/>
      </w:pPr>
      <w:r>
        <w:rPr>
          <w:rFonts w:ascii="Times New Roman"/>
          <w:b/>
          <w:i w:val="false"/>
          <w:color w:val="000000"/>
        </w:rPr>
        <w:t xml:space="preserve"> Басым тәртіппен бәсекелес ортаға беру ұсынылатын ұлттық басқарушы холдингтердің және олармен үлестес болып табылатын өзге де заңды тұлғалардың ірі еншілес, тәуелді ұйымдарының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138"/>
        <w:gridCol w:w="8635"/>
        <w:gridCol w:w="1389"/>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ұйымдарының тізбесі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 оның құрамында: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ГРЭС-1"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BV ("Богатырь Көмір"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 оның құрамында: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"Шалкияцинк ЛТД"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оның құрамында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"Qazag Air"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халықаралық әуежайы"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N.V.</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сақтау паркі" жауапкершілігі шектеулі серіктестігі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"РТИ АНПЗ"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"Қазақтеңізкөлікфлоты" ҰТКҚК" жауапкершілігі шектеулі серіктестігі, оның құрамында: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Shipping Ltd.</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 оның құрамында: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"ҚБТУ инжинирингі және ақпараттық технологиялар институты"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Сокольский атындағы жанармай, катализ және электр-химия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Бектұров атындағы химия ғылымдары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 оның құрамында: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"Урихтау Оперейтинг" жауапкершілігі шектеулі серіктестігі</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 Эйр" авиакомпаниясы"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 акционерлік қоғамы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теміржолы"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Тальго"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 – Khorgos Gateway"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w:t>
            </w:r>
            <w:r>
              <w:br/>
            </w:r>
            <w:r>
              <w:rPr>
                <w:rFonts w:ascii="Times New Roman"/>
                <w:b w:val="false"/>
                <w:i w:val="false"/>
                <w:color w:val="000000"/>
                <w:sz w:val="20"/>
              </w:rPr>
              <w:t>
акционерлік қоғамы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электртораптық бөлу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Аймақтық Энергетикалық Компания" акционерлік қоғамы, оның құрамында: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"Шығысэнерготрейд"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акционерлік қоғамы</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авиациялық өндіріс"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қоғамының онымен үлестес, бәсекелес ортаға беруге жататын еншілес және тәуелді ұйымдары: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темір жолы"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fish of Kazakhstan"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Металлқұрылым және мырыштаушы зауыты"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Алтын Тас Груп"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"Раннила Қазақстан"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химия-металлургия зауыты"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"Памс Пайп"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"А-КБК" жауапкершілігі шектеулі серіктестігі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агенттігі"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"ҚазАгро" ұлттық басқарушы холдингі" </w:t>
            </w:r>
            <w:r>
              <w:br/>
            </w:r>
            <w:r>
              <w:rPr>
                <w:rFonts w:ascii="Times New Roman"/>
                <w:b w:val="false"/>
                <w:i w:val="false"/>
                <w:color w:val="000000"/>
                <w:sz w:val="20"/>
              </w:rPr>
              <w:t>
акционерлік холдингі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6" w:id="16"/>
    <w:p>
      <w:pPr>
        <w:spacing w:after="0"/>
        <w:ind w:left="0"/>
        <w:jc w:val="left"/>
      </w:pPr>
      <w:r>
        <w:rPr>
          <w:rFonts w:ascii="Times New Roman"/>
          <w:b/>
          <w:i w:val="false"/>
          <w:color w:val="000000"/>
        </w:rPr>
        <w:t xml:space="preserve"> "Самұрық-Қазына" ұлттық әл-ауқат қоры" акционерлік қоғамының бәсекелес ортаға беру ұсынылатын еншілес, тәуелді ұйымдарының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100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БӨ Барлау активтері"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 Тбилиси"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 Украина"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 Алматы"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 сервис NS"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 Сервис"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"БейнеуМұнайГаз"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"ҚазОйлМаш"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"АқтауОйлМаш"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мұнай құрал-жабдығы зауыты"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France SAS</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Ukraine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Well Services S.A.</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Drilling SLR</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Exploration &amp; Production</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Petrochemical SRL</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Logistics SRL</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SAS</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Depot Fos (DP FOS SA)</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Depot Rhone (SPR SA)</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DPPLN SAS</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Espagne SL</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Gas Station Network SL</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TMP SAS</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EPPLN SAS</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BIONEFF SL</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"Жамбай"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"Ембіоқуорталығы"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Agat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Palplast S.A.</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KMG Singapore Pte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Rominserv Valves IAIFO SRL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Security Sistem S.A.</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Batumi Terminals Limited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Benon Rompetrol LLC</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KazMunaiGaz A.G (Lugano)</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KazMunaiGaz UK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Compass"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KCP Finance B.V.</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"ҚМГ-Сервис Грузия"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Borjomi Likani International JSC</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Толқын"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Village"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Catering"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"Ләззат"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N.V.</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Intergas Finance B.V.</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Temir Zholy"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"ҚазТрансГаз-Бішкек"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KazMunayGas Engineering B.V.</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Leopard International Inc.</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Leopard Resources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Investments B.V.</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NCTMC B.V.</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"Каскор-Транссервис"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корпоративтік университеті" жеке мекемесі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телевизиялық арна"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"Астанаэнергосервис"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"Сауда-өндірістік компания"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темiр жолы" ұлттық компаниясы"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қызметінің орталығы"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"Ремлокомотив"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"Бас-Балхаш 2004"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авиатерминалы"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"Мак-Екібастұз"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вагон жасау компаниясы"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 zhol Electrification"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рельсті арқалық зауыты"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"Платинум Трейн Сервисез"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"ҚазЭлектроПривод" бірлескен кәсіпорны"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"Нұр-Жолбарыс"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басқарудың жедел-технологиялық орталығы"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"Ремпассажирвагон-2"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 академиясы"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ҚазККА колледжі"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ҚазККА көлік колледжі" жауапкершілігі шектеулі серіктестігі</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ҚазККА көлік және коммуникация колледжі"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ҚазККА көлік колледжі"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ҚазККА көлік колледжі"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"RailwaysEcoEnergy"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"ҚазККА" акционерлік қоғамы Инжинирингтік орталығы"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ТЖ-Ансальдо СТС Италия"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"KTS-Khorgos"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"Росказжелдортранс"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форвардтық логистика"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"Астық-Транс"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Бурабай"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 Қызметі"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жолаушылар вагон компаниясы"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тасымалдау"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тасымалдау"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"Continental Logistics"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жөндеу корпорациясы"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"Есіл-жөндеу"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Дизель Сервис"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"Қазатомөнеркәсiп" ұлттық атом компаниясы"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"Kaz Silicon"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"Реммонтажжөндеу"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"Полихимпром"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"Стройхиммонтаж-ПВ"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"Технохимпром-ПВ"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"Тиафос"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"Тиолан"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"Фосфоран"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технологиялар және инновациялар"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"Хлорен"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"Бериллиум"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"Белизна-ПВ"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"Поликремний"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"ЭкоЭнергоМаш"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Сорбент"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"Қазпероксид"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"Геотехносервис"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ядролық университеті"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"Легмаш"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Yinglan Ulba Shine Metal Materials Co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демалыс базасы"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"ҮМЗ Мәдениет сарайы"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"Шиелі-Энергосервис"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"Таукент-Энергосервис"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"Форшунгс-унд Фертрибсгезельшафт мбХ "КАС"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Сирек кездесетін металл компаниясы" БК"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"Шелек-28"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Wexler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Mettlera Corporation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Mersal Coal Holdings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Manetas Coal Holdings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Grasedol Coal Holdings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Crouch Estate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Alloyal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Bleson Coal Holdings Ltd.</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"Қарағандыгипрошахт және К"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энергиясы"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"КазЭнергоПровод" жауапкершілігі шектеулі серіктестігі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"Қаз-ст Инжиниринг Бастау" жауапкершілігі шектеулі серіктестігі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өнеркәсіптік құрал-жабдықтар зауыты"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832 автожөндеу зауыты"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"МБМ-Кировец"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Прибор құру зауыты"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"Талес Қазақстан Инжиниринг"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"Камаз-Семей"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инжиниринг"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"Индра Қазақстан инжиниринг"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"ҚазИнжЭлектроникс"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машина – Астана" жауапкершілігі шектеулі серіктестігі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"SMP Group"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406 ГА Авиажөндеу зауыты" акционерлік қоғамы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Авиажөндеу зауыты"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"ТКС-Қостанай"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голд коппер" БК"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TV"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"Online.kg"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"ҚТ-АйИкс" жауапкершілігі шектеулі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"MaxCom"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құзыреттер орталығы"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"БХК-Инжиниринг"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KAPIC FZCO</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"KazGold Reagents" жауапкершілігі шектеулі серіктестігі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"ЭЛЕКТРОНПОСТ.KZ"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29" w:id="17"/>
    <w:p>
      <w:pPr>
        <w:spacing w:after="0"/>
        <w:ind w:left="0"/>
        <w:jc w:val="left"/>
      </w:pPr>
      <w:r>
        <w:rPr>
          <w:rFonts w:ascii="Times New Roman"/>
          <w:b/>
          <w:i w:val="false"/>
          <w:color w:val="000000"/>
        </w:rPr>
        <w:t xml:space="preserve"> Жекешелендіруге жататын республикалық меншіктегі ұйымдардың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722"/>
        <w:gridCol w:w="8856"/>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санаторийi"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ПҚҚ"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республикалық мемлекеттік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және фармацевтік қызметкерлерді даярлау және қайта даярлау жөніндегі республикалық колледжі" республикалық мемлекеттік қазыналық кәсіпорны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кардиохирургиялық орталық"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протездік-ортопедиялық орталық" акционерлік қоғамы</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аннуитеттiк компания" өмiрдi сақтандыру компаниясы"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Геология және жер қойнауын пайдалану комитетінің "Мамандандырылған гравиметриялық кәсiпорын" шаруашылық жүргізу құқығындағы республикалық мемлекеттік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қауіпсіздігінің ұлттық ғылыми-техникалық орталығы"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 дамыту және энергия үнемдеу институты (Қазақэнергиясараптама)"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Спорт және дене шынықтыру істері комитетінің "Олимп" спорт-сауықтыру орталығы" шаруашылық жүргiзу құқығындағы республикалық мемлекеттік кәсiпорны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рухани даму қоры"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 Үйі"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спорты түрлерінің республикалық орталығы"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техникалық және кәсіптік білім беруді дамытудың және біліктілікті берудің ғылыми-әдістемелік орталығы"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кешенді игеру проблемалары институты" жауапкершілігі шектеулі серіктестігі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"Ф.М.Мұхаметғалиев атындағы эксперименттік биология институты" жауапкершілігі шектеулі серіктестігі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комитетінің "Микробиология және вирусология институты" республикалық мемлекеттік кәсiпорны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"Қазақ өндірістік-жерсіндіру станциясы" республикалық мемлекеттік қазыналық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"Қапшағай уылдырық шашу-өсіру шаруашылығы" республикалық мемлекеттік қазыналық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"Майбалық балық питомнигі" республикалық мемлекеттік қазыналық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"Казагрэкс"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активтерді басқару компаниясы" акционерлiк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тарату желісі компаниясы"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халықаралық әуежайы"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халықаралық әуежайы"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әуекомпаниясы"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электржелісі"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"Астана-финанс"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"Гэле" жауапкершілігі шектеулі серіктестігі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су орталығы" ғылыми-өндірістік бірлестігі"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ақпараттық талдау орталығы"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сауда жүйесі" тауар биржасы"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жауапкершілігі шектеулі серіктестігі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Сотының әкімшілік ғимараттары дирекциясы" жауапкершілігі шектеулі серіктестігі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акционерлік қоғамы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республикалық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2" w:id="18"/>
    <w:p>
      <w:pPr>
        <w:spacing w:after="0"/>
        <w:ind w:left="0"/>
        <w:jc w:val="left"/>
      </w:pPr>
      <w:r>
        <w:rPr>
          <w:rFonts w:ascii="Times New Roman"/>
          <w:b/>
          <w:i w:val="false"/>
          <w:color w:val="000000"/>
        </w:rPr>
        <w:t xml:space="preserve"> Бәсекелес ортаға беру ұсынылатын коммуналдық меншіктегі ұйымдардың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56"/>
        <w:gridCol w:w="8511"/>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"Бурабай" спорт сарайы"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"Оқжетпес" футбол клубы"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"Спорттық ойын түрлерінен спорт клубы"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салауатты өмір салтын қалыптастыру орталығы"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кәсіби хоккей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 Кадастры"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жолаушыларды тасымалдау"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"Көкше-Қамқор"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таңы"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–БЕО"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нұры"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БЕО"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"Намыс" спорттық ойын түрлері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"Ақтөбе-агросервис"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Таза Қала"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мемлекеттік-жеке әріптестігінің өңірлік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аймақтық индустриялық технопаркі"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қаласындағы балалар демалыс лагері"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"Талдықорған" облыстық ипподромы"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"Бесарыс" көгалдағы кәсіпқой хоккей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"Қапшағай" кәсіпқой баскетбол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"Ұлттық спорт түрлерінен кәсіпқой клуб"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"Іле" кәсіпқой гандбол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"Жетісу" командасының кәсіпқой футбол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"Жетісу" кәсіпқой волейбол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 құрылысы басқармасы" мемлекеттік мекемесінің "Алматыоблгеодезия" облыстық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әкімдігінің "Алтын Чажа" сауықтыру лагері"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әкімінің аппараты мемлекеттік мекемесінің "Іле көркейту"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"Достық"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"Акши-агросервис"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көркейту"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Сәулет"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Саулет"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мемлекеттік-жекеменшік әріптестік өңірлік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басқармасы"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"Таусамалы"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Kz"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Көркем"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әкімдігінің "Kaztal Saulet"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Геосаулет"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"Ақсу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"Алакөл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"Үшарал-Көркейту"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"Үйгентас"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"Алатаугаз"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әкімдігінің "Балқаш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әкімдігінің "Есік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әкімдігінің "Шелек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"Жамбыл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"Қарғалы Су" шаруашылық жүргізу құқығындағы аудандық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әкімдігінің "Су және кәріз"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әкімдігінің "Іле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"Қамқор"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жолаушылар көлігі және автомобиль жолдарының Қарасай аудандық бөлімі" ММ-нің "Қолдау"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"Қарасай Су Құбыры"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әкімдігінің "Қаратал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әкімдігінің "Кербұлақ Су Құбыры"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әкімдігі аппаратының "Кербұлақ аудандық тұрғын үй-коммуналдық шаруашылығы"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әкімдігінің "Көксу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ауданының "Нарынқол Су Құбыры"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"Су құбыры және канализация"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Көркейту"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"Таза-Талғар"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"Көркем-Талдықорған"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ветеринариялық-санитариялық дезинфекция жасағы"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"Сәулет"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"Сәулет"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аппаратының "Есік Геосәулет"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Көркейту Геосәулет"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әкімдігінің "Жаркент Геосәулет"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"ЖКХ"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"Прибороремонт"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басқармасы жөніндегі орталық"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"Жерұйық-Талдықорған" агроөнеркәсіптік кешені"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авиакомпаниясы"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"ЖетісуЖаңаҚұрылыс"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дене шынықтыру және спорт бөлімі" мемлекеттік мекемесінің "Мұнайшы" спорт кешені" коммуналдық қазыналық мемлекеттік кәсіпорны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туризм, дене шынықтыру және спорт басқармасы"  мемлекеттік мекемесінің "Атырау барыстары" спорттық ойын түрлері бойынша облыстық командасы"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волейбол командасы"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туризм, дене шынықтыру және спорт басқармасының "Атырау" спорттың су түрлері бойынша облыстық командасы"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туризм, дене шынықтыру және спорт басқармасының "Ұлттық спорт түрлерінің Атырау облыстық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геотехникалық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облыстық салауатты өмір салтын қалыптастыру орталығы"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спорт кешені"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автобаза"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футбол командасы"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қызмет"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жолдары"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бас жоспары"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Innovations"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 Атырау" хоккейден облыстық мамандандырылған спорттық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денсаулық сақтау басқармасының "Семей қаласының салауатты өмір салтын қалыптастыру проблемалары орталығы"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"Гандбол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"Семей қаласының волейбол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волейбол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дене шынықтыру және спорт бөлімі" мемлекеттік мекемесінің "Ұлттық спорт ойындарының түрлері бойынша "Тұлпар"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дене шынықтыру және спорт бөлімі" мемлекеттік мекемесінің "Ұлттық спорт түрлері бойынша "Дархан"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аудандық дене шынықтыру және спорт бөлімінің "Тұлпар" ұлттық спорт түрлері клубы" мемлекеттік қазыналық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"Дене шынықтыру-сауықтыру кешені"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дене шынықтыру және спорт бөлімінің "Спорттық кешен"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"Істер жөніндегі басқарма"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"Восток" футбол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дене шынықтыру және спорт бөлімі" мемлекеттік мекемесінің "Спартак" футбол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"Шығыс Қазақстан облыстық салауатты өмір салтын қалыптастыру орталығы"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жұмыспен қамту және әлеуметтік бағдарламаларды үйлестіру басқармасының "Шығыс Қазақстан облыстық протездік-ортопедиялық орталығы"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"Ақтоғай коммуналдық шаруашылығы"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әкімдігінің көп салалы мемлекеттік коммуналдық шаруашылық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"Ақсуат-Тазалық" шаруашылық жүргізу құқығындағы коммуналдық мемлекеттiк кәсiпорны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жолаушылар көлігі және автомобиль жолдары басқармасының "ОблШығысЖол"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"Өскемен-Тәртіп"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"Аягөз жолдары"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"Қалалықүйкомшарқұрылыс"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"ПриИртышье"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тұрғын үй-коммуналдық шаруашылық, жолаушылар көлігі және автомобиль жолдары бөлімінің "Тарбағатай жолдары"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"Монша-кір жуу комбинаты"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спорт кешені"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"Семей-Автобекет"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өңірлік мемлекеттік-жеке меншік әріптестік орталығы"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"Табиғат-Өскемен"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геотехникалық инженерлік ғылыми-зерттеу институты"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талдау және болжау институты"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кадастрлық бюросы"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"Градокадастр"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тұрғын үй-коммуналдық шаруашылығы, жолаушылар көлігі және автомобиль жолдары бөлімі" мемлекеттік мекемесінің "Востокдорстрой"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су құбыры" 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құбыры"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"СпектрПлюс"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қанағат"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көпсалалы пайдалану кәсіпорны"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өткел"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 білім бөлімінің "Болашақ" балаларды сауықтыру лагері"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 білім бөлімінің "Рауан" балаларды сауықтыру лагері"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"Әулие-Ата" ат спорты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"Айша бибі" су добы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"Тараз" баскетбол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"Тараз" волейбол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"Жамбыл" бокс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"Таразкоммуналкөлік"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тұрғын үй"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"Таразэнергоцентр"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 әкімдігінің "Таза су"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көріктендіру"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"Авангард" кинотеатры"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ауданы әкімдігінің "Жасыл Құлан"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диспетчерлік қызмет"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кеңес беру және диагностикалық медицина орталығы"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стоматологиялық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офтальмологиялық орталығы"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2 қалалық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тері-венерологиялық диспансері"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7 қалалық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1 қалалық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6 қалалық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9 қалалық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4 қалалық емханасы"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санаторийі"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"ТаразҚұрылысПроект"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 Жуалы"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қала - Қаратау"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дене шынықтыру және спорт бөлімі" мемлекеттік мекемесінің "Сарыарқа" спорт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мәдениет, тілдерді дамыту, дене шынықтыру және спорт бөлімінің "Жігер" спорт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бөлімінің "Тұрғын үй Орал"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салауатты өмір салтын қалыптастыру орталығы"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Таза қала"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 әкімдігінің "Горкомхоз"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футбол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спорт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жарығы"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Таза 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"Уральскгордорстрой"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"Горлифт"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басқармасының "Батысагросервис"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"Жымпиты-сервис"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әкімдігінің "Орда" мемлекеттік коммуналдық кәсіпорны (шаруашылық жүргізу құқығындағы)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кеңесші-диагностикалық орталығы"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стоматологиялық балалар емханасы"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үні"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города"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тасқала"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қалалық спорттық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мәдениет және тілдерді дамыту бөлімінің "Сұңқар" стадионы"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сауықтыру кешені"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білім беру, дене шынықтыру және спорт бөлімінің "Теміртау" спорт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саламатты өмір салтын қалыптастыру орталығы"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 әкімдігінің "Қалалық жарық"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"Балқашэнерго"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әкімдігінің "Тазалық"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автокөлік жолдары басқармасы"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"Шарапат"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"Ұлытау-Тасбұлақ"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"Тазалық-2020"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Көркем"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кәсіпорны"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"Шахтер" футбол клубы" акционерлік қоғамы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хоккей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волейбол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шағын футбол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аймақтық мемлекеттік-жеке меншік әріптестік орталығы"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"Сәтсәулет"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көркем"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коммуналдық шаруашылық-2012"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Қарқаралы"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Шахтинск қаласы әкімдігінің "Горкомхоз" жауапкершілігі шектеулі серіктестігі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 2 емханасы"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 емханасы"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"Береке-2010"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"Нұратал-2013"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қала құрылысының кадастр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дарыны" өңірлік ғылыми-практикалық орталығы"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"Балаларға қосымша білім беретін өңірлік оқу-әдістемелік орталығы"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"Өңірлік техникалық және кәсіптік білім беру ғылыми-әдістемелік орталығы" коммуналдық мемлекеттік қазыналық кәсіпорны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өңірлік дене тәрбиесі орталығы"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саламатты өмір салтын қалыптастыру проблемаларының орталығы"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дене шынықтыру және спорт бөлімінің "Қостанай қаласы әкімдігінің бассейні"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"Рахат"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"Күн"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бастамаларының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футбол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баскетбол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"Көмек-Қарасу"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"Тазалық-2012"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азық-түлік компаниясы"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2012"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"Іскер-Арқалық"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 Арқалық"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птицефабрика"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облыстық салауатты өмір салтын қалыптастыру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балалар сауықтыру лагері"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дене шынықтыру және спорт басқармасының "Ұлттық спорт түрлері және бұқаралық сауықтыру-дене шынықтыру клубы"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қалалық шаруашылық жүргізу құқығындағы көпсалалы коммуналдық шаруашылық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аумақтық мемлекеттік-жеке меншік әріптестік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теннис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қалалық емхана"  мемлекеттік коммуналдық кәсіпорын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"Жас қанат" спорт кешені"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"Каспий" кәсіптік футбол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"Каспий" кәсіптік волейбол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"Каспий" кәсіптік баскетбол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ат спорты түрлерінің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"Қала жолдары"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әлем"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өңірлік мемлекеттік-жеке меншік әріптестік орталығы"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тренинг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мехтранссервис" жауапкершілігі шектеулі серіктестігі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"Маңғыстауагросервис"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проблемаларының облыстық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"Маңғыстауқұрылысинвест"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зерттеу зертханасы"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"Маңғыстауветсервис"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су жүйесі"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дене тәрбиесі және спорт басқармасының "Баянтау" спорт сарайы"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дене тәрбиесі және спорт басқармасының "Астана" мұз сарайы"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қаласының дене шынықтыру және спорт бөлімі" мемлекеттік мекемесінің "Ақсу қаласының "Достық" стадионы" мемлекеттік қазыналық коммуналдық кәсіпорны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"Жұлдыз" стадионы" мемлекеттік қазыналық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"Орталық стадион" мемлекеттік қазыналық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"Шымыр" дене-шынықтыру-сауықтыру бассейні" мемлекеттік қазыналық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"Толқын" дене шынықтыру-сауықтыру кешені" мемлекеттік қазыналық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"Спортсервис" мемлекеттік қазыналық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дене шынықтыру және спорт бөлімінің "Спортсервис"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дене тәрбиесі және спорт басқармасының "Спорт клубы"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"Ақсу-Коммунсервис"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көп бейінді фирмасы"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 әкімдігінің "Өркендеу"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"Павлодарлифт"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"Павлодарқалақұрылыскадастры"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Павлодар"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үй-коммуналдық шаруашылығы, жолаушылар көлігі және автомобиль жолдары бөлімінің "Экибастузкоммунсервис"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"Экибастузлифт"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"Ланта"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"Горкомхоз-Ақсу"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муниципалдық нарығы"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геокарта"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диагностикалық орталығы"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өңірлік ғылыми-технологиялық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"Комунсервис"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"Коммунсервис"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әкімдігінің, Железин ауданы тұрғын үй-коммуналдық шаруашылығы, жолаушылар көлігі және автомобиль жолдары бөлімінің "Железин жол-пайдалану учаскесі"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"Павлодар қаласының № 1 емханасы"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"Павлодар қаласының № 2 емханасы"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тұрғын үй-коммуналдық шаруашылығы, жолаушылар көлігі және автомобиль жолдары бөлімі" мемлекеттік мекемесінің "Тазартқыш, су тартқыш және су өткізгіш имараттары"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"Айыртау-Қамқор"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 әкімінің "Талапкер"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"Ақжар"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"Қамқор-Аққайың"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әкімдігі жанындағы "Қамқор"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"Ақ-Бұлақ"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тұрғын-үй коммуналдық шаруашылығы, жолаушылар көлігі және автомобиль жолдары бөлімінің "Жамбыл су"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әкімі аппаратының "Булаев қалалық су шаруашылығы"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"Жігер"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"Коммунсервис"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"Еңбек"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"Тайынша Жылу"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"Алпаш"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"Мөлдір су"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"Жәрдем"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тұрғын үй-коммуналдық шаруашылық, жолаушылар көлігі және автомобиль жолдары бөлімінің "Коммунхоз"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дене шынықтыру және спорт басқармасы" мемлекеттік мекемесінің "Олимпиада чемпионы Александр Винокуров атындағы континенталды велосипед клубы"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"Қызылжар оранжереясы"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дене шынықтыру және спорт басқармасы" мемлекеттік мекемесінің "Ат спорты түрлерінен облыстық балалар мен жасөспірімдер спорт мектебі" коммуналдық мемлекеттік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–Есіл"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тұрғын үй қызметі"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"Болашақ"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әкімдігінің "Болашақ" Сайрам балаларды сауықтыру лагері"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лагері"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"Облыстық мектеп олимпиадаларын өткізу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әкімдігі денсаулық сақтау басқармасының "Облыстық салауатты өмір салтын қалыптастыру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дене шынықтыру және спорт басқармасының "Орталық су-спорт кешені"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дене шынықтыру және спорт басқармасының "Қыран" футбол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"Төлеби ауданы әкімдігінің "Төлеби көп салалы коммуналдық шаруашылық кәсіпорны" мемлекеттік коммуналдық кәсіпорны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бөлімінің "Отырар-Көгалдандыру"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 тұрғын үй-коммуналдық шаруашылық бөлімінің "Түркістан көгалдандыру абаттандыру"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"Спорт сарайы"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"Шаян-Қызмет"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"Қызмет-Сервис-Арыс"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жасыл қала"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қонақүйі"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кәсіби футбол клубы"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Шаруа"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"АрхНана-Проект"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"Сарыағаш-тазалық"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оңалту-сауықтыру кешені"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"Ақсу-Жабағылы" оңалту-сауықтыру кешені" жауапкершілігі шектеулі серіктестігі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оңалту-сауықтыру кешені" жауапкершілігі шектеулі серіктестігі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"Ә.Қастеев атындағы бейнелеу өнері және техникалық көркемдеу мектебі"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"Емдеу-диагностикалық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"Алматы қалалық салауатты өмір салтын қалыптастыру орталығы"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"Айсұлу" әйелдер хоккей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"Халықтық-ұлттық спорт түрлері және бұқаралық дене шынықтыру-сауықтыру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мамандандырылған регби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баскетбол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қол добы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хоккей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 Винокуров атындағы велосипед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 жер"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ішкі саясат басқармасының "Ақпарат және талдау орталығы"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"Алматыметроқұрылыс"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сарайы"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Отау"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волейбол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футбол клубы"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"Алматыжарнама"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Ecological Group Almaty"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"Қазкинокешені"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"Аймақтық диагностикалық орталығы"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"Қалалық стоматологиялық емхана"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 34 қалалық емхана"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Ақпараттық жүйелер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табиғи ресурстар және табиғат пайдалануды реттеу басқармасының "Демалыс"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қызметшілерді қайта даярлау және біліктілігін арттыру өңірлік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халықаралық шаңғы трамплиндерінің кешені"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салттық қызметтер көрсетудің арнаулы комбинаты"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энергетика және коммуналдық шаруашылық басқармасының "Алматы су холдингі"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күрделі құрылыс кәсіпорны"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спецтехпаркинг сервис"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көлік холдингі"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Холдинг Жылу"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"Қалалық балалар стоматологиялық емханасы" шаруашылық жүргізу құқығындағы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тұрғын үй"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табиғи ресурстар және табиғат пайдалануды реттеу басқармасының "Алматыэкологоқұрылыс"  коммуналдық мемлекеттік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8 Оқушылар үйі"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"Р. Глиэр атындағы № 2 балалар музыкалық мектебі"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су добынан спорттық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"Қайсар" спорт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регби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"Х.С. Омаров атындағы шахмат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батыры" жекпе-жек күрес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спорттық ойын түрлері клубы"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қаржы басқармасы" мемлекеттік мекемесінің "Астана қаласының коммуналдық меншік қоры"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сәулет және қала құрылысы басқармасы" мемлекеттік мекемесінің "Көркем-құйма комбинаты" шаруашылық жүргізу құқығындағы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"Астана-Көгалдандыру құрылысы"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ойын-сауық орталығы"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ақпараттандыру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тілдерді дамыту жөніндегі инновациялық орталық"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"Оқу-клиникалық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қызметі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"Қасқыр-21 ВЕК"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Тазалық"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"Астана-Тазарту"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асханасы"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Ай НС"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"Бейнепрокат дирекциясы"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 дыбыс жазу студиясы"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"АҚҚБ Жаңа құрылыс"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автошаруашылығы"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басжоспар" ҒЗЖИ"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оқу-клиникалық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ақпараттық технологиялар орталығы"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"Астана-Миллениум"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Диірмен"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қалалық жарық"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"Астана-Өрнек"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эко-полигон НС" мемлекеттік коммуналдық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 театры"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Арнайы қызмет көрсету бюросы"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автобус паркі" акционерлік қоғамы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"Арман" спорттық-сауықтыру  лагері"  мемлекеттік коммуналдық қазыналық кәсіпорны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орманы" жауапкершілігі шектеулі серіктестігі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құрылыс мониторинг"  жауапкершілігі шектеулі серіктестігі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5" w:id="19"/>
    <w:p>
      <w:pPr>
        <w:spacing w:after="0"/>
        <w:ind w:left="0"/>
        <w:jc w:val="left"/>
      </w:pPr>
      <w:r>
        <w:rPr>
          <w:rFonts w:ascii="Times New Roman"/>
          <w:b/>
          <w:i w:val="false"/>
          <w:color w:val="000000"/>
        </w:rPr>
        <w:t xml:space="preserve"> Бәсекелес ортаға беру ұсынылатын ұлттық басқарушы холдингтердің, ұлттық холдингтердің, ұлттық компаниялардың, акционерлік қоғамдардың және олармен үлестес болып табылатын өзге де заңды тұлғалардың еншілес, тәуелді ұйымдарының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065"/>
        <w:gridCol w:w="8879"/>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агенттігі" акционерлік қоғамының онымен үлестес, бәсекелес ортаға беруге жататын еншілес және тәуелді ұйымдары: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ҚазҰТУ технопаркі"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технопаркі"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технопаркі"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технопаркі"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машина жасау конструкторлық бюросы"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кен-металлургиялық құрал-жабдық конструкторлық бюросы"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құрал-жабдығы конструкторлық бюросы"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машина жасау конструкторлық бюросы"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"Қазагромаркетинг" акционерлік қоғамы, оның құрамындағы: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Маркетинг" акционерлік қоғамының типографиясы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"KazBeef LTD"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"AgroTrade Export"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"AgroExport LTD"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ұйымдарды қолдау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Несие"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"Жамбыл-Несие"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"Жігер-Есіл"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"Мырзашөл-Агро-С"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"Сайрам-Агро-Б"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"Сарыағаш-Агро"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"Ордабасы-Агро-Б"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"Отырар-Агро-Е"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"KazMeat"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сервистік-дайындау орталығы"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Steel Production"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"Ақтөбетермококс"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Agro Holding"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"Агро-Фуд"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Көксу"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Жаркент"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Алакөл"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"Агросервис"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"Алтомед"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МАН"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"ЖетісуМикроФинанс"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"Қабанды Тас"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малых ГЭС"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"ОтауЖетісу"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асыл тұқымды шаруашылық"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Первомайский"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 егін өнімдері"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Продукт"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мал шаруашылығы кешені"  жауапкершілігі шектеулі серіктестігі</w:t>
            </w: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Агросервис"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талдама зертханасы"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Шығыс Қазақстан инновациялық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"ОблDORкомшар"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дайындау-қызмет көрсету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"Актюба "Ертiс"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"Ел-ырысы" ауыл шаруашылығы тауарларының көтерме-бөлшек сауда базары"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Күнбағыс"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"Licorice Kazakhstan"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"Жайық-цемент" жауапкершілігі шектеулі серіктестік</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"Нұр-Батыр"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"EvRo-Батыс"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құмтасы"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"Жайық-Недра"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"Миргород құмтасы"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"Арқа-Изобилие" бір ортадан өндірістік-бөлшек серіктестік"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"Мәрмәр-Тас"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 "Аятское"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балық питомнигі"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"Лига-2010"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"Лисаковский Картонно-Бумажный Комплекс"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(Байконур)"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Холдинг Байқоңыр"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құс фабрикасы"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"Жан-Арай Жем"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балық өңдеу зауыты"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 Инновация"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қаржы компаниясы"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PRINT"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микроқаржы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"Карагантубек"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Inspection Company"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инвестициялық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техникалық флоты"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Build"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"Каспий-Берекет"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қаржы орталығы"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басқару-ПВ"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Energy Pavlodar"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"Иртыш-Лада"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брокерлік компаниясы"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"Павлодаршина"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жылыжай комбинаты"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"Ертіс-өркені"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"СК-Қаржы"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қаржы компаниясы"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сервистік-дайындау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Тобыл"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тігін үйі"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"АртоСам"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"Наурыз-2030"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"Баксинское MZM"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"Володаровское PRP"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цемент зауыты"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"Қызылту-ТАС"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Сапа"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коммуналдық базарлары"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"Автострой-Шымкент"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Бақ-Оңтүстік"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азық-түлік компаниясы"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тәжірибе шаруашылығы"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"Бахус"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"Монтажарнаулықұрылыс"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"Құрылысконсалтинг" ұлттық орталығы"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паркі"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Service Company"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көмек" микрокредиттік ұйымы"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қонақүйі"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"ТрансСервис"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"КАЗНИПИЦВЕТМЕТ"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"Сапаржай-Астана"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"Сарыарқа-Агро"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Астана"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 сервистік дайындау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"Қазақстан-Чехия технологиялық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Technologies" (Р.Б.С. Технолоджис)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индустриялық әлеуметтік тағам комбинаты"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"АсАгро"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коммуналдық базары"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әлеуметтік-кәсіпкерлік корпорациясы" ұлттық компаниясы"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"Керімбай Оязбекұлы атындағы Көктал"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Сағынтаев атындағы"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"Торгово-закупочная компания "Тараз"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тәуекелді инвестициялаудың акционерлік инвестициялық қоры"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"Голография Kazakh – Bel" (Голография Қазақ-Бел) Қазақстан-Беларусь бірлескен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"Аквамәдениетінің тәжірибелік-өнеркәсіп өндірісінің оқу-ғылыми кешені"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 Қарағанды"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мен өнеркәсіп инжинирингі"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"NurSolarAlmaty"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