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deae" w14:textId="502d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"Проблемалық кредиттер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4 сәуірдегі № 167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банктер және банк қызметi туралы" 1995 жылғы 31 тамыздағы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Қаржы министрлігінің Мемлекеттік мүлік және жекешелендіру комитеті заңнамада белгіленген тәртіппен: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Қазақстан Республикасының Ұлттық Банкіне тиесілі "Проблемалық кредиттер қоры" акционерлік қоғамы (бұдан әрі – "ПКҚ" АҚ) акцияларының мемлекеттік пакетін қабылдасын;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Қазақстан Республикасының Қаржы министрлігіне "ПКҚ" АҚ акцияларының мемлекеттік пакетіне иелік ету және пайдалану құқықтарын беруді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қаулыдан туындайтын қажетті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Қоса беріліп отырған Қазақстан Республикасы Үкіметінің кейбір шешімдеріне енгізілетін толықтырулар бекітілсін.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"Алматы қаласы" деген бөлім мынадай мазмұндағы реттік нөмірі 123-149-жолмен толықтырылсын: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"123-149. "Проблемалық кредиттер қоры" АҚ.".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Қаржы министрлігіне" деген бөлім мынадай мазмұндағы реттік нөмірі 217-14-1 жолмен толықтырылсын: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"217-14-1. "Проблемалық кредиттер қоры" АҚ.".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Қаржы министрлігінің кейбір мәселелері туралы"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 Қаржы министрлігінің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реттік нөмірі 7-жолмен толықтырылсын: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"Проблемалық кредиттер қоры" акционерлік қоғамы".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