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71c02" w14:textId="f471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"Балқаш" емдеу-сауықтыру кешені" жауапкершілігі шектеулі серіктестігінің жарғылық капиталындағы мемлекеттік қатысу үлесін "Казимпэкс" республикалық орталығы" акционерлік қоғамының акцияларын төлеуге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31 наурыздағы № 147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"Мемлекеттік мүлік туралы" 2011 жылғы 1 наурыздағы Қазақстан Республикасының Заңы 114-бабының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"Балқаш" емдеу-сауықтыру кешені" жауапкершілігі шектеулі серіктестігінің жарғылық капиталындағы 100 (жүз) пайыз мемлекеттік қатысу үлесі "Казимпэкс" республикалық орталығы" акционерлік қоғамының акцияларын төлеуге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 Қазақстан Республикасы Қаржы министрлігінің Мемлекеттік мүлік және жекешелендіру комитеті Қазақстан Республикасының Ұлттық қауіпсіздік комитетімен (келісім бойынша) бірлесіп заңнамада белгіленген тәртіппен осы қаулыны іске асыру үшін қажетті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Осы қаулы қол қойылған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