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dbc8" w14:textId="bfcd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12 маусымдағы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хаттамаға қол қою туралы" Қазақстан Республикасы Үкіметінің 2016 жылғы 14 сәуірдегі № 218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16 наурыздағы № 122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"1996 жылғы 12 маусымдағы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хаттамаға қол қою туралы" Қазақстан Республикасы Үкіметінің 2016 жылғы 14 сәуірдегі № 218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1996 жылғы 12 маусымдағы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