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dbc8" w14:textId="bfcd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12 маусымдағы Табыс пен мүлiкке қосарланған салық салуды болдырмау туралы Қазақстан Республикасының Үкiметi мен Өзбекстан Республикасы Үкiметiнің арасындағы келiсiмге өзгерістер мен толықтырулар енгізу туралы Қазақстан Республикасының Үкiметi мен Өзбекстан Республикасының Үкiметi арасындағы хаттамаға қол қою туралы" Қазақстан Республикасы Үкіметінің 2016 жылғы 14 сәуірдегі № 218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2017 жылғы 16 наурыздағы № 122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"1996 жылғы 12 маусымдағы Табыс пен мүлiкке қосарланған салық салуды болдырмау туралы Қазақстан Республикасының Үкiметi мен Өзбекстан Республикасы Үкiметiнің арасындағы келiсiмге өзгерістер мен толықтырулар енгізу туралы Қазақстан Республикасының Үкiметi мен Өзбекстан Республикасының Үкiметi арасындағы хаттамаға қол қою туралы" Қазақстан Республикасы Үкіметінің 2016 жылғы 14 сәуірдегі № 218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1996 жылғы 12 маусымдағы Табыс пен мүлiкке қосарланған салық салуды болдырмау туралы Қазақстан Республикасының Үкiметi мен Өзбекстан Республикасы Үкiметiнің арасындағы келiсiмге өзгерістер мен толықтырулар енгізу туралы Қазақстан Республикасының Үкiметi мен Өзбекстан Республикасының Үкiметi арасындағы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