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fbd" w14:textId="3e7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Ресупбликасы Үкіметінің 2017 жылғы 6 наурыздағы № 107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кейбір шешімдеріне енгізілетін өзгерістер мен толықтыру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