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e8a9e" w14:textId="1de8a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министрлігінің мәселелері" туралы Қазақстан Республикасы Үкіметінің 2014 жылғы 19 қыркүйектегі № 994 қаулысына толықтыру енгізу туралы</w:t>
      </w:r>
    </w:p>
    <w:p>
      <w:pPr>
        <w:spacing w:after="0"/>
        <w:ind w:left="0"/>
        <w:jc w:val="both"/>
      </w:pPr>
      <w:r>
        <w:rPr>
          <w:rFonts w:ascii="Times New Roman"/>
          <w:b w:val="false"/>
          <w:i w:val="false"/>
          <w:color w:val="000000"/>
          <w:sz w:val="28"/>
        </w:rPr>
        <w:t>Қазақстан Республикасы Үкіметінің 2017 жылғы 1 наурыздағы № 99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Энергетика министрлігінің мәселелері" туралы Қазақстан Республикасы Үкіметінің 2014 жылғы 19 қыркүйектегі № 994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2014 ж., № 55-56, 554-құжат) мынадай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Энергетика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16-тармақ</w:t>
      </w:r>
      <w:r>
        <w:rPr>
          <w:rFonts w:ascii="Times New Roman"/>
          <w:b w:val="false"/>
          <w:i w:val="false"/>
          <w:color w:val="000000"/>
          <w:sz w:val="28"/>
        </w:rPr>
        <w:t xml:space="preserve"> мынадай мазмұндағы 35-1) тармақшамен толықтырылсын:</w:t>
      </w:r>
    </w:p>
    <w:bookmarkStart w:name="z5" w:id="3"/>
    <w:p>
      <w:pPr>
        <w:spacing w:after="0"/>
        <w:ind w:left="0"/>
        <w:jc w:val="both"/>
      </w:pPr>
      <w:r>
        <w:rPr>
          <w:rFonts w:ascii="Times New Roman"/>
          <w:b w:val="false"/>
          <w:i w:val="false"/>
          <w:color w:val="000000"/>
          <w:sz w:val="28"/>
        </w:rPr>
        <w:t xml:space="preserve">
      "35-1) 2013 жылғы 24 желтоқсандағы Қазақстан Республикасының Үкіметі мен Ресей Федерациясының Үкіметі арасындағы Қазақстан Республикасының аумағы арқылы Қытай Халық Республикасына ресейлік мұнайды тасымалдау саласындағы ынтымақтастық туралы келісімді іске асыру мақсатында ресейлік мұнайды тасымалдау құнын бекітеді;". </w:t>
      </w:r>
    </w:p>
    <w:bookmarkEnd w:id="3"/>
    <w:bookmarkStart w:name="z6" w:id="4"/>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