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925ac" w14:textId="d2925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2017 жылғы 25 қаңтардағы № 15 қаулысы.</w:t>
      </w:r>
    </w:p>
    <w:p>
      <w:pPr>
        <w:spacing w:after="0"/>
        <w:ind w:left="0"/>
        <w:jc w:val="both"/>
      </w:pPr>
      <w:bookmarkStart w:name="z3" w:id="0"/>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Республикасының Заңы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bookmarkEnd w:id="1"/>
    <w:bookmarkStart w:name="z5"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 </w:t>
      </w:r>
    </w:p>
    <w:bookmarkEnd w:id="2"/>
    <w:bookmarkStart w:name="z6" w:id="3"/>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Сағынтаев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2017 жылғы 25 қаңтардағы</w:t>
            </w:r>
            <w:r>
              <w:br/>
            </w:r>
            <w:r>
              <w:rPr>
                <w:rFonts w:ascii="Times New Roman"/>
                <w:b w:val="false"/>
                <w:i w:val="false"/>
                <w:color w:val="000000"/>
                <w:sz w:val="20"/>
              </w:rPr>
              <w:t xml:space="preserve">№ 15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1" w:id="4"/>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 </w:t>
      </w:r>
    </w:p>
    <w:bookmarkEnd w:id="4"/>
    <w:bookmarkStart w:name="z12" w:id="5"/>
    <w:p>
      <w:pPr>
        <w:spacing w:after="0"/>
        <w:ind w:left="0"/>
        <w:jc w:val="both"/>
      </w:pPr>
      <w:r>
        <w:rPr>
          <w:rFonts w:ascii="Times New Roman"/>
          <w:b w:val="false"/>
          <w:i w:val="false"/>
          <w:color w:val="000000"/>
          <w:sz w:val="28"/>
        </w:rPr>
        <w:t xml:space="preserve">
      1. "Қазақстан Республикасына шетелдік жұмыс күшін тартуға арналған квотаны белгілеу қағидаларын, Шетелдік қызметкерге жұмысқа орналасуға, сондай-ақ жұмыс берушілерге шетелдік жұмыс күшін тартуға және корпоративішілік ауыстыру шеңберінде ауыстырылатын шетелдік қызметкерлерді тартуға рұқсаттар беру қағидалары мен шарттарын бекіту және "Халықты жұмыспен қамту туралы" 2001 жылғы 23 қаңтардағы Қазақстан Республикасының Заңын іске асыру жөніндегі шаралар туралы" Қазақстан Республикасы Үкіметінің 2001 жылғы 19 маусымдағы № 836 қаулысына өзгеріс енгізу туралы" Қазақстан Республикасы Үкіметінің 2012 жылғы 13 қаңтардағы № 45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23, № 323-құжат).</w:t>
      </w:r>
    </w:p>
    <w:bookmarkEnd w:id="5"/>
    <w:bookmarkStart w:name="z13" w:id="6"/>
    <w:p>
      <w:pPr>
        <w:spacing w:after="0"/>
        <w:ind w:left="0"/>
        <w:jc w:val="both"/>
      </w:pPr>
      <w:r>
        <w:rPr>
          <w:rFonts w:ascii="Times New Roman"/>
          <w:b w:val="false"/>
          <w:i w:val="false"/>
          <w:color w:val="000000"/>
          <w:sz w:val="28"/>
        </w:rPr>
        <w:t xml:space="preserve">
      2. "Басым жобалар бойынша шетелдік жұмыс күшін тартуға 2012 жылға арналған квоталарды белгілеу және басым жобалар бойынша шетелдiк жұмыс күшiн тартуға рұқсат берудiң шарттарын бекіту және "Қазақстан Республикасына шетелдiк жұмыс күшiн тартуға арналған квотаны белгiлеу қағидаларын және Шетелдiк қызметкерге жұмысқа орналасуға және жұмыс берушiлерге шетелдiк жұмыс күшiн тартуға рұқсат берудiң қағидалары мен шарттарын бекiту және "Халықты жұмыспен қамту туралы" Қазақстан Республикасының 2001 жылғы 23 қаңтардағы Заңын iске асыру жөнiндегi шаралар туралы" Қазақстан Республикасы Үкiметiнiң 2001 жылғы 19 маусымдағы № 836 қаулысына өзгерiс енгiзу туралы" Қазақстан Республикасы Үкiметiнiң 2012 жылғы 13 қаңтардағы № 45 қаулысына өзгеріс енгізу туралы" Қазақстан Республикасының 2012 жылғы 21 маусымдағы № 817 қаулысының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2012 ж., № 57, № 792-құжат).</w:t>
      </w:r>
    </w:p>
    <w:bookmarkEnd w:id="6"/>
    <w:bookmarkStart w:name="z14" w:id="7"/>
    <w:p>
      <w:pPr>
        <w:spacing w:after="0"/>
        <w:ind w:left="0"/>
        <w:jc w:val="both"/>
      </w:pPr>
      <w:r>
        <w:rPr>
          <w:rFonts w:ascii="Times New Roman"/>
          <w:b w:val="false"/>
          <w:i w:val="false"/>
          <w:color w:val="000000"/>
          <w:sz w:val="28"/>
        </w:rPr>
        <w:t xml:space="preserve">
      3. "Қазақстан Республикасына шетелдiк жұмыс күшiн тартуға арналған квотаны белгiлеу қағидаларын және Шетелдiк қызметкерге жұмысқа орналасуға және жұмыс берушiлерге шетелдiк жұмыс күшiн тартуға рұқсат берудiң қағидалары мен шарттарын бекiту және "Халықты жұмыспен қамту туралы" Қазақстан Республикасының 2001 жылғы 23 қаңтардағы Заңын iске асыру жөнiндегi шаралар туралы" Қазақстан Республикасы Үкiметiнiң 2001 жылғы 19 маусымдағы № 836 қаулысына өзгерiс енгiзу туралы" Қазақстан Республикасы Үкiметiнiң 2012 жылғы 13 қаңтардағы № 45 қаулысына өзгерiстер мен толықтырулар енгiзу туралы" Қазақстан Республикасы Үкіметінің 2012 жылғы 25 қаңтардағы № 44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12, 222-құжат).</w:t>
      </w:r>
    </w:p>
    <w:bookmarkEnd w:id="7"/>
    <w:bookmarkStart w:name="z15" w:id="8"/>
    <w:p>
      <w:pPr>
        <w:spacing w:after="0"/>
        <w:ind w:left="0"/>
        <w:jc w:val="both"/>
      </w:pPr>
      <w:r>
        <w:rPr>
          <w:rFonts w:ascii="Times New Roman"/>
          <w:b w:val="false"/>
          <w:i w:val="false"/>
          <w:color w:val="000000"/>
          <w:sz w:val="28"/>
        </w:rPr>
        <w:t xml:space="preserve">
      4. "Қазақстан Республикасына шетелдiк жұмыс күшiн тартуға арналған квотаны белгiлеу қағидаларын және Шетелдiк қызметкерге жұмысқа орналасуға және жұмыс берушiлерге шетелдiк жұмыс күшiн тартуға рұқсат берудiң қағидалары мен шарттарын бекiту және "Халықты жұмыспен қамту туралы" Қазақстан Республикасының 2001 жылғы 23 қаңтардағы Заңын iске асыру жөнiндегi шаралар туралы" Қазақстан Республикасы Үкiметiнiң 2001 жылғы 19 маусымдағы № 836 қаулысына өзгерiс енгiзу туралы" Қазақстан Республикасы Үкiметiнiң 2012 жылғы 13 қаңтардағы № 45 қаулысына өзгерiстер енгiзу туралы" Қазақстан Республикасы Үкіметінің 2013 жылғы 8 мамырдағы № 467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32, 486-құжат).</w:t>
      </w:r>
    </w:p>
    <w:bookmarkEnd w:id="8"/>
    <w:bookmarkStart w:name="z16" w:id="9"/>
    <w:p>
      <w:pPr>
        <w:spacing w:after="0"/>
        <w:ind w:left="0"/>
        <w:jc w:val="both"/>
      </w:pPr>
      <w:r>
        <w:rPr>
          <w:rFonts w:ascii="Times New Roman"/>
          <w:b w:val="false"/>
          <w:i w:val="false"/>
          <w:color w:val="000000"/>
          <w:sz w:val="28"/>
        </w:rPr>
        <w:t xml:space="preserve">
      5. "Қазақстан Республикасы Үкіметінің "Халықты жұмыспен қамту туралы" Қазақстан Республикасының 2001 жылғы 23 қаңтардағы Заңын іске асыру жөніндегі шаралар туралы" 2001 жылғы 19 маусымдағы № 836 және "Қазақстан Республикасына шетелдік жұмыс күшін тартуға арналған квотаны белгілеу қағидаларын және Шетелдік қызметкерге жұмысқа орналасуға және жұмыс берушілерге шетелдік жұмыс күшін тартуға рұқсат берудің қағидалары мен шарттарын бекіту және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қаулысына өзгеріс енгізу туралы" 2012 жылғы 13 қаңтардағы № 45 қаулыларына өзгерістер енгізу туралы" Қазақстан Республикасы Үкіметінің 2013 жылғы 8 қарашадағы № 1188 қаулысының 1-тармағының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2013 ж., № 62, 864-құжат).</w:t>
      </w:r>
    </w:p>
    <w:bookmarkEnd w:id="9"/>
    <w:bookmarkStart w:name="z17" w:id="10"/>
    <w:p>
      <w:pPr>
        <w:spacing w:after="0"/>
        <w:ind w:left="0"/>
        <w:jc w:val="both"/>
      </w:pPr>
      <w:r>
        <w:rPr>
          <w:rFonts w:ascii="Times New Roman"/>
          <w:b w:val="false"/>
          <w:i w:val="false"/>
          <w:color w:val="000000"/>
          <w:sz w:val="28"/>
        </w:rPr>
        <w:t xml:space="preserve">
      6. "Қазақстан Республикасы Үкіметінің кейбір шешімдеріне өзгерістер мен толықтырулар енгізу туралы" Қазақстан Республикасы Үкіметінің 2014 жылғы 4 сәуірдегі № 322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8-тармағы</w:t>
      </w:r>
      <w:r>
        <w:rPr>
          <w:rFonts w:ascii="Times New Roman"/>
          <w:b w:val="false"/>
          <w:i w:val="false"/>
          <w:color w:val="000000"/>
          <w:sz w:val="28"/>
        </w:rPr>
        <w:t xml:space="preserve"> (Қазақстан Республикасының ПҮАЖ-ы, 2014 ж., № 26, 210-құжат).</w:t>
      </w:r>
    </w:p>
    <w:bookmarkEnd w:id="10"/>
    <w:bookmarkStart w:name="z18" w:id="11"/>
    <w:p>
      <w:pPr>
        <w:spacing w:after="0"/>
        <w:ind w:left="0"/>
        <w:jc w:val="both"/>
      </w:pPr>
      <w:r>
        <w:rPr>
          <w:rFonts w:ascii="Times New Roman"/>
          <w:b w:val="false"/>
          <w:i w:val="false"/>
          <w:color w:val="000000"/>
          <w:sz w:val="28"/>
        </w:rPr>
        <w:t xml:space="preserve">
      7. "Қазақстан Республикасына шетелдік жұмыс күшін тартуға арналған квотаны белгілеу қағидаларын және Шетелдік қызметкерге жұмысқа орналасуға және жұмыс берушілерге шетелдік жұмыс күшін тартуға рұқсат берудің қағидалары мен шарттарын бекіту және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қаулысына өзгеріс енгізу туралы" Қазақстан Республикасы Үкіметінің 2012 жылғы 13 қаңтардағы № 45 қаулысына өзгерістер мен толықтыру енгізу туралы" Қазақстан Республикасы Үкіметінің 2014 жылғы 8 қазандағы № 1065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61, 571-құжат).</w:t>
      </w:r>
    </w:p>
    <w:bookmarkEnd w:id="11"/>
    <w:bookmarkStart w:name="z19" w:id="12"/>
    <w:p>
      <w:pPr>
        <w:spacing w:after="0"/>
        <w:ind w:left="0"/>
        <w:jc w:val="both"/>
      </w:pPr>
      <w:r>
        <w:rPr>
          <w:rFonts w:ascii="Times New Roman"/>
          <w:b w:val="false"/>
          <w:i w:val="false"/>
          <w:color w:val="000000"/>
          <w:sz w:val="28"/>
        </w:rPr>
        <w:t xml:space="preserve">
      8. "Қазақстан Республикасы Үкіметінің кейбір шешімдеріне өзгерістер мен толықтыру енгізу туралы" Қазақстан Республикасы Үкіметінің 2014 жылғы 9 желтоқсандағы № 1283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2014 ж., № 79, 678-құжат).</w:t>
      </w:r>
    </w:p>
    <w:bookmarkEnd w:id="12"/>
    <w:bookmarkStart w:name="z20" w:id="13"/>
    <w:p>
      <w:pPr>
        <w:spacing w:after="0"/>
        <w:ind w:left="0"/>
        <w:jc w:val="both"/>
      </w:pPr>
      <w:r>
        <w:rPr>
          <w:rFonts w:ascii="Times New Roman"/>
          <w:b w:val="false"/>
          <w:i w:val="false"/>
          <w:color w:val="000000"/>
          <w:sz w:val="28"/>
        </w:rPr>
        <w:t xml:space="preserve">
      9. "Қазақстан Республикасына шетелдiк жұмыс күшiн тартуға арналған квотаны белгiлеу қағидаларын және Шетелдiк қызметкерге жұмысқа орналасуға және жұмыс берушiлерге шетелдiк жұмыс күшiн тартуға рұқсат берудiң қағидалары мен шарттарын бекiту және "Халықты жұмыспен қамту туралы" Қазақстан Республикасының 2001 жылғы 23 қаңтардағы Заңын iске асыру жөнiндегi шаралар туралы" Қазақстан Республикасы Үкiметiнiң 2001 жылғы 19 маусымдағы № 836 қаулысына өзгерiс енгiзу туралы" Қазақстан Республикасы Үкiметiнiң 2012 жылғы 13 қаңтардағы № 45 қаулысына өзгерiс енгiзу туралы" Қазақстан Республикасы Үкiметiнiң 2015 жылғы 25 сәуірдегі № 294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2015 ж., № 24-25, 152-құжат).</w:t>
      </w:r>
    </w:p>
    <w:bookmarkEnd w:id="13"/>
    <w:bookmarkStart w:name="z21" w:id="14"/>
    <w:p>
      <w:pPr>
        <w:spacing w:after="0"/>
        <w:ind w:left="0"/>
        <w:jc w:val="both"/>
      </w:pPr>
      <w:r>
        <w:rPr>
          <w:rFonts w:ascii="Times New Roman"/>
          <w:b w:val="false"/>
          <w:i w:val="false"/>
          <w:color w:val="000000"/>
          <w:sz w:val="28"/>
        </w:rPr>
        <w:t xml:space="preserve">
      10. "Қазақстан Республикасына шетелдік жұмыс күшін тартуға арналған квотаны белгілеу қағидаларын және Шетелдік қызметкерге жұмысқа орналасуға және жұмыс берушілерге шетелдік жұмыс күшін тартуға рұқсат берудің қағидалары мен шарттарын бекіту және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қаулысына өзгеріс енгізу туралы" Қазақстан Республикасы Үкіметінің 2012 жылғы 13 қаңтардағы № 45 қаулысына өзгерістер мен толықтырулар енгізу туралы" Қазақстан Республикасы Үкіметінің 2015 жылғы 28 қазандағы № 844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2015 ж., № 53-54, 431-құжат).</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