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50d5" w14:textId="2025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әлеуметтiк сақтандыру қорынан төленетiн әлеуметтiк төлемдердiң мөлшерiн 2017 жылғы 1 қаңтардан бастап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0 қарашадағы № 7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7 жылғы 1 қаңтардан бастап қолданысқа енгiзiледi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індетті әлеуметтік сақтандыру туралы» 2003 жылғы 25 сәуірдегі Қазақстан Республикасы Заңының 8-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7 жылғы 1 қаңтарға дейін Мемлекеттiк әлеуметтiк сақтандыру қорынан еңбек ету қабілетінен айырылу және асыраушысынан айырылу жағдайларына тағайындалған әлеуметтiк төлемдердiң мөлшерiн 2017 жылғы 1 қаңтардан бастап алатын әлеуметтік төлемдердің мөлшерінен жеті пайызға артт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7 жылғы 1 қаңтардан бастап қолданысқа енгiзiледi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