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b4f" w14:textId="9cc3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қазандағы № 616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21-177-жолмен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«21-177. «ҚазАгроИнновация» акционерлік қоғамы».».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 шаруашылығы министрлігіне» деген бөлім мынадай мазмұндағы реттік нөмірі 205-37-жолмен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«205-37. «ҚазАгроИнновация» акционерлік қоғамы».».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Ауыл шаруашылығы министрлігінің кейбір мәселелері»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және оның ведомстволарының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«Акционерлік қоғамдар»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«ҚазАгроИнновация» акционерлік қоғамы».».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«Ұлттық аграрлық ғылыми-білім беру орталығы» коммерциялық емес акционерлік қоғамын құру туралы» Қазақстан Республикасы Үкiметiнiң 2015 жылғы 22 тамыздағы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45, 355-құжат):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«ҚазАгроИнновация» акционерлік қоғамының (бұдан әрі – қоғам) саны 2000 (екі мың) дана билік етуі шектелген жарияланған акцияларын 1 000 501 010,68 теңге (бір миллиард бес жүз бір мың он теңге алпыс сегіз тиын сомасындағы оларды мемлекеттің меншігіне мәжбүрлеп алып қою арқылы Қоғамның салықтық берешегін өтеу есебіне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 ұстаушылардың тізілімдері жүйесінде акцияларға мемлекеттік меншік құқығын Қазақстан Республикасы Қаржы министрлігінің Мемлекеттік мүлік және жекешелендіру комитетіне тіркеуді қамтамасыз етсін.».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