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a740" w14:textId="929a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ильтрлі сигареттерге ең төмен бөлшек баға белгілеу туралы" Қазақстан Республикасы Үкіметінің 2007 жылғы 4 сәуірдегі №26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7 қазандағы № 573 қаулысы. Күші жойылды - Қазақстан Республикасы Үкіметінің 2022 жылғы 4 наурыздағы № 1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03.2022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Фильтрлі сигареттерге ең төмен бөлшек баға белгілеу туралы" Қазақстан Республикасы Үкіметінің 2007 жылғы 4 сәуірдегі №2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10, 116-құжат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ильтрлі 20 (жиырма) сигаретк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16 жылғы 31 желтоқсанды қоса алғанға дейін – екі жүз жетпіс теңге мөлшерінде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17 жылғы 1 қаңтардан бастап үш жүз теңге мөлшерінде ең төмен бөлшек баға белгіленсін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