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5c00" w14:textId="c425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2015 - 2016 жылдары іске асыру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23 қыркүйектегі № 539 қаулысы. Күші жойылды - Қазақстан Республикасы Үкіметінің 2017 жылғы 31 тамыздағы № 519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31.08.2017 </w:t>
      </w:r>
      <w:r>
        <w:rPr>
          <w:rFonts w:ascii="Times New Roman"/>
          <w:b w:val="false"/>
          <w:i w:val="false"/>
          <w:color w:val="ff0000"/>
          <w:sz w:val="28"/>
        </w:rPr>
        <w:t>№ 519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"Кеден одағына және Бірыңғай экономикалық кеңістікке мүше мемлекеттердің аумақтарында жеңіл өнеркәсіп өнімдерінің жекелеген түрлерін таңбалау жүйесін әзірлеу туралы" Жоғарғы Еуразиялық экономикалық кеңестің 2014 жылғы 10 қазандағы № 88 шешіміне сәйкес 2016 жылғы 29 ақпандағы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 – 2016 жылдары іске асыру туралы келісімнің орындалуын қамтамасыз ету мақсатында Қазақстан Республикасының Yкіметі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Қазақстан Республикасының Қаржы, Инвестициялар және даму, Ақпарат және коммуникациялар, Ұлттық экономика министрліктері Қазақстан Республикасы Ұлттық Банкімен және "Атамекен" Қазақстан Республикасының Ұлттық кәсіпкерлер палатасымен келісу бойынша бір ай мерзімде бірлескен акт қабылдау арқылы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2016 жылы өткізу тәртібін айқындасын.</w:t>
      </w:r>
    </w:p>
    <w:bookmarkEnd w:id="1"/>
    <w:bookmarkStart w:name="z5"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bookmarkStart w:name="z6" w:id="3"/>
          <w:p>
            <w:pPr>
              <w:spacing w:after="20"/>
              <w:ind w:left="20"/>
              <w:jc w:val="both"/>
            </w:pPr>
            <w:r>
              <w:rPr>
                <w:rFonts w:ascii="Times New Roman"/>
                <w:b w:val="false"/>
                <w:i w:val="false"/>
                <w:color w:val="000000"/>
                <w:sz w:val="20"/>
              </w:rPr>
              <w:t>
Қазақстан Республикасының</w:t>
            </w:r>
          </w:p>
          <w:bookmarkEnd w:id="3"/>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Б.Сағынтаев</w:t>
            </w:r>
          </w:p>
          <w:bookmarkEnd w:id="4"/>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